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57704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CC63D3">
              <w:t>К</w:t>
            </w:r>
            <w:r w:rsidR="0057704F">
              <w:t>узнечнинское</w:t>
            </w:r>
            <w:proofErr w:type="spellEnd"/>
            <w:r w:rsidR="0057704F">
              <w:t xml:space="preserve"> городское</w:t>
            </w:r>
            <w:r w:rsidRPr="00420EBF">
              <w:t xml:space="preserve">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74248A">
        <w:t>3</w:t>
      </w:r>
      <w:r w:rsidRPr="00420EBF">
        <w:t xml:space="preserve"> ст. 15</w:t>
      </w:r>
      <w:r w:rsidR="0074248A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11</w:t>
      </w:r>
      <w:r w:rsidRPr="00420EBF">
        <w:t xml:space="preserve">.01.2020 </w:t>
      </w:r>
      <w:r w:rsidR="005E50C3">
        <w:t>№ 06</w:t>
      </w:r>
      <w:r w:rsidRPr="00420EBF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89221C">
        <w:t>Кузнечнинское</w:t>
      </w:r>
      <w:proofErr w:type="spellEnd"/>
      <w:r w:rsidR="0089221C">
        <w:t xml:space="preserve"> городское</w:t>
      </w:r>
      <w:r w:rsidR="0089221C" w:rsidRPr="00420EBF">
        <w:t xml:space="preserve"> </w:t>
      </w:r>
      <w:r w:rsidRPr="00420EBF">
        <w:t xml:space="preserve">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89221C">
        <w:t>Кузнечнинское</w:t>
      </w:r>
      <w:proofErr w:type="spellEnd"/>
      <w:r w:rsidR="0089221C">
        <w:t xml:space="preserve"> городское</w:t>
      </w:r>
      <w:r w:rsidR="0089221C" w:rsidRPr="00420EBF">
        <w:t xml:space="preserve"> </w:t>
      </w:r>
      <w:r w:rsidRPr="00420EBF">
        <w:t>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="0089221C">
        <w:t>Кузнечнинское</w:t>
      </w:r>
      <w:proofErr w:type="spellEnd"/>
      <w:r w:rsidR="0089221C">
        <w:t xml:space="preserve"> городское</w:t>
      </w:r>
      <w:r w:rsidR="0089221C" w:rsidRPr="00420EBF">
        <w:t xml:space="preserve"> </w:t>
      </w:r>
      <w:r w:rsidRPr="00420EBF">
        <w:t>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01.0</w:t>
      </w:r>
      <w:r w:rsidR="0089221C">
        <w:t>9</w:t>
      </w:r>
      <w:r w:rsidR="0043543C">
        <w:t>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3719B0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</w:t>
      </w:r>
      <w:r>
        <w:t xml:space="preserve">                </w:t>
      </w:r>
      <w:r w:rsidR="0043543C">
        <w:t xml:space="preserve"> </w:t>
      </w:r>
      <w:r>
        <w:t xml:space="preserve">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Согласовано.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Стецюк В.В.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proofErr w:type="spellStart"/>
      <w:r w:rsidRPr="005F4F29">
        <w:rPr>
          <w:sz w:val="18"/>
          <w:szCs w:val="18"/>
        </w:rPr>
        <w:t>Петрюк</w:t>
      </w:r>
      <w:proofErr w:type="spellEnd"/>
      <w:r w:rsidRPr="005F4F29">
        <w:rPr>
          <w:sz w:val="18"/>
          <w:szCs w:val="18"/>
        </w:rPr>
        <w:t xml:space="preserve"> О.Г.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proofErr w:type="spellStart"/>
      <w:r w:rsidRPr="005F4F29">
        <w:rPr>
          <w:sz w:val="18"/>
          <w:szCs w:val="18"/>
        </w:rPr>
        <w:t>Хлюстова</w:t>
      </w:r>
      <w:proofErr w:type="spellEnd"/>
      <w:r w:rsidRPr="005F4F29">
        <w:rPr>
          <w:sz w:val="18"/>
          <w:szCs w:val="18"/>
        </w:rPr>
        <w:t xml:space="preserve"> С.Л.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Соколов С.А.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Михалева И.Н.</w:t>
      </w:r>
    </w:p>
    <w:p w:rsidR="0089221C" w:rsidRPr="00576230" w:rsidRDefault="0089221C" w:rsidP="0089221C">
      <w:pPr>
        <w:jc w:val="both"/>
        <w:rPr>
          <w:sz w:val="18"/>
          <w:szCs w:val="18"/>
        </w:rPr>
      </w:pPr>
    </w:p>
    <w:p w:rsidR="0089221C" w:rsidRPr="007365DC" w:rsidRDefault="0089221C" w:rsidP="0089221C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1, поселение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 </w:t>
      </w:r>
      <w:r>
        <w:rPr>
          <w:sz w:val="18"/>
          <w:szCs w:val="18"/>
        </w:rPr>
        <w:t xml:space="preserve">ТУ </w:t>
      </w:r>
      <w:r w:rsidRPr="007365DC">
        <w:rPr>
          <w:sz w:val="18"/>
          <w:szCs w:val="18"/>
        </w:rPr>
        <w:t xml:space="preserve">ЕИРЦ 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>
        <w:rPr>
          <w:sz w:val="18"/>
          <w:szCs w:val="18"/>
        </w:rPr>
        <w:t xml:space="preserve">ОИТ – 1 (в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иде</w:t>
      </w:r>
      <w:proofErr w:type="spellEnd"/>
      <w:r>
        <w:rPr>
          <w:sz w:val="18"/>
          <w:szCs w:val="18"/>
        </w:rPr>
        <w:t>), районная библиотека – 1.</w:t>
      </w: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C74A9A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C63D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proofErr w:type="spellStart"/>
      <w:r w:rsidR="0089221C">
        <w:t>Кузнечнинское</w:t>
      </w:r>
      <w:proofErr w:type="spellEnd"/>
      <w:r w:rsidR="0089221C">
        <w:t xml:space="preserve"> городское</w:t>
      </w:r>
      <w:r w:rsidR="0089221C" w:rsidRPr="00420EBF">
        <w:t xml:space="preserve"> </w:t>
      </w:r>
      <w:r w:rsidRPr="006866CB">
        <w:rPr>
          <w:sz w:val="24"/>
        </w:rPr>
        <w:t>поселение</w:t>
      </w:r>
      <w:r w:rsidR="00716B2F">
        <w:rPr>
          <w:sz w:val="24"/>
        </w:rPr>
        <w:t xml:space="preserve"> 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89221C">
        <w:rPr>
          <w:sz w:val="24"/>
        </w:rPr>
        <w:t>ООО «Кузнечное сервис»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6866CB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 xml:space="preserve">№ </w:t>
            </w:r>
            <w:proofErr w:type="gramStart"/>
            <w:r w:rsidRPr="006866CB">
              <w:t>п</w:t>
            </w:r>
            <w:proofErr w:type="gramEnd"/>
            <w:r w:rsidRPr="006866CB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Содержание</w:t>
            </w:r>
            <w:r w:rsidR="003451C5" w:rsidRPr="006866CB">
              <w:t xml:space="preserve"> </w:t>
            </w:r>
            <w:r w:rsidRPr="006866CB">
              <w:t>жилого помещения</w:t>
            </w:r>
          </w:p>
          <w:p w:rsidR="0089221C" w:rsidRDefault="006A7FE3" w:rsidP="0089221C">
            <w:pPr>
              <w:spacing w:line="276" w:lineRule="auto"/>
              <w:ind w:left="176" w:hanging="176"/>
              <w:jc w:val="center"/>
            </w:pPr>
            <w:r w:rsidRPr="006866CB">
              <w:t xml:space="preserve"> </w:t>
            </w:r>
            <w:r w:rsidR="00420EBF" w:rsidRPr="006866CB">
              <w:t>с 01.0</w:t>
            </w:r>
            <w:r w:rsidR="0089221C">
              <w:t>9</w:t>
            </w:r>
            <w:r w:rsidR="00420EBF" w:rsidRPr="006866CB">
              <w:t>.202</w:t>
            </w:r>
            <w:r w:rsidR="002D00FD">
              <w:t>1</w:t>
            </w:r>
            <w:r w:rsidR="0089221C">
              <w:t xml:space="preserve"> по 31.08.2022</w:t>
            </w:r>
          </w:p>
          <w:p w:rsidR="00420EBF" w:rsidRPr="006866CB" w:rsidRDefault="0089221C" w:rsidP="006866CB">
            <w:pPr>
              <w:spacing w:line="276" w:lineRule="auto"/>
              <w:ind w:left="176" w:hanging="176"/>
              <w:jc w:val="center"/>
            </w:pPr>
            <w:r w:rsidRPr="006866CB">
              <w:t>(руб./</w:t>
            </w:r>
            <w:r>
              <w:t>1</w:t>
            </w:r>
            <w:r w:rsidRPr="006866CB">
              <w:t>м. кв.)</w:t>
            </w:r>
          </w:p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821569" w:rsidRPr="006866CB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</w:tr>
      <w:tr w:rsidR="00B223CB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821569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6A7FE3" w:rsidRPr="006866CB" w:rsidRDefault="0089221C" w:rsidP="0089221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Кузнечное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5E3949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89221C" w:rsidP="0089221C">
            <w:pPr>
              <w:spacing w:line="276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5E3949" w:rsidP="0089221C">
            <w:pPr>
              <w:spacing w:line="276" w:lineRule="auto"/>
              <w:jc w:val="center"/>
            </w:pPr>
            <w:r>
              <w:t>2</w:t>
            </w:r>
            <w:r w:rsidR="0089221C">
              <w:t>1,39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89221C" w:rsidRDefault="0089221C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proofErr w:type="spellStart"/>
      <w:r w:rsidR="0089221C">
        <w:t>Кузнечнинское</w:t>
      </w:r>
      <w:proofErr w:type="spellEnd"/>
      <w:r w:rsidR="0089221C">
        <w:t xml:space="preserve"> городское</w:t>
      </w:r>
      <w:r w:rsidRPr="00420EBF">
        <w:t xml:space="preserve">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B5" w:rsidRDefault="00FA0AB5" w:rsidP="00FA0AB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A0AB5" w:rsidRDefault="00FA0AB5" w:rsidP="00FA0AB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73" w:rsidRDefault="00B81F73">
      <w:r>
        <w:separator/>
      </w:r>
    </w:p>
  </w:endnote>
  <w:endnote w:type="continuationSeparator" w:id="0">
    <w:p w:rsidR="00B81F73" w:rsidRDefault="00B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0AB5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FA0AB5">
      <w:rPr>
        <w:noProof/>
        <w:sz w:val="10"/>
        <w:szCs w:val="10"/>
      </w:rPr>
      <w:t>04.08.2021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73" w:rsidRDefault="00B81F73">
      <w:r>
        <w:separator/>
      </w:r>
    </w:p>
  </w:footnote>
  <w:footnote w:type="continuationSeparator" w:id="0">
    <w:p w:rsidR="00B81F73" w:rsidRDefault="00B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19B0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7704F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248A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5964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09D7"/>
    <w:rsid w:val="008415CF"/>
    <w:rsid w:val="00844A2B"/>
    <w:rsid w:val="0084640A"/>
    <w:rsid w:val="00851786"/>
    <w:rsid w:val="0085252D"/>
    <w:rsid w:val="00854A9C"/>
    <w:rsid w:val="00856C15"/>
    <w:rsid w:val="00860608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21C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5B3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1F73"/>
    <w:rsid w:val="00B870A2"/>
    <w:rsid w:val="00B9016C"/>
    <w:rsid w:val="00B9399F"/>
    <w:rsid w:val="00B94F40"/>
    <w:rsid w:val="00B979EC"/>
    <w:rsid w:val="00BA4D8A"/>
    <w:rsid w:val="00BA6FCC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4A9A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3F8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0FD4"/>
    <w:rsid w:val="00ED1921"/>
    <w:rsid w:val="00ED324E"/>
    <w:rsid w:val="00ED7293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48C5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AB5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EDB7-6800-4AF2-BA4B-81013882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352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150</cp:revision>
  <cp:lastPrinted>2021-07-20T08:23:00Z</cp:lastPrinted>
  <dcterms:created xsi:type="dcterms:W3CDTF">2017-06-08T06:12:00Z</dcterms:created>
  <dcterms:modified xsi:type="dcterms:W3CDTF">2021-08-04T11:41:00Z</dcterms:modified>
</cp:coreProperties>
</file>