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28" w:rsidRPr="00962487" w:rsidRDefault="001F0E28" w:rsidP="001F0E28">
      <w:pPr>
        <w:jc w:val="center"/>
        <w:rPr>
          <w:rFonts w:eastAsia="Batang"/>
          <w:b/>
          <w:bCs/>
        </w:rPr>
      </w:pPr>
      <w:r w:rsidRPr="00962487">
        <w:rPr>
          <w:rFonts w:eastAsia="Batang"/>
          <w:b/>
          <w:bCs/>
        </w:rPr>
        <w:t>СОВЕТ ДЕПУТАТОВ</w:t>
      </w:r>
    </w:p>
    <w:p w:rsidR="001F0E28" w:rsidRPr="00962487" w:rsidRDefault="001F0E28" w:rsidP="001F0E28">
      <w:pPr>
        <w:jc w:val="center"/>
        <w:rPr>
          <w:rFonts w:eastAsia="Batang"/>
          <w:b/>
          <w:bCs/>
        </w:rPr>
      </w:pPr>
      <w:r w:rsidRPr="00962487">
        <w:rPr>
          <w:rFonts w:eastAsia="Batang"/>
          <w:b/>
          <w:bCs/>
        </w:rPr>
        <w:t>ПРИОЗЕРС</w:t>
      </w:r>
      <w:r w:rsidRPr="00962487">
        <w:rPr>
          <w:rFonts w:eastAsia="Batang"/>
          <w:b/>
          <w:bCs/>
          <w:caps/>
        </w:rPr>
        <w:t>К</w:t>
      </w:r>
      <w:r w:rsidR="00B909D6" w:rsidRPr="00962487">
        <w:rPr>
          <w:rFonts w:eastAsia="Batang"/>
          <w:b/>
          <w:bCs/>
          <w:caps/>
        </w:rPr>
        <w:t>ого</w:t>
      </w:r>
      <w:r w:rsidR="00B909D6" w:rsidRPr="00962487">
        <w:rPr>
          <w:rFonts w:eastAsia="Batang"/>
          <w:b/>
          <w:bCs/>
        </w:rPr>
        <w:t xml:space="preserve"> </w:t>
      </w:r>
      <w:r w:rsidR="00B909D6" w:rsidRPr="00962487">
        <w:rPr>
          <w:rFonts w:eastAsia="Batang"/>
          <w:b/>
          <w:bCs/>
          <w:caps/>
        </w:rPr>
        <w:t>МУНИЦИПАЛЬНого</w:t>
      </w:r>
      <w:r w:rsidRPr="00962487">
        <w:rPr>
          <w:rFonts w:eastAsia="Batang"/>
          <w:b/>
          <w:bCs/>
        </w:rPr>
        <w:t xml:space="preserve"> </w:t>
      </w:r>
      <w:r w:rsidRPr="00962487">
        <w:rPr>
          <w:rFonts w:eastAsia="Batang"/>
          <w:b/>
          <w:bCs/>
          <w:caps/>
        </w:rPr>
        <w:t>РАЙОН</w:t>
      </w:r>
      <w:r w:rsidR="00B909D6" w:rsidRPr="00962487">
        <w:rPr>
          <w:rFonts w:eastAsia="Batang"/>
          <w:b/>
          <w:bCs/>
          <w:caps/>
        </w:rPr>
        <w:t>а</w:t>
      </w:r>
    </w:p>
    <w:p w:rsidR="001F0E28" w:rsidRPr="00962487" w:rsidRDefault="001F0E28" w:rsidP="001F0E28">
      <w:pPr>
        <w:jc w:val="center"/>
        <w:rPr>
          <w:b/>
          <w:bCs/>
        </w:rPr>
      </w:pPr>
      <w:r w:rsidRPr="00962487">
        <w:rPr>
          <w:rFonts w:eastAsia="Batang"/>
          <w:b/>
          <w:bCs/>
        </w:rPr>
        <w:t>ЛЕНИНГРАДСКОЙ ОБЛАСТИ</w:t>
      </w:r>
    </w:p>
    <w:p w:rsidR="001F0E28" w:rsidRPr="00962487" w:rsidRDefault="001F0E28" w:rsidP="001F0E28"/>
    <w:p w:rsidR="001F0E28" w:rsidRPr="00962487" w:rsidRDefault="001F0E28" w:rsidP="001F0E28">
      <w:pPr>
        <w:jc w:val="center"/>
        <w:rPr>
          <w:b/>
          <w:bCs/>
        </w:rPr>
      </w:pPr>
      <w:r w:rsidRPr="00962487">
        <w:rPr>
          <w:b/>
          <w:bCs/>
        </w:rPr>
        <w:t>РЕШЕНИЕ</w:t>
      </w:r>
    </w:p>
    <w:p w:rsidR="001F0E28" w:rsidRPr="00962487" w:rsidRDefault="001F0E28" w:rsidP="00FD056B">
      <w:pPr>
        <w:jc w:val="right"/>
        <w:rPr>
          <w:b/>
          <w:bCs/>
        </w:rPr>
      </w:pPr>
    </w:p>
    <w:p w:rsidR="001F0E28" w:rsidRPr="00962487" w:rsidRDefault="00431678" w:rsidP="001F0E28">
      <w:pPr>
        <w:jc w:val="both"/>
        <w:rPr>
          <w:bCs/>
        </w:rPr>
      </w:pPr>
      <w:r w:rsidRPr="00962487">
        <w:t xml:space="preserve">от </w:t>
      </w:r>
      <w:r w:rsidR="00962487">
        <w:t>19 апреля</w:t>
      </w:r>
      <w:r w:rsidRPr="00962487">
        <w:t xml:space="preserve"> 202</w:t>
      </w:r>
      <w:r w:rsidR="009C0BDB" w:rsidRPr="00962487">
        <w:t>2</w:t>
      </w:r>
      <w:r w:rsidRPr="00962487">
        <w:t xml:space="preserve"> года № </w:t>
      </w:r>
      <w:r w:rsidR="0055103F">
        <w:t>167</w:t>
      </w:r>
    </w:p>
    <w:p w:rsidR="001F0E28" w:rsidRPr="00962487" w:rsidRDefault="001F0E28" w:rsidP="001F0E28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F0E28" w:rsidRPr="00962487" w:rsidTr="006F56E5">
        <w:trPr>
          <w:trHeight w:val="134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F0E28" w:rsidRPr="00962487" w:rsidRDefault="00B909D6" w:rsidP="00787CBA">
            <w:pPr>
              <w:jc w:val="both"/>
            </w:pPr>
            <w:r w:rsidRPr="00962487">
              <w:t xml:space="preserve">Об утверждении Положения </w:t>
            </w:r>
            <w:r w:rsidR="00787CBA" w:rsidRPr="00962487">
              <w:rPr>
                <w:color w:val="000000"/>
              </w:rPr>
              <w:t>о создании условий</w:t>
            </w:r>
            <w:r w:rsidR="00962487">
              <w:rPr>
                <w:color w:val="000000"/>
              </w:rPr>
              <w:t>,</w:t>
            </w:r>
            <w:r w:rsidR="00787CBA" w:rsidRPr="00962487">
              <w:rPr>
                <w:color w:val="000000"/>
              </w:rPr>
              <w:t xml:space="preserve"> направленных на укрепление межнационального и межконфессионального согласия, поддержку и развитие языков и культуры народов Российской Федерации,</w:t>
            </w:r>
            <w:r w:rsidR="00787CBA" w:rsidRPr="00962487">
              <w:rPr>
                <w:rFonts w:eastAsiaTheme="minorHAnsi"/>
                <w:bCs/>
                <w:lang w:eastAsia="en-US"/>
              </w:rPr>
      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      </w:r>
            <w:r w:rsidR="00787CBA" w:rsidRPr="00962487">
              <w:rPr>
                <w:color w:val="000000"/>
              </w:rPr>
              <w:t xml:space="preserve"> </w:t>
            </w:r>
            <w:r w:rsidR="00787CBA" w:rsidRPr="00962487">
              <w:rPr>
                <w:rFonts w:eastAsiaTheme="minorHAnsi"/>
                <w:lang w:eastAsia="en-US"/>
              </w:rPr>
              <w:t>обеспечение социальной и культурной адаптации мигрантов, профилактику межнационал</w:t>
            </w:r>
            <w:r w:rsidR="00962487">
              <w:rPr>
                <w:rFonts w:eastAsiaTheme="minorHAnsi"/>
                <w:lang w:eastAsia="en-US"/>
              </w:rPr>
              <w:t>ьных (межэтнических) конфликтов</w:t>
            </w:r>
          </w:p>
        </w:tc>
      </w:tr>
    </w:tbl>
    <w:p w:rsidR="001F0E28" w:rsidRPr="00962487" w:rsidRDefault="001F0E28" w:rsidP="00962487">
      <w:pPr>
        <w:ind w:firstLine="709"/>
      </w:pPr>
    </w:p>
    <w:p w:rsidR="00962487" w:rsidRDefault="00B909D6" w:rsidP="00962487">
      <w:pPr>
        <w:pStyle w:val="a3"/>
        <w:ind w:firstLine="709"/>
        <w:jc w:val="both"/>
        <w:rPr>
          <w:color w:val="000000"/>
        </w:rPr>
      </w:pPr>
      <w:r w:rsidRPr="00024368">
        <w:rPr>
          <w:color w:val="000000"/>
        </w:rPr>
        <w:t>В соответствии с Федеральным за</w:t>
      </w:r>
      <w:r w:rsidR="00962487" w:rsidRPr="00024368">
        <w:rPr>
          <w:color w:val="000000"/>
        </w:rPr>
        <w:t xml:space="preserve">коном от 25 июля </w:t>
      </w:r>
      <w:r w:rsidR="009311E4" w:rsidRPr="00024368">
        <w:rPr>
          <w:color w:val="000000"/>
        </w:rPr>
        <w:t>200</w:t>
      </w:r>
      <w:r w:rsidR="00962487" w:rsidRPr="00024368">
        <w:rPr>
          <w:color w:val="000000"/>
        </w:rPr>
        <w:t xml:space="preserve">2 года </w:t>
      </w:r>
      <w:r w:rsidR="00024368">
        <w:rPr>
          <w:color w:val="000000"/>
        </w:rPr>
        <w:t>№ 11</w:t>
      </w:r>
      <w:r w:rsidR="00962487" w:rsidRPr="00024368">
        <w:rPr>
          <w:color w:val="000000"/>
        </w:rPr>
        <w:t xml:space="preserve">4-ФЗ «О </w:t>
      </w:r>
      <w:r w:rsidRPr="00024368">
        <w:rPr>
          <w:color w:val="000000"/>
        </w:rPr>
        <w:t>противодействии экстремистской деятельности», пунктом 6.2 части 1 статьи 15 Федерального закона о</w:t>
      </w:r>
      <w:r w:rsidR="00962487" w:rsidRPr="00024368">
        <w:rPr>
          <w:color w:val="000000"/>
        </w:rPr>
        <w:t xml:space="preserve">т 06 октября </w:t>
      </w:r>
      <w:r w:rsidRPr="00024368">
        <w:rPr>
          <w:color w:val="000000"/>
        </w:rPr>
        <w:t xml:space="preserve">2003 </w:t>
      </w:r>
      <w:r w:rsidR="00962487" w:rsidRPr="00024368">
        <w:rPr>
          <w:color w:val="000000"/>
        </w:rPr>
        <w:t xml:space="preserve">года </w:t>
      </w:r>
      <w:r w:rsidRPr="00024368">
        <w:rPr>
          <w:color w:val="000000"/>
        </w:rPr>
        <w:t>№ 131-ФЗ «Об общих принципах организации местного самоупр</w:t>
      </w:r>
      <w:r w:rsidR="009311E4" w:rsidRPr="00024368">
        <w:rPr>
          <w:color w:val="000000"/>
        </w:rPr>
        <w:t>авления в Российской Федерации»</w:t>
      </w:r>
      <w:r w:rsidR="00962487" w:rsidRPr="00024368">
        <w:rPr>
          <w:color w:val="000000"/>
        </w:rPr>
        <w:t>,</w:t>
      </w:r>
      <w:r w:rsidRPr="00024368">
        <w:rPr>
          <w:color w:val="000000"/>
        </w:rPr>
        <w:t xml:space="preserve"> Уставом </w:t>
      </w:r>
      <w:r w:rsidR="004618F3" w:rsidRPr="00024368">
        <w:rPr>
          <w:color w:val="000000"/>
        </w:rPr>
        <w:t>Приозерского</w:t>
      </w:r>
      <w:r w:rsidRPr="00024368">
        <w:rPr>
          <w:color w:val="000000"/>
        </w:rPr>
        <w:t xml:space="preserve"> муниципального района Ленинградской области </w:t>
      </w:r>
      <w:r w:rsidR="004618F3" w:rsidRPr="00024368">
        <w:rPr>
          <w:color w:val="000000"/>
        </w:rPr>
        <w:t>С</w:t>
      </w:r>
      <w:r w:rsidRPr="00024368">
        <w:rPr>
          <w:color w:val="000000"/>
        </w:rPr>
        <w:t xml:space="preserve">овет депутатов </w:t>
      </w:r>
      <w:r w:rsidR="004618F3" w:rsidRPr="00024368">
        <w:rPr>
          <w:color w:val="000000"/>
        </w:rPr>
        <w:t>Приозерского</w:t>
      </w:r>
      <w:r w:rsidRPr="00024368">
        <w:rPr>
          <w:color w:val="000000"/>
        </w:rPr>
        <w:t xml:space="preserve"> муниципального района Ленинградской области решил:</w:t>
      </w:r>
    </w:p>
    <w:p w:rsidR="00B909D6" w:rsidRPr="00962487" w:rsidRDefault="00B909D6" w:rsidP="00962487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1. Утвердить Положение о создании условий</w:t>
      </w:r>
      <w:r w:rsidR="00962487">
        <w:rPr>
          <w:color w:val="000000"/>
        </w:rPr>
        <w:t>,</w:t>
      </w:r>
      <w:r w:rsidRPr="00962487">
        <w:rPr>
          <w:color w:val="000000"/>
        </w:rPr>
        <w:t xml:space="preserve"> направленных на укрепление межнационального и межконфессионального согласия,</w:t>
      </w:r>
      <w:r w:rsidR="00787CBA" w:rsidRPr="00962487">
        <w:rPr>
          <w:color w:val="000000"/>
        </w:rPr>
        <w:t xml:space="preserve"> поддержку </w:t>
      </w:r>
      <w:r w:rsidRPr="00962487">
        <w:rPr>
          <w:color w:val="000000"/>
        </w:rPr>
        <w:t>и развитие языков и культуры народов Российской Федерации,</w:t>
      </w:r>
      <w:r w:rsidR="00962487">
        <w:rPr>
          <w:rFonts w:eastAsiaTheme="minorHAnsi"/>
          <w:bCs/>
          <w:lang w:eastAsia="en-US"/>
        </w:rPr>
        <w:t xml:space="preserve"> </w:t>
      </w:r>
      <w:r w:rsidR="00A0574F" w:rsidRPr="00962487">
        <w:rPr>
          <w:rFonts w:eastAsiaTheme="minorHAnsi"/>
          <w:bCs/>
          <w:lang w:eastAsia="en-US"/>
        </w:rPr>
        <w:t>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Pr="00962487">
        <w:rPr>
          <w:color w:val="000000"/>
        </w:rPr>
        <w:t xml:space="preserve"> </w:t>
      </w:r>
      <w:r w:rsidR="00A0574F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="00787CBA" w:rsidRPr="00962487">
        <w:rPr>
          <w:rFonts w:eastAsiaTheme="minorHAnsi"/>
          <w:lang w:eastAsia="en-US"/>
        </w:rPr>
        <w:t>»</w:t>
      </w:r>
      <w:r w:rsidR="00A0574F" w:rsidRPr="00962487">
        <w:rPr>
          <w:rFonts w:eastAsiaTheme="minorHAnsi"/>
          <w:lang w:eastAsia="en-US"/>
        </w:rPr>
        <w:t xml:space="preserve"> </w:t>
      </w:r>
      <w:r w:rsidRPr="00962487">
        <w:rPr>
          <w:color w:val="000000"/>
        </w:rPr>
        <w:t>согласно приложению</w:t>
      </w:r>
      <w:r w:rsidR="00962487">
        <w:rPr>
          <w:color w:val="000000"/>
        </w:rPr>
        <w:t xml:space="preserve"> 1</w:t>
      </w:r>
      <w:r w:rsidRPr="00962487">
        <w:rPr>
          <w:color w:val="000000"/>
        </w:rPr>
        <w:t>.</w:t>
      </w:r>
    </w:p>
    <w:p w:rsidR="00B909D6" w:rsidRPr="00962487" w:rsidRDefault="005334CC" w:rsidP="00962487">
      <w:pPr>
        <w:pStyle w:val="a3"/>
        <w:ind w:firstLine="709"/>
        <w:jc w:val="both"/>
      </w:pPr>
      <w:r w:rsidRPr="00962487">
        <w:rPr>
          <w:color w:val="000000"/>
        </w:rPr>
        <w:t>2</w:t>
      </w:r>
      <w:r w:rsidR="00B909D6" w:rsidRPr="00962487">
        <w:rPr>
          <w:color w:val="000000"/>
        </w:rPr>
        <w:t xml:space="preserve">. </w:t>
      </w:r>
      <w:r w:rsidR="00B909D6" w:rsidRPr="00962487">
        <w:t xml:space="preserve">Решение вступает в силу со дня его официального опубликования. </w:t>
      </w:r>
    </w:p>
    <w:p w:rsidR="00FF2A8D" w:rsidRPr="00962487" w:rsidRDefault="005334CC" w:rsidP="00962487">
      <w:pPr>
        <w:pStyle w:val="a3"/>
        <w:ind w:firstLine="709"/>
        <w:jc w:val="both"/>
      </w:pPr>
      <w:r w:rsidRPr="00962487">
        <w:t>3</w:t>
      </w:r>
      <w:r w:rsidR="00FF2A8D" w:rsidRPr="00962487">
        <w:t>. Контроль исполнения настоящего решения возложить на постоянную комиссию по местному самоуправлению, законности, правопорядку и социальным вопросам.</w:t>
      </w:r>
    </w:p>
    <w:p w:rsidR="006F56E5" w:rsidRPr="00962487" w:rsidRDefault="006F56E5" w:rsidP="00962487">
      <w:pPr>
        <w:tabs>
          <w:tab w:val="left" w:pos="0"/>
        </w:tabs>
        <w:suppressAutoHyphens/>
        <w:ind w:firstLine="709"/>
        <w:jc w:val="both"/>
      </w:pPr>
    </w:p>
    <w:p w:rsidR="001F0E28" w:rsidRPr="00962487" w:rsidRDefault="001F0E28" w:rsidP="00962487">
      <w:pPr>
        <w:tabs>
          <w:tab w:val="left" w:pos="0"/>
        </w:tabs>
        <w:suppressAutoHyphens/>
        <w:ind w:firstLine="709"/>
        <w:jc w:val="both"/>
      </w:pPr>
      <w:r w:rsidRPr="00962487">
        <w:t>Глава Приозерск</w:t>
      </w:r>
      <w:r w:rsidR="00FF2A8D" w:rsidRPr="00962487">
        <w:t>ого</w:t>
      </w:r>
      <w:r w:rsidRPr="00962487">
        <w:t xml:space="preserve"> муниципальн</w:t>
      </w:r>
      <w:r w:rsidR="00FF2A8D" w:rsidRPr="00962487">
        <w:t>ого</w:t>
      </w:r>
      <w:r w:rsidRPr="00962487">
        <w:t xml:space="preserve"> район</w:t>
      </w:r>
      <w:r w:rsidR="00FF2A8D" w:rsidRPr="00962487">
        <w:t>а</w:t>
      </w:r>
    </w:p>
    <w:p w:rsidR="001F0E28" w:rsidRPr="00962487" w:rsidRDefault="001F0E28" w:rsidP="00962487">
      <w:pPr>
        <w:tabs>
          <w:tab w:val="left" w:pos="0"/>
        </w:tabs>
        <w:suppressAutoHyphens/>
        <w:ind w:firstLine="709"/>
        <w:jc w:val="both"/>
      </w:pPr>
      <w:r w:rsidRPr="00962487">
        <w:t xml:space="preserve">Ленинградской области                                    </w:t>
      </w:r>
      <w:r w:rsidR="00FF2A8D" w:rsidRPr="00962487">
        <w:t xml:space="preserve">           </w:t>
      </w:r>
      <w:r w:rsidRPr="00962487">
        <w:t xml:space="preserve">                         В. Ю. Мыльников</w:t>
      </w:r>
    </w:p>
    <w:p w:rsidR="001F0E28" w:rsidRDefault="001F0E28" w:rsidP="00962487">
      <w:pPr>
        <w:tabs>
          <w:tab w:val="left" w:pos="709"/>
        </w:tabs>
        <w:suppressAutoHyphens/>
        <w:ind w:left="705"/>
        <w:jc w:val="both"/>
      </w:pPr>
    </w:p>
    <w:p w:rsidR="00962487" w:rsidRDefault="00962487" w:rsidP="00962487">
      <w:pPr>
        <w:tabs>
          <w:tab w:val="left" w:pos="709"/>
        </w:tabs>
        <w:suppressAutoHyphens/>
        <w:ind w:left="705"/>
        <w:jc w:val="both"/>
      </w:pPr>
    </w:p>
    <w:p w:rsidR="009311E4" w:rsidRPr="00962487" w:rsidRDefault="009311E4" w:rsidP="00962487">
      <w:pPr>
        <w:tabs>
          <w:tab w:val="left" w:pos="709"/>
        </w:tabs>
        <w:suppressAutoHyphens/>
        <w:ind w:left="705"/>
        <w:jc w:val="both"/>
      </w:pPr>
    </w:p>
    <w:p w:rsidR="00330F1F" w:rsidRPr="00962487" w:rsidRDefault="00FD056B" w:rsidP="00962487">
      <w:pPr>
        <w:tabs>
          <w:tab w:val="left" w:pos="709"/>
        </w:tabs>
        <w:suppressAutoHyphens/>
        <w:ind w:left="705"/>
        <w:jc w:val="both"/>
      </w:pPr>
      <w:r w:rsidRPr="00962487">
        <w:t>Согласовано:</w:t>
      </w:r>
    </w:p>
    <w:p w:rsidR="00FF2A8D" w:rsidRPr="00962487" w:rsidRDefault="00FF2A8D" w:rsidP="00962487">
      <w:pPr>
        <w:tabs>
          <w:tab w:val="left" w:pos="709"/>
        </w:tabs>
        <w:suppressAutoHyphens/>
        <w:ind w:left="705"/>
        <w:jc w:val="both"/>
      </w:pPr>
      <w:r w:rsidRPr="00962487">
        <w:t>Соклаков А.</w:t>
      </w:r>
      <w:r w:rsidR="009311E4">
        <w:t xml:space="preserve"> </w:t>
      </w:r>
      <w:r w:rsidRPr="00962487">
        <w:t>Н.</w:t>
      </w:r>
    </w:p>
    <w:p w:rsidR="00FD056B" w:rsidRPr="00962487" w:rsidRDefault="00FD056B" w:rsidP="00962487">
      <w:pPr>
        <w:tabs>
          <w:tab w:val="left" w:pos="709"/>
        </w:tabs>
        <w:suppressAutoHyphens/>
        <w:ind w:left="705"/>
        <w:jc w:val="both"/>
      </w:pPr>
      <w:r w:rsidRPr="00962487">
        <w:t>Петрюк О.</w:t>
      </w:r>
      <w:r w:rsidR="009311E4">
        <w:t xml:space="preserve"> </w:t>
      </w:r>
      <w:r w:rsidRPr="00962487">
        <w:t>Г.</w:t>
      </w:r>
    </w:p>
    <w:p w:rsidR="00FD056B" w:rsidRPr="00962487" w:rsidRDefault="00FD056B" w:rsidP="00962487">
      <w:pPr>
        <w:tabs>
          <w:tab w:val="left" w:pos="709"/>
        </w:tabs>
        <w:suppressAutoHyphens/>
        <w:ind w:left="705"/>
        <w:jc w:val="both"/>
      </w:pPr>
      <w:r w:rsidRPr="00962487">
        <w:t>Полянская А.</w:t>
      </w:r>
      <w:r w:rsidR="009311E4">
        <w:t xml:space="preserve"> </w:t>
      </w:r>
      <w:r w:rsidRPr="00962487">
        <w:t>Б.</w:t>
      </w:r>
    </w:p>
    <w:p w:rsidR="00FD056B" w:rsidRPr="00962487" w:rsidRDefault="00FD056B" w:rsidP="00962487">
      <w:pPr>
        <w:tabs>
          <w:tab w:val="left" w:pos="709"/>
        </w:tabs>
        <w:suppressAutoHyphens/>
        <w:ind w:left="705"/>
        <w:jc w:val="both"/>
      </w:pPr>
      <w:r w:rsidRPr="00962487">
        <w:t>Грянко С.</w:t>
      </w:r>
      <w:r w:rsidR="009311E4">
        <w:t xml:space="preserve"> </w:t>
      </w:r>
      <w:r w:rsidRPr="00962487">
        <w:t>В.</w:t>
      </w:r>
    </w:p>
    <w:p w:rsidR="00FD056B" w:rsidRPr="00962487" w:rsidRDefault="00FD056B" w:rsidP="00962487">
      <w:pPr>
        <w:tabs>
          <w:tab w:val="left" w:pos="709"/>
        </w:tabs>
        <w:suppressAutoHyphens/>
        <w:ind w:left="705"/>
        <w:jc w:val="both"/>
      </w:pPr>
      <w:r w:rsidRPr="00962487">
        <w:t>Котова Л.</w:t>
      </w:r>
      <w:r w:rsidR="009311E4">
        <w:t xml:space="preserve"> </w:t>
      </w:r>
      <w:r w:rsidRPr="00962487">
        <w:t>А.</w:t>
      </w:r>
    </w:p>
    <w:p w:rsidR="006F56E5" w:rsidRPr="00962487" w:rsidRDefault="00FD056B" w:rsidP="00F15EBE">
      <w:pPr>
        <w:tabs>
          <w:tab w:val="left" w:pos="709"/>
        </w:tabs>
        <w:suppressAutoHyphens/>
        <w:ind w:left="705"/>
        <w:jc w:val="both"/>
      </w:pPr>
      <w:r w:rsidRPr="00962487">
        <w:t>Михале</w:t>
      </w:r>
      <w:bookmarkStart w:id="0" w:name="_GoBack"/>
      <w:bookmarkEnd w:id="0"/>
      <w:r w:rsidRPr="00962487">
        <w:t>ва И.</w:t>
      </w:r>
      <w:r w:rsidR="009311E4">
        <w:t xml:space="preserve"> </w:t>
      </w:r>
      <w:r w:rsidRPr="00962487">
        <w:t>Н.</w:t>
      </w:r>
    </w:p>
    <w:p w:rsidR="001F0E28" w:rsidRPr="00962487" w:rsidRDefault="001F0E28" w:rsidP="00962487">
      <w:pPr>
        <w:tabs>
          <w:tab w:val="left" w:pos="709"/>
        </w:tabs>
        <w:suppressAutoHyphens/>
        <w:ind w:left="705"/>
        <w:jc w:val="both"/>
      </w:pPr>
      <w:r w:rsidRPr="00962487">
        <w:t xml:space="preserve">Исп. </w:t>
      </w:r>
      <w:r w:rsidR="006F56E5" w:rsidRPr="00962487">
        <w:t>Баранова О.</w:t>
      </w:r>
      <w:r w:rsidR="006828AB">
        <w:t xml:space="preserve"> </w:t>
      </w:r>
      <w:r w:rsidR="006F56E5" w:rsidRPr="00962487">
        <w:t>А</w:t>
      </w:r>
      <w:r w:rsidR="00962487">
        <w:t>., т. 36-744</w:t>
      </w:r>
    </w:p>
    <w:p w:rsidR="005D1E05" w:rsidRPr="00962487" w:rsidRDefault="009311E4" w:rsidP="00962487">
      <w:pPr>
        <w:tabs>
          <w:tab w:val="left" w:pos="709"/>
        </w:tabs>
        <w:suppressAutoHyphens/>
        <w:ind w:left="705"/>
        <w:jc w:val="both"/>
      </w:pPr>
      <w:r>
        <w:t>Разослано: дело -</w:t>
      </w:r>
      <w:r w:rsidR="00F15EBE">
        <w:t xml:space="preserve"> </w:t>
      </w:r>
      <w:r>
        <w:t>3</w:t>
      </w:r>
      <w:r w:rsidR="001F0E28" w:rsidRPr="00962487">
        <w:t xml:space="preserve">, </w:t>
      </w:r>
      <w:r w:rsidR="006F56E5" w:rsidRPr="00962487">
        <w:t>зам. по внутренней политике-1; орг.</w:t>
      </w:r>
      <w:r w:rsidR="00962487">
        <w:t xml:space="preserve"> </w:t>
      </w:r>
      <w:r w:rsidR="006F56E5" w:rsidRPr="00962487">
        <w:t>отдел</w:t>
      </w:r>
      <w:r w:rsidR="001F0E28" w:rsidRPr="00962487">
        <w:t xml:space="preserve"> </w:t>
      </w:r>
      <w:r w:rsidR="004C14F9">
        <w:t xml:space="preserve">– </w:t>
      </w:r>
      <w:r w:rsidR="001F0E28" w:rsidRPr="00962487">
        <w:t>1</w:t>
      </w:r>
      <w:r w:rsidR="00F15EBE">
        <w:t>, зам.</w:t>
      </w:r>
      <w:r w:rsidR="004C14F9">
        <w:t xml:space="preserve"> гл. адм.</w:t>
      </w:r>
      <w:r w:rsidR="00F15EBE">
        <w:t xml:space="preserve"> –</w:t>
      </w:r>
      <w:r w:rsidR="004C14F9">
        <w:t xml:space="preserve"> 5</w:t>
      </w:r>
      <w:r w:rsidR="00F15EBE">
        <w:t>, юр. отд. - 1</w:t>
      </w:r>
      <w:r w:rsidR="005D1E05" w:rsidRPr="00962487">
        <w:br w:type="page"/>
      </w:r>
    </w:p>
    <w:p w:rsidR="001F0E28" w:rsidRPr="00962487" w:rsidRDefault="009311E4" w:rsidP="001F0E28">
      <w:pPr>
        <w:ind w:firstLine="426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1F0E28" w:rsidRPr="00962487" w:rsidRDefault="009311E4" w:rsidP="001F0E28">
      <w:pPr>
        <w:ind w:firstLine="426"/>
        <w:jc w:val="right"/>
        <w:rPr>
          <w:bCs/>
        </w:rPr>
      </w:pPr>
      <w:r>
        <w:rPr>
          <w:bCs/>
        </w:rPr>
        <w:t>решением</w:t>
      </w:r>
      <w:r w:rsidR="001F0E28" w:rsidRPr="00962487">
        <w:rPr>
          <w:bCs/>
        </w:rPr>
        <w:t xml:space="preserve"> Совета депутатов</w:t>
      </w:r>
    </w:p>
    <w:p w:rsidR="001F0E28" w:rsidRPr="00962487" w:rsidRDefault="00D82BD1" w:rsidP="001F0E28">
      <w:pPr>
        <w:ind w:firstLine="426"/>
        <w:jc w:val="right"/>
      </w:pPr>
      <w:r w:rsidRPr="00962487">
        <w:t>Приозерского</w:t>
      </w:r>
      <w:r w:rsidR="001F0E28" w:rsidRPr="00962487">
        <w:t xml:space="preserve"> муниципальн</w:t>
      </w:r>
      <w:r w:rsidRPr="00962487">
        <w:t>ого</w:t>
      </w:r>
      <w:r w:rsidR="001F0E28" w:rsidRPr="00962487">
        <w:t xml:space="preserve"> район</w:t>
      </w:r>
      <w:r w:rsidRPr="00962487">
        <w:t>а</w:t>
      </w:r>
    </w:p>
    <w:p w:rsidR="001F0E28" w:rsidRPr="00962487" w:rsidRDefault="001F0E28" w:rsidP="001F0E28">
      <w:pPr>
        <w:ind w:firstLine="426"/>
        <w:jc w:val="right"/>
      </w:pPr>
      <w:r w:rsidRPr="00962487">
        <w:t>Ленинградской области</w:t>
      </w:r>
    </w:p>
    <w:p w:rsidR="001F0E28" w:rsidRPr="00962487" w:rsidRDefault="009C0BDB" w:rsidP="001F0E28">
      <w:pPr>
        <w:ind w:firstLine="426"/>
        <w:jc w:val="right"/>
        <w:rPr>
          <w:bCs/>
        </w:rPr>
      </w:pPr>
      <w:r w:rsidRPr="00962487">
        <w:t>о</w:t>
      </w:r>
      <w:r w:rsidR="005D1E05" w:rsidRPr="00962487">
        <w:t>т</w:t>
      </w:r>
      <w:r w:rsidR="00765CF2" w:rsidRPr="00962487">
        <w:t xml:space="preserve"> </w:t>
      </w:r>
      <w:r w:rsidR="009311E4">
        <w:t>19.04.2022</w:t>
      </w:r>
      <w:r w:rsidR="00431678" w:rsidRPr="00962487">
        <w:t xml:space="preserve"> г. № </w:t>
      </w:r>
      <w:r w:rsidR="0055103F">
        <w:t>167</w:t>
      </w:r>
    </w:p>
    <w:p w:rsidR="006F56E5" w:rsidRPr="00962487" w:rsidRDefault="009311E4" w:rsidP="009311E4">
      <w:pPr>
        <w:pStyle w:val="a3"/>
        <w:jc w:val="right"/>
        <w:rPr>
          <w:color w:val="000000"/>
        </w:rPr>
      </w:pPr>
      <w:r>
        <w:rPr>
          <w:bCs/>
        </w:rPr>
        <w:t>п</w:t>
      </w:r>
      <w:r w:rsidRPr="00962487">
        <w:rPr>
          <w:bCs/>
        </w:rPr>
        <w:t xml:space="preserve">риложение </w:t>
      </w:r>
      <w:r>
        <w:rPr>
          <w:bCs/>
        </w:rPr>
        <w:t>1</w:t>
      </w:r>
    </w:p>
    <w:p w:rsidR="006F56E5" w:rsidRPr="00962487" w:rsidRDefault="006F56E5" w:rsidP="009311E4">
      <w:pPr>
        <w:pStyle w:val="a3"/>
        <w:ind w:firstLine="709"/>
        <w:jc w:val="center"/>
        <w:rPr>
          <w:color w:val="000000"/>
        </w:rPr>
      </w:pPr>
    </w:p>
    <w:p w:rsidR="003D06F5" w:rsidRPr="00962487" w:rsidRDefault="006F56E5" w:rsidP="009311E4">
      <w:pPr>
        <w:pStyle w:val="a3"/>
        <w:ind w:firstLine="709"/>
        <w:jc w:val="center"/>
        <w:rPr>
          <w:color w:val="000000"/>
        </w:rPr>
      </w:pPr>
      <w:r w:rsidRPr="00962487">
        <w:rPr>
          <w:b/>
          <w:color w:val="000000"/>
        </w:rPr>
        <w:t>Положение</w:t>
      </w:r>
    </w:p>
    <w:p w:rsidR="006505A9" w:rsidRPr="00962487" w:rsidRDefault="003D06F5" w:rsidP="009311E4">
      <w:pPr>
        <w:pStyle w:val="a3"/>
        <w:ind w:firstLine="709"/>
        <w:jc w:val="center"/>
        <w:rPr>
          <w:b/>
          <w:color w:val="000000"/>
        </w:rPr>
      </w:pPr>
      <w:r w:rsidRPr="00962487">
        <w:rPr>
          <w:b/>
          <w:color w:val="000000"/>
        </w:rPr>
        <w:t xml:space="preserve">о </w:t>
      </w:r>
      <w:r w:rsidR="006505A9" w:rsidRPr="00962487">
        <w:rPr>
          <w:b/>
          <w:color w:val="000000"/>
        </w:rPr>
        <w:t>создании условий</w:t>
      </w:r>
      <w:r w:rsidR="009311E4">
        <w:rPr>
          <w:b/>
          <w:color w:val="000000"/>
        </w:rPr>
        <w:t>,</w:t>
      </w:r>
      <w:r w:rsidR="006505A9" w:rsidRPr="00962487">
        <w:rPr>
          <w:b/>
          <w:color w:val="000000"/>
        </w:rPr>
        <w:t xml:space="preserve"> направленных на укрепление межнационального и межконфесс</w:t>
      </w:r>
      <w:r w:rsidR="009311E4">
        <w:rPr>
          <w:b/>
          <w:color w:val="000000"/>
        </w:rPr>
        <w:t xml:space="preserve">ионального согласия, поддержку </w:t>
      </w:r>
      <w:r w:rsidR="006505A9" w:rsidRPr="00962487">
        <w:rPr>
          <w:b/>
          <w:color w:val="000000"/>
        </w:rPr>
        <w:t>и развитие языков и культуры народов Российской Федерации,</w:t>
      </w:r>
      <w:r w:rsidR="006505A9" w:rsidRPr="00962487">
        <w:rPr>
          <w:rFonts w:eastAsiaTheme="minorHAnsi"/>
          <w:b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6505A9" w:rsidRPr="00962487">
        <w:rPr>
          <w:b/>
          <w:color w:val="000000"/>
        </w:rPr>
        <w:t xml:space="preserve"> </w:t>
      </w:r>
      <w:r w:rsidR="006505A9" w:rsidRPr="00962487">
        <w:rPr>
          <w:rFonts w:eastAsiaTheme="minorHAnsi"/>
          <w:b/>
          <w:lang w:eastAsia="en-US"/>
        </w:rPr>
        <w:t>обеспечение социальной и культурной адаптации мигрантов, профилактику межнациональных (межэтнических)</w:t>
      </w:r>
      <w:r w:rsidR="00371D21" w:rsidRPr="00962487">
        <w:rPr>
          <w:rFonts w:eastAsiaTheme="minorHAnsi"/>
          <w:b/>
          <w:lang w:eastAsia="en-US"/>
        </w:rPr>
        <w:t xml:space="preserve"> конфликтов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</w:p>
    <w:p w:rsidR="006F56E5" w:rsidRPr="00962487" w:rsidRDefault="0055103F" w:rsidP="0055103F">
      <w:pPr>
        <w:pStyle w:val="a3"/>
        <w:ind w:left="709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6F56E5" w:rsidRPr="00962487">
        <w:rPr>
          <w:b/>
          <w:color w:val="000000"/>
        </w:rPr>
        <w:t>Общие положения</w:t>
      </w:r>
      <w:r w:rsidR="00FD056B" w:rsidRPr="00962487">
        <w:rPr>
          <w:b/>
          <w:color w:val="000000"/>
        </w:rPr>
        <w:t>.</w:t>
      </w:r>
    </w:p>
    <w:p w:rsidR="00FD056B" w:rsidRPr="00962487" w:rsidRDefault="00FD056B" w:rsidP="009311E4">
      <w:pPr>
        <w:pStyle w:val="a3"/>
        <w:ind w:firstLine="709"/>
        <w:rPr>
          <w:color w:val="000000"/>
        </w:rPr>
      </w:pPr>
    </w:p>
    <w:p w:rsidR="006F56E5" w:rsidRPr="00962487" w:rsidRDefault="00153AA9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 xml:space="preserve">1.1. </w:t>
      </w:r>
      <w:r w:rsidR="006F56E5" w:rsidRPr="00962487">
        <w:rPr>
          <w:color w:val="000000"/>
        </w:rPr>
        <w:t>Настоящ</w:t>
      </w:r>
      <w:r w:rsidR="00371D21" w:rsidRPr="00962487">
        <w:rPr>
          <w:color w:val="000000"/>
        </w:rPr>
        <w:t>ее Положение о создании условий</w:t>
      </w:r>
      <w:r w:rsidR="006F56E5" w:rsidRPr="00962487">
        <w:rPr>
          <w:color w:val="000000"/>
        </w:rPr>
        <w:t>,</w:t>
      </w:r>
      <w:r w:rsidR="003D06F5" w:rsidRPr="00962487">
        <w:rPr>
          <w:color w:val="000000"/>
        </w:rPr>
        <w:t xml:space="preserve"> направленных на укрепление межнационального и межконфесс</w:t>
      </w:r>
      <w:r w:rsidR="009311E4">
        <w:rPr>
          <w:color w:val="000000"/>
        </w:rPr>
        <w:t xml:space="preserve">ионального согласия, поддержку </w:t>
      </w:r>
      <w:r w:rsidR="003D06F5" w:rsidRPr="00962487">
        <w:rPr>
          <w:color w:val="000000"/>
        </w:rPr>
        <w:t>и развитие языков и культуры народов Российской Федерации,</w:t>
      </w:r>
      <w:r w:rsidR="003D06F5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3D06F5" w:rsidRPr="00962487">
        <w:rPr>
          <w:color w:val="000000"/>
        </w:rPr>
        <w:t xml:space="preserve"> </w:t>
      </w:r>
      <w:r w:rsidR="003D06F5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</w:t>
      </w:r>
      <w:r w:rsidR="00371D21" w:rsidRPr="00962487">
        <w:rPr>
          <w:rFonts w:eastAsiaTheme="minorHAnsi"/>
          <w:lang w:eastAsia="en-US"/>
        </w:rPr>
        <w:t xml:space="preserve"> конфликтов</w:t>
      </w:r>
      <w:r w:rsidRPr="00962487">
        <w:rPr>
          <w:rFonts w:eastAsiaTheme="minorHAnsi"/>
          <w:lang w:eastAsia="en-US"/>
        </w:rPr>
        <w:t xml:space="preserve"> (далее</w:t>
      </w:r>
      <w:r w:rsidR="009311E4">
        <w:rPr>
          <w:rFonts w:eastAsiaTheme="minorHAnsi"/>
          <w:lang w:eastAsia="en-US"/>
        </w:rPr>
        <w:t xml:space="preserve"> </w:t>
      </w:r>
      <w:r w:rsidRPr="00962487">
        <w:rPr>
          <w:rFonts w:eastAsiaTheme="minorHAnsi"/>
          <w:lang w:eastAsia="en-US"/>
        </w:rPr>
        <w:t>- Положение)</w:t>
      </w:r>
      <w:r w:rsidR="003D06F5" w:rsidRPr="00962487">
        <w:rPr>
          <w:rFonts w:eastAsiaTheme="minorHAnsi"/>
          <w:lang w:eastAsia="en-US"/>
        </w:rPr>
        <w:t xml:space="preserve"> </w:t>
      </w:r>
      <w:r w:rsidR="00371D21" w:rsidRPr="00962487">
        <w:rPr>
          <w:rFonts w:eastAsiaTheme="minorHAnsi"/>
          <w:lang w:eastAsia="en-US"/>
        </w:rPr>
        <w:t>разработано</w:t>
      </w:r>
      <w:r w:rsidR="006F56E5" w:rsidRPr="00962487">
        <w:rPr>
          <w:color w:val="000000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</w:t>
      </w:r>
      <w:r w:rsidR="003D54F1">
        <w:rPr>
          <w:color w:val="000000"/>
        </w:rPr>
        <w:t>07.2002 № 11</w:t>
      </w:r>
      <w:r w:rsidR="006F56E5" w:rsidRPr="00962487">
        <w:rPr>
          <w:color w:val="000000"/>
        </w:rPr>
        <w:t>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Приозерского муниципального района Ленинградской области.</w:t>
      </w:r>
    </w:p>
    <w:p w:rsidR="00153AA9" w:rsidRPr="00962487" w:rsidRDefault="00153AA9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1.2. Настоящее Положение определяет пра</w:t>
      </w:r>
      <w:r w:rsidR="009311E4">
        <w:rPr>
          <w:color w:val="000000"/>
        </w:rPr>
        <w:t xml:space="preserve">вовые и организационные основы </w:t>
      </w:r>
      <w:r w:rsidRPr="00962487">
        <w:rPr>
          <w:color w:val="000000"/>
        </w:rPr>
        <w:t>реализации мероприятий</w:t>
      </w:r>
      <w:r w:rsidR="009311E4">
        <w:rPr>
          <w:color w:val="000000"/>
        </w:rPr>
        <w:t>,</w:t>
      </w:r>
      <w:r w:rsidR="00881C33" w:rsidRPr="00962487">
        <w:rPr>
          <w:color w:val="000000"/>
        </w:rPr>
        <w:t xml:space="preserve"> направленных</w:t>
      </w:r>
      <w:r w:rsidRPr="00962487">
        <w:rPr>
          <w:color w:val="000000"/>
        </w:rPr>
        <w:t xml:space="preserve"> на укрепление межнационального и межконфес</w:t>
      </w:r>
      <w:r w:rsidR="009311E4">
        <w:rPr>
          <w:color w:val="000000"/>
        </w:rPr>
        <w:t>сионального согласия, поддержку</w:t>
      </w:r>
      <w:r w:rsidRPr="00962487">
        <w:rPr>
          <w:color w:val="000000"/>
        </w:rPr>
        <w:t xml:space="preserve"> и развитие языков и культуры народов Российской Федерации,</w:t>
      </w:r>
      <w:r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Pr="00962487">
        <w:rPr>
          <w:color w:val="000000"/>
        </w:rPr>
        <w:t xml:space="preserve"> </w:t>
      </w:r>
      <w:r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конфликтов.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</w:p>
    <w:p w:rsidR="006F56E5" w:rsidRPr="00962487" w:rsidRDefault="006F56E5" w:rsidP="009311E4">
      <w:pPr>
        <w:pStyle w:val="a3"/>
        <w:ind w:firstLine="709"/>
        <w:jc w:val="center"/>
        <w:rPr>
          <w:b/>
          <w:color w:val="000000"/>
        </w:rPr>
      </w:pPr>
      <w:r w:rsidRPr="00962487">
        <w:rPr>
          <w:b/>
          <w:color w:val="000000"/>
        </w:rPr>
        <w:t>2. Цели и задачи</w:t>
      </w:r>
      <w:r w:rsidR="00FD056B" w:rsidRPr="00962487">
        <w:rPr>
          <w:b/>
          <w:color w:val="000000"/>
        </w:rPr>
        <w:t>.</w:t>
      </w:r>
    </w:p>
    <w:p w:rsidR="00FD056B" w:rsidRPr="009311E4" w:rsidRDefault="00FD056B" w:rsidP="009311E4">
      <w:pPr>
        <w:pStyle w:val="a3"/>
        <w:ind w:firstLine="709"/>
        <w:jc w:val="center"/>
        <w:rPr>
          <w:color w:val="000000"/>
        </w:rPr>
      </w:pP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2.1. Целями деятельности при создании условий</w:t>
      </w:r>
      <w:r w:rsidR="00371D21" w:rsidRPr="00962487">
        <w:rPr>
          <w:color w:val="000000"/>
        </w:rPr>
        <w:t>, направленных на укрепление межнационального и межконфес</w:t>
      </w:r>
      <w:r w:rsidR="009311E4">
        <w:rPr>
          <w:color w:val="000000"/>
        </w:rPr>
        <w:t>сионального согласия, поддержку</w:t>
      </w:r>
      <w:r w:rsidR="00371D21" w:rsidRPr="00962487">
        <w:rPr>
          <w:color w:val="000000"/>
        </w:rPr>
        <w:t xml:space="preserve"> и развитие языков и культуры народов Российской Федерации,</w:t>
      </w:r>
      <w:r w:rsidR="00371D2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371D21" w:rsidRPr="00962487">
        <w:rPr>
          <w:color w:val="000000"/>
        </w:rPr>
        <w:t xml:space="preserve"> </w:t>
      </w:r>
      <w:r w:rsidR="00371D21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</w:t>
      </w:r>
      <w:r w:rsidR="00FC5951" w:rsidRPr="00962487">
        <w:rPr>
          <w:rFonts w:eastAsiaTheme="minorHAnsi"/>
          <w:lang w:eastAsia="en-US"/>
        </w:rPr>
        <w:t xml:space="preserve"> конфликтов</w:t>
      </w:r>
      <w:r w:rsidR="00371D21" w:rsidRPr="00962487">
        <w:rPr>
          <w:rFonts w:eastAsiaTheme="minorHAnsi"/>
          <w:lang w:eastAsia="en-US"/>
        </w:rPr>
        <w:t xml:space="preserve"> </w:t>
      </w:r>
      <w:r w:rsidRPr="00962487">
        <w:rPr>
          <w:color w:val="000000"/>
        </w:rPr>
        <w:t>являются: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2.1.1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предупреждение межнациональных и межконфессиональных конфликтов;</w:t>
      </w:r>
    </w:p>
    <w:p w:rsidR="006F56E5" w:rsidRPr="00962487" w:rsidRDefault="006F56E5" w:rsidP="009311E4">
      <w:pPr>
        <w:pStyle w:val="a3"/>
        <w:ind w:firstLine="709"/>
        <w:jc w:val="both"/>
      </w:pPr>
      <w:r w:rsidRPr="00962487">
        <w:t>2.1.2</w:t>
      </w:r>
      <w:r w:rsidR="000F7D0E">
        <w:t>.</w:t>
      </w:r>
      <w:r w:rsidRPr="00962487">
        <w:t xml:space="preserve"> поддержка культурной самобытности народов, проживающих на территории Приозерского района;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2.1.3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обеспечение социальной и культурной адаптации мигрантов, профилактика межнациональных (межэтнических) конфликтов;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lastRenderedPageBreak/>
        <w:t>2.1.4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обеспечение защиты личности и общества от межнациональных (межэтнических) конфликтов;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2.1.5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профилактика проявлений экстремизма и негативного отношения к мигрантам;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2.1.6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выявление и устранение причин и условий, способствующих возникновению межэтнических конфликтов;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2.1.7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формирование у граждан, проживающих на территории Приозерского муниципального района Ленинградской области</w:t>
      </w:r>
      <w:r w:rsidR="00024368">
        <w:rPr>
          <w:color w:val="000000"/>
        </w:rPr>
        <w:t>,</w:t>
      </w:r>
      <w:r w:rsidRPr="00962487">
        <w:rPr>
          <w:color w:val="000000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2.1.8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формирование толерантности и межэтнической культуры в молодежной среде.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2.2. Задачами при создании условий</w:t>
      </w:r>
      <w:r w:rsidR="00962487">
        <w:rPr>
          <w:color w:val="000000"/>
        </w:rPr>
        <w:t>,</w:t>
      </w:r>
      <w:r w:rsidRPr="00962487">
        <w:rPr>
          <w:color w:val="000000"/>
        </w:rPr>
        <w:t xml:space="preserve"> </w:t>
      </w:r>
      <w:r w:rsidR="00371D21" w:rsidRPr="00962487">
        <w:rPr>
          <w:color w:val="000000"/>
        </w:rPr>
        <w:t>направленных на укрепление межнационального и межконфесс</w:t>
      </w:r>
      <w:r w:rsidR="00962487">
        <w:rPr>
          <w:color w:val="000000"/>
        </w:rPr>
        <w:t xml:space="preserve">ионального согласия, поддержку </w:t>
      </w:r>
      <w:r w:rsidR="00371D21" w:rsidRPr="00962487">
        <w:rPr>
          <w:color w:val="000000"/>
        </w:rPr>
        <w:t>и развитие языков и культуры народов Российской Федерации,</w:t>
      </w:r>
      <w:r w:rsidR="00371D2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371D21" w:rsidRPr="00962487">
        <w:rPr>
          <w:color w:val="000000"/>
        </w:rPr>
        <w:t xml:space="preserve"> </w:t>
      </w:r>
      <w:r w:rsidR="00371D21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</w:t>
      </w:r>
      <w:r w:rsidR="00FC5951" w:rsidRPr="00962487">
        <w:rPr>
          <w:rFonts w:eastAsiaTheme="minorHAnsi"/>
          <w:lang w:eastAsia="en-US"/>
        </w:rPr>
        <w:t xml:space="preserve"> конфликтов</w:t>
      </w:r>
      <w:r w:rsidRPr="00962487">
        <w:rPr>
          <w:color w:val="000000"/>
        </w:rPr>
        <w:t>, являются: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2.2.1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информирование населения по вопросам миграционной политики;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2.2.2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содействие деятельности правоохранительных органов</w:t>
      </w:r>
      <w:r w:rsidR="00024368">
        <w:rPr>
          <w:color w:val="000000"/>
        </w:rPr>
        <w:t>,</w:t>
      </w:r>
      <w:r w:rsidRPr="00962487">
        <w:rPr>
          <w:color w:val="000000"/>
        </w:rPr>
        <w:t xml:space="preserve"> осуществляющих меры по недопущению межнациональных конфликтов;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2.2.3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пропаганда толерантного поведения к людям других национальностей и религиозных конфессий;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2.2.4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разъяснительная работа среди детей и молодежи;</w:t>
      </w:r>
    </w:p>
    <w:p w:rsidR="006F56E5" w:rsidRPr="00962487" w:rsidRDefault="00371D21" w:rsidP="009311E4">
      <w:pPr>
        <w:pStyle w:val="a3"/>
        <w:ind w:firstLine="709"/>
        <w:jc w:val="both"/>
      </w:pPr>
      <w:r w:rsidRPr="00962487">
        <w:rPr>
          <w:color w:val="000000"/>
        </w:rPr>
        <w:t>2.2.5</w:t>
      </w:r>
      <w:r w:rsidR="000F7D0E">
        <w:rPr>
          <w:color w:val="000000"/>
        </w:rPr>
        <w:t>.</w:t>
      </w:r>
      <w:r w:rsidRPr="00962487">
        <w:rPr>
          <w:color w:val="000000"/>
        </w:rPr>
        <w:t xml:space="preserve"> содействие в </w:t>
      </w:r>
      <w:r w:rsidR="006F56E5" w:rsidRPr="00962487">
        <w:rPr>
          <w:color w:val="000000"/>
        </w:rPr>
        <w:t xml:space="preserve">обеспечение проведения комплексных </w:t>
      </w:r>
      <w:r w:rsidR="00024368">
        <w:t>оперативно-</w:t>
      </w:r>
      <w:r w:rsidR="006F56E5" w:rsidRPr="00962487">
        <w:t>профилактических мероприятий на выявление лиц, причастных к разжиганию межнациональных конфликтов;</w:t>
      </w:r>
    </w:p>
    <w:p w:rsidR="00371D21" w:rsidRPr="00962487" w:rsidRDefault="00D940BC" w:rsidP="009311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2487">
        <w:rPr>
          <w:rFonts w:eastAsiaTheme="minorHAnsi"/>
          <w:lang w:eastAsia="en-US"/>
        </w:rPr>
        <w:t>2.2.6</w:t>
      </w:r>
      <w:r w:rsidR="000F7D0E">
        <w:rPr>
          <w:rFonts w:eastAsiaTheme="minorHAnsi"/>
          <w:lang w:eastAsia="en-US"/>
        </w:rPr>
        <w:t>.</w:t>
      </w:r>
      <w:r w:rsidR="00371D21" w:rsidRPr="00962487">
        <w:rPr>
          <w:rFonts w:eastAsiaTheme="minorHAnsi"/>
          <w:lang w:eastAsia="en-US"/>
        </w:rPr>
        <w:t xml:space="preserve"> </w:t>
      </w:r>
      <w:r w:rsidR="006505A9" w:rsidRPr="00962487">
        <w:rPr>
          <w:rFonts w:eastAsiaTheme="minorHAnsi"/>
          <w:lang w:eastAsia="en-US"/>
        </w:rPr>
        <w:t xml:space="preserve">организация проведения конференций, круглых столов, семинаров по вопросам межнациональных </w:t>
      </w:r>
      <w:r w:rsidR="00371D21" w:rsidRPr="00962487">
        <w:rPr>
          <w:rFonts w:eastAsiaTheme="minorHAnsi"/>
          <w:lang w:eastAsia="en-US"/>
        </w:rPr>
        <w:t>и межконфессиональных отношений.</w:t>
      </w:r>
    </w:p>
    <w:p w:rsidR="00FD056B" w:rsidRPr="00024368" w:rsidRDefault="00FD056B" w:rsidP="009311E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F56E5" w:rsidRPr="00962487" w:rsidRDefault="00881C33" w:rsidP="009311E4">
      <w:pPr>
        <w:pStyle w:val="a3"/>
        <w:ind w:firstLine="709"/>
        <w:jc w:val="center"/>
        <w:rPr>
          <w:b/>
          <w:color w:val="000000"/>
        </w:rPr>
      </w:pPr>
      <w:r w:rsidRPr="00962487">
        <w:rPr>
          <w:b/>
          <w:color w:val="000000"/>
        </w:rPr>
        <w:t xml:space="preserve">3. </w:t>
      </w:r>
      <w:r w:rsidR="006F56E5" w:rsidRPr="00962487">
        <w:rPr>
          <w:b/>
          <w:color w:val="000000"/>
        </w:rPr>
        <w:t>Полномочия органов местного самоуправления Приозерского муниципального района Ленинградской области</w:t>
      </w:r>
      <w:r w:rsidR="00FD056B" w:rsidRPr="00962487">
        <w:rPr>
          <w:b/>
          <w:color w:val="000000"/>
        </w:rPr>
        <w:t>.</w:t>
      </w:r>
    </w:p>
    <w:p w:rsidR="00FD056B" w:rsidRPr="00962487" w:rsidRDefault="00FD056B" w:rsidP="009311E4">
      <w:pPr>
        <w:pStyle w:val="a3"/>
        <w:ind w:firstLine="709"/>
        <w:jc w:val="center"/>
        <w:rPr>
          <w:b/>
          <w:color w:val="000000"/>
        </w:rPr>
      </w:pP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 xml:space="preserve">3.1. Полномочия </w:t>
      </w:r>
      <w:r w:rsidR="00FD056B" w:rsidRPr="00962487">
        <w:rPr>
          <w:color w:val="000000"/>
        </w:rPr>
        <w:t>С</w:t>
      </w:r>
      <w:r w:rsidRPr="00962487">
        <w:rPr>
          <w:color w:val="000000"/>
        </w:rPr>
        <w:t>овета депутатов Приозерского муниципального района Ленинградской области: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 xml:space="preserve">3.1.1 принятие муниципальных нормативных правовых актов, направленных </w:t>
      </w:r>
      <w:r w:rsidR="005E1601" w:rsidRPr="00962487">
        <w:rPr>
          <w:color w:val="000000"/>
        </w:rPr>
        <w:t>на укрепление межнационального и межконфес</w:t>
      </w:r>
      <w:r w:rsidR="00962487">
        <w:rPr>
          <w:color w:val="000000"/>
        </w:rPr>
        <w:t>сионального согласия, поддержку</w:t>
      </w:r>
      <w:r w:rsidR="005E1601" w:rsidRPr="00962487">
        <w:rPr>
          <w:color w:val="000000"/>
        </w:rPr>
        <w:t xml:space="preserve"> и развитие языков и культуры народов Российской Федерации,</w:t>
      </w:r>
      <w:r w:rsidR="005E160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5E1601" w:rsidRPr="00962487">
        <w:rPr>
          <w:color w:val="000000"/>
        </w:rPr>
        <w:t xml:space="preserve"> </w:t>
      </w:r>
      <w:r w:rsidR="005E1601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Pr="00962487">
        <w:rPr>
          <w:color w:val="000000"/>
        </w:rPr>
        <w:t>;</w:t>
      </w:r>
    </w:p>
    <w:p w:rsidR="006F56E5" w:rsidRPr="00962487" w:rsidRDefault="006F56E5" w:rsidP="009311E4">
      <w:pPr>
        <w:pStyle w:val="a3"/>
        <w:ind w:firstLine="709"/>
        <w:jc w:val="both"/>
      </w:pPr>
      <w:r w:rsidRPr="00962487">
        <w:rPr>
          <w:color w:val="000000"/>
        </w:rPr>
        <w:t xml:space="preserve">3.1.2 </w:t>
      </w:r>
      <w:r w:rsidRPr="00962487">
        <w:t>утверж</w:t>
      </w:r>
      <w:r w:rsidR="00962487">
        <w:t>дение расходов местного бюджета,</w:t>
      </w:r>
      <w:r w:rsidR="00C14011" w:rsidRPr="00962487">
        <w:t xml:space="preserve"> направленных </w:t>
      </w:r>
      <w:r w:rsidRPr="00962487">
        <w:t xml:space="preserve">на </w:t>
      </w:r>
      <w:r w:rsidR="005E1601" w:rsidRPr="00962487">
        <w:rPr>
          <w:color w:val="000000"/>
        </w:rPr>
        <w:t>укрепление межнационального и межконфесс</w:t>
      </w:r>
      <w:r w:rsidR="00962487">
        <w:rPr>
          <w:color w:val="000000"/>
        </w:rPr>
        <w:t xml:space="preserve">ионального согласия, поддержку </w:t>
      </w:r>
      <w:r w:rsidR="005E1601" w:rsidRPr="00962487">
        <w:rPr>
          <w:color w:val="000000"/>
        </w:rPr>
        <w:t>и развитие языков и культуры народов Российской Федерации,</w:t>
      </w:r>
      <w:r w:rsidR="005E160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5E1601" w:rsidRPr="00962487">
        <w:rPr>
          <w:color w:val="000000"/>
        </w:rPr>
        <w:t xml:space="preserve"> </w:t>
      </w:r>
      <w:r w:rsidR="005E1601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Pr="00962487">
        <w:t>.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3.2. Полномочия администрации Приозерского муниципального района Ленинградской области: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3.2.1 разработка, утверждение и исполнение муниципальных программ, направленных на создание условий</w:t>
      </w:r>
      <w:r w:rsidR="00371D21" w:rsidRPr="00962487">
        <w:rPr>
          <w:color w:val="000000"/>
        </w:rPr>
        <w:t xml:space="preserve"> </w:t>
      </w:r>
      <w:r w:rsidR="00C14011" w:rsidRPr="00962487">
        <w:rPr>
          <w:color w:val="000000"/>
        </w:rPr>
        <w:t>для укрепления</w:t>
      </w:r>
      <w:r w:rsidR="00371D21" w:rsidRPr="00962487">
        <w:rPr>
          <w:color w:val="000000"/>
        </w:rPr>
        <w:t xml:space="preserve"> межнационального и межконфесс</w:t>
      </w:r>
      <w:r w:rsidR="00024368">
        <w:rPr>
          <w:color w:val="000000"/>
        </w:rPr>
        <w:t xml:space="preserve">ионального согласия, поддержку </w:t>
      </w:r>
      <w:r w:rsidR="00371D21" w:rsidRPr="00962487">
        <w:rPr>
          <w:color w:val="000000"/>
        </w:rPr>
        <w:t xml:space="preserve">и развитие языков и культуры народов </w:t>
      </w:r>
      <w:r w:rsidR="00371D21" w:rsidRPr="00962487">
        <w:rPr>
          <w:color w:val="000000"/>
        </w:rPr>
        <w:lastRenderedPageBreak/>
        <w:t>Российской Федерации,</w:t>
      </w:r>
      <w:r w:rsidR="00371D2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371D21" w:rsidRPr="00962487">
        <w:rPr>
          <w:color w:val="000000"/>
        </w:rPr>
        <w:t xml:space="preserve"> </w:t>
      </w:r>
      <w:r w:rsidR="00371D21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</w:t>
      </w:r>
      <w:r w:rsidR="00FC5951" w:rsidRPr="00962487">
        <w:rPr>
          <w:rFonts w:eastAsiaTheme="minorHAnsi"/>
          <w:lang w:eastAsia="en-US"/>
        </w:rPr>
        <w:t xml:space="preserve"> конфликтов</w:t>
      </w:r>
      <w:r w:rsidR="00371D21" w:rsidRPr="00962487">
        <w:rPr>
          <w:color w:val="000000"/>
        </w:rPr>
        <w:t>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3.2.</w:t>
      </w:r>
      <w:r w:rsidR="00881C33" w:rsidRPr="00962487">
        <w:rPr>
          <w:color w:val="000000"/>
        </w:rPr>
        <w:t>2</w:t>
      </w:r>
      <w:r w:rsidRPr="00962487">
        <w:rPr>
          <w:color w:val="000000"/>
        </w:rPr>
        <w:t xml:space="preserve">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</w:t>
      </w:r>
      <w:r w:rsidR="00C14011" w:rsidRPr="00962487">
        <w:rPr>
          <w:color w:val="000000"/>
        </w:rPr>
        <w:t>для укрепления межнационального и межконфессионального согласия, поддержку  и развитие языков и культуры народов Российской Федерации,</w:t>
      </w:r>
      <w:r w:rsidR="00C1401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C14011" w:rsidRPr="00962487">
        <w:rPr>
          <w:color w:val="000000"/>
        </w:rPr>
        <w:t xml:space="preserve"> </w:t>
      </w:r>
      <w:r w:rsidR="00C14011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Pr="00962487">
        <w:rPr>
          <w:color w:val="000000"/>
        </w:rPr>
        <w:t>;</w:t>
      </w:r>
    </w:p>
    <w:p w:rsidR="006F56E5" w:rsidRPr="00962487" w:rsidRDefault="00881C33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3.2.3</w:t>
      </w:r>
      <w:r w:rsidR="006F56E5" w:rsidRPr="00962487">
        <w:rPr>
          <w:color w:val="000000"/>
        </w:rPr>
        <w:t xml:space="preserve"> формирование коллегиальных и совещательных органов при администрации Приозерского муниципального района Ленинградской области, а также утверждение положений, регулирующих их деятельность;</w:t>
      </w:r>
    </w:p>
    <w:p w:rsidR="00962487" w:rsidRDefault="001249B1" w:rsidP="009311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2487">
        <w:rPr>
          <w:rFonts w:eastAsiaTheme="minorHAnsi"/>
          <w:bCs/>
          <w:lang w:eastAsia="en-US"/>
        </w:rPr>
        <w:t>3.2.</w:t>
      </w:r>
      <w:r w:rsidR="00881C33" w:rsidRPr="00962487">
        <w:rPr>
          <w:rFonts w:eastAsiaTheme="minorHAnsi"/>
          <w:bCs/>
          <w:lang w:eastAsia="en-US"/>
        </w:rPr>
        <w:t>4</w:t>
      </w:r>
      <w:r w:rsidR="00FC5951" w:rsidRPr="00962487">
        <w:rPr>
          <w:rFonts w:eastAsiaTheme="minorHAnsi"/>
          <w:bCs/>
          <w:lang w:eastAsia="en-US"/>
        </w:rPr>
        <w:t xml:space="preserve"> проведение круглых столов с участием</w:t>
      </w:r>
      <w:r w:rsidR="00FC5951" w:rsidRPr="00962487">
        <w:rPr>
          <w:color w:val="000000"/>
        </w:rPr>
        <w:t xml:space="preserve"> органов государственной власти, правоохранительных органов, общественными организациями</w:t>
      </w:r>
      <w:r w:rsidR="00FC5951" w:rsidRPr="00962487">
        <w:rPr>
          <w:rFonts w:eastAsiaTheme="minorHAnsi"/>
          <w:bCs/>
          <w:lang w:eastAsia="en-US"/>
        </w:rPr>
        <w:t xml:space="preserve"> по вопросам противодействия национальному и религиозному экстремизму;</w:t>
      </w:r>
    </w:p>
    <w:p w:rsidR="00FC5951" w:rsidRPr="00962487" w:rsidRDefault="001249B1" w:rsidP="009311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2487">
        <w:rPr>
          <w:rFonts w:eastAsiaTheme="minorHAnsi"/>
          <w:lang w:eastAsia="en-US"/>
        </w:rPr>
        <w:t>3.2.5</w:t>
      </w:r>
      <w:r w:rsidR="00FC5951" w:rsidRPr="00962487">
        <w:rPr>
          <w:rFonts w:eastAsiaTheme="minorHAnsi"/>
          <w:lang w:eastAsia="en-US"/>
        </w:rPr>
        <w:t xml:space="preserve"> содействие в проведении комплекса мероприятий патриотического характера, способствующих формированию духовно-нравственной атмосферы этнокультурного взаимоуважения наро</w:t>
      </w:r>
      <w:r w:rsidR="00962487">
        <w:rPr>
          <w:rFonts w:eastAsiaTheme="minorHAnsi"/>
          <w:lang w:eastAsia="en-US"/>
        </w:rPr>
        <w:t xml:space="preserve">дов, населяющих </w:t>
      </w:r>
      <w:r w:rsidR="00FC5951" w:rsidRPr="00962487">
        <w:rPr>
          <w:rFonts w:eastAsiaTheme="minorHAnsi"/>
          <w:lang w:eastAsia="en-US"/>
        </w:rPr>
        <w:t>территорию Приозерского муниципального района Ленинградской области, интеллектуальной, национальной, культурной консолидации сообщества жителей Приозерского района;</w:t>
      </w:r>
    </w:p>
    <w:p w:rsidR="0011412A" w:rsidRPr="00962487" w:rsidRDefault="001249B1" w:rsidP="009311E4">
      <w:pPr>
        <w:pStyle w:val="a9"/>
        <w:ind w:firstLine="709"/>
        <w:jc w:val="both"/>
        <w:rPr>
          <w:rFonts w:eastAsiaTheme="minorHAnsi"/>
          <w:lang w:eastAsia="en-US"/>
        </w:rPr>
      </w:pPr>
      <w:r w:rsidRPr="00962487">
        <w:rPr>
          <w:rFonts w:eastAsiaTheme="minorHAnsi"/>
          <w:lang w:eastAsia="en-US"/>
        </w:rPr>
        <w:t>3.2.6</w:t>
      </w:r>
      <w:r w:rsidR="0011412A" w:rsidRPr="00962487">
        <w:rPr>
          <w:rFonts w:eastAsiaTheme="minorHAnsi"/>
          <w:lang w:eastAsia="en-US"/>
        </w:rPr>
        <w:t xml:space="preserve"> </w:t>
      </w:r>
      <w:r w:rsidR="00FC5951" w:rsidRPr="00962487">
        <w:rPr>
          <w:rFonts w:eastAsiaTheme="minorHAnsi"/>
          <w:lang w:eastAsia="en-US"/>
        </w:rPr>
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укреплению семейных ценностей, противодействию экстремизму, национальной и религиозной нетерпимости;</w:t>
      </w:r>
    </w:p>
    <w:p w:rsidR="00FC5951" w:rsidRPr="00962487" w:rsidRDefault="001249B1" w:rsidP="009311E4">
      <w:pPr>
        <w:pStyle w:val="a9"/>
        <w:ind w:firstLine="709"/>
        <w:jc w:val="both"/>
        <w:rPr>
          <w:rFonts w:eastAsiaTheme="minorHAnsi"/>
          <w:lang w:eastAsia="en-US"/>
        </w:rPr>
      </w:pPr>
      <w:r w:rsidRPr="00962487">
        <w:rPr>
          <w:rFonts w:eastAsiaTheme="minorHAnsi"/>
          <w:lang w:eastAsia="en-US"/>
        </w:rPr>
        <w:t>3.2.7</w:t>
      </w:r>
      <w:r w:rsidR="0011412A" w:rsidRPr="00962487">
        <w:rPr>
          <w:rFonts w:eastAsiaTheme="minorHAnsi"/>
          <w:lang w:eastAsia="en-US"/>
        </w:rPr>
        <w:t xml:space="preserve"> </w:t>
      </w:r>
      <w:r w:rsidR="00FC5951" w:rsidRPr="00962487">
        <w:rPr>
          <w:rFonts w:eastAsiaTheme="minorHAnsi"/>
          <w:lang w:eastAsia="en-US"/>
        </w:rPr>
        <w:t>содействие в реализации социальных и культурных проектов организаций, занимающихся межнациональными и межконфессиональными вопросами;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3.2.</w:t>
      </w:r>
      <w:r w:rsidR="0011412A" w:rsidRPr="00962487">
        <w:rPr>
          <w:color w:val="000000"/>
        </w:rPr>
        <w:t>8.</w:t>
      </w:r>
      <w:r w:rsidRPr="00962487">
        <w:rPr>
          <w:color w:val="000000"/>
        </w:rPr>
        <w:t xml:space="preserve">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Приозерского муниципального района Ленинградской области, профилактику межнациональных (межэтнических) конфликтов в соответствии с законодательством Российской Федерации.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</w:p>
    <w:p w:rsidR="00FD056B" w:rsidRPr="00962487" w:rsidRDefault="006F56E5" w:rsidP="00024368">
      <w:pPr>
        <w:pStyle w:val="a3"/>
        <w:ind w:firstLine="709"/>
        <w:jc w:val="center"/>
        <w:rPr>
          <w:b/>
          <w:color w:val="000000"/>
        </w:rPr>
      </w:pPr>
      <w:r w:rsidRPr="00962487">
        <w:rPr>
          <w:b/>
          <w:color w:val="000000"/>
        </w:rPr>
        <w:t>4</w:t>
      </w:r>
      <w:r w:rsidRPr="00962487">
        <w:rPr>
          <w:b/>
        </w:rPr>
        <w:t xml:space="preserve">. Основные направления деятельности </w:t>
      </w:r>
      <w:r w:rsidR="005E1601" w:rsidRPr="00962487">
        <w:rPr>
          <w:b/>
          <w:color w:val="000000"/>
        </w:rPr>
        <w:t xml:space="preserve">органов местного самоуправления Приозерского муниципального района Ленинградской области </w:t>
      </w:r>
    </w:p>
    <w:p w:rsidR="005E1601" w:rsidRPr="00962487" w:rsidRDefault="005E1601" w:rsidP="009311E4">
      <w:pPr>
        <w:pStyle w:val="a3"/>
        <w:ind w:firstLine="709"/>
        <w:jc w:val="center"/>
        <w:rPr>
          <w:b/>
          <w:color w:val="000000"/>
        </w:rPr>
      </w:pP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 xml:space="preserve">4.1. При планировании мероприятий, направленных на создание условий </w:t>
      </w:r>
      <w:r w:rsidR="0011412A" w:rsidRPr="00962487">
        <w:t xml:space="preserve">для </w:t>
      </w:r>
      <w:r w:rsidR="00966633" w:rsidRPr="00962487">
        <w:rPr>
          <w:color w:val="000000"/>
        </w:rPr>
        <w:t>укрепления межнационального и межконфес</w:t>
      </w:r>
      <w:r w:rsidR="00024368">
        <w:rPr>
          <w:color w:val="000000"/>
        </w:rPr>
        <w:t>сионального согласия, поддержку</w:t>
      </w:r>
      <w:r w:rsidR="00966633" w:rsidRPr="00962487">
        <w:rPr>
          <w:color w:val="000000"/>
        </w:rPr>
        <w:t xml:space="preserve"> и развитие языков и культуры народов Российской Федерации,</w:t>
      </w:r>
      <w:r w:rsidR="00966633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966633" w:rsidRPr="00962487">
        <w:rPr>
          <w:color w:val="000000"/>
        </w:rPr>
        <w:t xml:space="preserve"> </w:t>
      </w:r>
      <w:r w:rsidR="00966633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Pr="00962487">
        <w:rPr>
          <w:color w:val="000000"/>
        </w:rPr>
        <w:t>, реализуется комплекс политических, правовых, организационных, социально-экономических, информа</w:t>
      </w:r>
      <w:r w:rsidR="00966633" w:rsidRPr="00962487">
        <w:rPr>
          <w:color w:val="000000"/>
        </w:rPr>
        <w:t>ционных и иных мер, направленны</w:t>
      </w:r>
      <w:r w:rsidRPr="00962487">
        <w:rPr>
          <w:color w:val="000000"/>
        </w:rPr>
        <w:t xml:space="preserve"> на: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4.1.1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4.1.2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4.1.3 создание условий для социальной и культурной адаптации и интеграции мигрантов;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4.1.4 укрепление единства и духовной общности многонационального народа Российской Федерации;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4.1.5 сохранение и развитие этнокультурного многообразия народов Российской Федерации;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4.1.6 создание условий для обеспечения прав национальных меньшинств Российской Федерации в социально-культурной сфере;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4.1.7 развитие системы гражданско-патриотического воспитания подрастающего поколения;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4.1.8 обеспечение оптимальных условий для сохранения и развития языков и культуры народов Российской Федерации;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4.1.9 информационное обеспечение реализации мер, направленных на укрепление межнационального (межконфессионального) согласия;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4.1.10 совершенствование взаимодействия органов местного самоуправления Приозерского муниципального района Ленинградской области с государственными органами и институтами гражданского общества.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 xml:space="preserve">4.2. Планирование и реализация мероприятий, направленных </w:t>
      </w:r>
      <w:r w:rsidR="00C14011" w:rsidRPr="00962487">
        <w:rPr>
          <w:color w:val="000000"/>
        </w:rPr>
        <w:t>на укрепление межнационального и межконфессионального согласия, поддержку  и развитие языков и культуры народов Российской Федерации,</w:t>
      </w:r>
      <w:r w:rsidR="00C1401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C14011" w:rsidRPr="00962487">
        <w:rPr>
          <w:color w:val="000000"/>
        </w:rPr>
        <w:t xml:space="preserve"> </w:t>
      </w:r>
      <w:r w:rsidR="00C14011" w:rsidRPr="00962487">
        <w:rPr>
          <w:rFonts w:eastAsiaTheme="minorHAnsi"/>
          <w:lang w:eastAsia="en-US"/>
        </w:rPr>
        <w:t xml:space="preserve">обеспечение социальной и культурной адаптации мигрантов, профилактику межнациональных (межэтнических) конфликтов </w:t>
      </w:r>
      <w:r w:rsidR="005B19B3" w:rsidRPr="00962487">
        <w:rPr>
          <w:rFonts w:eastAsiaTheme="minorHAnsi"/>
          <w:lang w:eastAsia="en-US"/>
        </w:rPr>
        <w:t xml:space="preserve"> осуществляется с учетом данных мониторинга межнациональных и межрелигиозных отношений на территории Приозерского муниципального района Ленинградской области, анализа материалов средств массовой информации, а так же основе регулярного взаимодействия с общественными, политическими, религиозными и национальными организациями</w:t>
      </w:r>
      <w:r w:rsidRPr="00962487">
        <w:rPr>
          <w:color w:val="000000"/>
        </w:rPr>
        <w:t>.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 xml:space="preserve">4.3. Мероприятия, направленные на </w:t>
      </w:r>
      <w:r w:rsidR="00C14011" w:rsidRPr="00962487">
        <w:rPr>
          <w:color w:val="000000"/>
        </w:rPr>
        <w:t>укрепления межнационального и межконфес</w:t>
      </w:r>
      <w:r w:rsidR="00962487">
        <w:rPr>
          <w:color w:val="000000"/>
        </w:rPr>
        <w:t>сионального согласия, поддержку</w:t>
      </w:r>
      <w:r w:rsidR="00C14011" w:rsidRPr="00962487">
        <w:rPr>
          <w:color w:val="000000"/>
        </w:rPr>
        <w:t xml:space="preserve"> и развитие языков и культуры народов Российской Федерации,</w:t>
      </w:r>
      <w:r w:rsidR="00C14011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C14011" w:rsidRPr="00962487">
        <w:rPr>
          <w:color w:val="000000"/>
        </w:rPr>
        <w:t xml:space="preserve"> </w:t>
      </w:r>
      <w:r w:rsidR="00C14011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Pr="00962487">
        <w:rPr>
          <w:color w:val="000000"/>
        </w:rPr>
        <w:t>, включают: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4.3.1 информирование населения через средства массовой информации, а также путем размещения на официальном сайте администрации и в социальных группах в сети Интернет информации о мероприятиях, направленных на</w:t>
      </w:r>
      <w:r w:rsidR="00274EDF" w:rsidRPr="00962487">
        <w:t xml:space="preserve"> укрепление</w:t>
      </w:r>
      <w:r w:rsidR="004748F7" w:rsidRPr="00962487">
        <w:t xml:space="preserve"> </w:t>
      </w:r>
      <w:r w:rsidR="004748F7" w:rsidRPr="00962487">
        <w:rPr>
          <w:color w:val="000000"/>
        </w:rPr>
        <w:t>межнационального и межконфесс</w:t>
      </w:r>
      <w:r w:rsidR="00024368">
        <w:rPr>
          <w:color w:val="000000"/>
        </w:rPr>
        <w:t xml:space="preserve">ионального согласия, поддержку </w:t>
      </w:r>
      <w:r w:rsidR="004748F7" w:rsidRPr="00962487">
        <w:rPr>
          <w:color w:val="000000"/>
        </w:rPr>
        <w:t>и развитие языков и культуры народов Российской Федерации,</w:t>
      </w:r>
      <w:r w:rsidR="004748F7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4748F7" w:rsidRPr="00962487">
        <w:rPr>
          <w:color w:val="000000"/>
        </w:rPr>
        <w:t xml:space="preserve"> </w:t>
      </w:r>
      <w:r w:rsidR="004748F7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Pr="00962487">
        <w:rPr>
          <w:color w:val="000000"/>
        </w:rPr>
        <w:t>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4.3.2 информирование населения через средства массовой информации, а также путем размещения на официальном сайте администрации, в социальных группах сети Интернет,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4.3.3 проведение должностными лицами Приозерского муниципального района Ленинградской области, ответственными за обеспечение безопасности на территории района и за межнациональные и межконфессиональные отношения,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4.3.4 создание условий для социальной и культурной адаптации мигрантов;</w:t>
      </w:r>
    </w:p>
    <w:p w:rsidR="006F56E5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4.3.5 создание условий для реализации деятельности национально-культурных общественных объединений, взаимодействие с ними;</w:t>
      </w:r>
    </w:p>
    <w:p w:rsidR="00274EDF" w:rsidRPr="00962487" w:rsidRDefault="006F56E5" w:rsidP="009311E4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4.3.6 иные мероприятия, предусмотренные муниципальными программами Приозерского муниципального района Ленинградской области.</w:t>
      </w:r>
    </w:p>
    <w:p w:rsidR="00274EDF" w:rsidRPr="00962487" w:rsidRDefault="00274EDF" w:rsidP="009311E4">
      <w:pPr>
        <w:pStyle w:val="a3"/>
        <w:ind w:firstLine="709"/>
        <w:jc w:val="both"/>
        <w:rPr>
          <w:color w:val="000000"/>
        </w:rPr>
      </w:pPr>
    </w:p>
    <w:p w:rsidR="006F56E5" w:rsidRPr="00962487" w:rsidRDefault="006F56E5" w:rsidP="009311E4">
      <w:pPr>
        <w:pStyle w:val="a3"/>
        <w:ind w:firstLine="709"/>
        <w:jc w:val="center"/>
        <w:rPr>
          <w:b/>
          <w:color w:val="000000"/>
        </w:rPr>
      </w:pPr>
      <w:r w:rsidRPr="00962487">
        <w:rPr>
          <w:b/>
          <w:color w:val="000000"/>
        </w:rPr>
        <w:t>5. Финансовое обеспечение</w:t>
      </w:r>
      <w:r w:rsidR="00FD056B" w:rsidRPr="00962487">
        <w:rPr>
          <w:b/>
          <w:color w:val="000000"/>
        </w:rPr>
        <w:t>.</w:t>
      </w:r>
    </w:p>
    <w:p w:rsidR="00FD056B" w:rsidRPr="00024368" w:rsidRDefault="00FD056B" w:rsidP="009311E4">
      <w:pPr>
        <w:pStyle w:val="a3"/>
        <w:ind w:firstLine="709"/>
        <w:jc w:val="center"/>
        <w:rPr>
          <w:color w:val="000000"/>
        </w:rPr>
      </w:pPr>
    </w:p>
    <w:p w:rsidR="005D1E05" w:rsidRPr="0055103F" w:rsidRDefault="006F56E5" w:rsidP="0055103F">
      <w:pPr>
        <w:pStyle w:val="a3"/>
        <w:ind w:firstLine="709"/>
        <w:jc w:val="both"/>
        <w:rPr>
          <w:color w:val="000000"/>
        </w:rPr>
      </w:pPr>
      <w:r w:rsidRPr="00962487">
        <w:rPr>
          <w:color w:val="000000"/>
        </w:rPr>
        <w:t>Финансирование деятельности по созданию условий для реализации мер, направленных на</w:t>
      </w:r>
      <w:r w:rsidR="004748F7" w:rsidRPr="00962487">
        <w:rPr>
          <w:color w:val="000000"/>
        </w:rPr>
        <w:t xml:space="preserve"> укрепление межнационального и межконфессионального согласия, поддержку  и развитие языков и культуры народов Российской Федерации,</w:t>
      </w:r>
      <w:r w:rsidR="004748F7" w:rsidRPr="00962487">
        <w:rPr>
          <w:rFonts w:eastAsiaTheme="minorHAnsi"/>
          <w:bCs/>
          <w:lang w:eastAsia="en-US"/>
        </w:rPr>
        <w:t xml:space="preserve"> проживающих на территории Приозерского муниципального района Ленинградской области, реализацию прав коренных малочисленных народов и других национальных меньшинств,</w:t>
      </w:r>
      <w:r w:rsidR="004748F7" w:rsidRPr="00962487">
        <w:rPr>
          <w:color w:val="000000"/>
        </w:rPr>
        <w:t xml:space="preserve"> </w:t>
      </w:r>
      <w:r w:rsidR="004748F7" w:rsidRPr="00962487">
        <w:rPr>
          <w:rFonts w:eastAsiaTheme="minorHAnsi"/>
          <w:lang w:eastAsia="en-US"/>
        </w:rPr>
        <w:t>обеспечение социальной и культурной адаптации мигрантов, профилактику межнациональных (межэтнических) конфликтов</w:t>
      </w:r>
      <w:r w:rsidRPr="00962487">
        <w:rPr>
          <w:color w:val="000000"/>
        </w:rPr>
        <w:t xml:space="preserve"> осуществляется за счет средств бюджета Приозерского муниципального района Ленинградской области.</w:t>
      </w:r>
    </w:p>
    <w:sectPr w:rsidR="005D1E05" w:rsidRPr="0055103F" w:rsidSect="00962487">
      <w:pgSz w:w="11906" w:h="16838"/>
      <w:pgMar w:top="851" w:right="851" w:bottom="851" w:left="1701" w:header="397" w:footer="39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1F1F"/>
    <w:multiLevelType w:val="hybridMultilevel"/>
    <w:tmpl w:val="529EE70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16306D4E"/>
    <w:multiLevelType w:val="hybridMultilevel"/>
    <w:tmpl w:val="17AEBAA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9E4927"/>
    <w:multiLevelType w:val="hybridMultilevel"/>
    <w:tmpl w:val="22185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3A4A68"/>
    <w:multiLevelType w:val="hybridMultilevel"/>
    <w:tmpl w:val="BD10914E"/>
    <w:lvl w:ilvl="0" w:tplc="01DEE8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0C7200"/>
    <w:multiLevelType w:val="multilevel"/>
    <w:tmpl w:val="5BD2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B0813"/>
    <w:multiLevelType w:val="hybridMultilevel"/>
    <w:tmpl w:val="64D26246"/>
    <w:lvl w:ilvl="0" w:tplc="86108940">
      <w:start w:val="1"/>
      <w:numFmt w:val="decimal"/>
      <w:lvlText w:val="%1)"/>
      <w:lvlJc w:val="left"/>
      <w:pPr>
        <w:ind w:left="1401" w:hanging="975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613AC5"/>
    <w:multiLevelType w:val="multilevel"/>
    <w:tmpl w:val="929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F2F4095"/>
    <w:multiLevelType w:val="multilevel"/>
    <w:tmpl w:val="85F47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19531B1"/>
    <w:multiLevelType w:val="multilevel"/>
    <w:tmpl w:val="5128BD7A"/>
    <w:lvl w:ilvl="0">
      <w:start w:val="1"/>
      <w:numFmt w:val="decimal"/>
      <w:lvlText w:val="%1."/>
      <w:lvlJc w:val="left"/>
      <w:pPr>
        <w:ind w:left="780" w:hanging="360"/>
      </w:pPr>
      <w:rPr>
        <w:rFonts w:cs="Tahoma"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3" w15:restartNumberingAfterBreak="0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 w15:restartNumberingAfterBreak="0">
    <w:nsid w:val="472471AD"/>
    <w:multiLevelType w:val="hybridMultilevel"/>
    <w:tmpl w:val="D4E27CF8"/>
    <w:lvl w:ilvl="0" w:tplc="DD6AA40A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 w15:restartNumberingAfterBreak="0">
    <w:nsid w:val="4AB65BAD"/>
    <w:multiLevelType w:val="multilevel"/>
    <w:tmpl w:val="CC0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2720BC0"/>
    <w:multiLevelType w:val="hybridMultilevel"/>
    <w:tmpl w:val="3AC06BAA"/>
    <w:lvl w:ilvl="0" w:tplc="FAF8BC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0251A88"/>
    <w:multiLevelType w:val="hybridMultilevel"/>
    <w:tmpl w:val="0DBAE128"/>
    <w:lvl w:ilvl="0" w:tplc="4B4293E6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9" w15:restartNumberingAfterBreak="0">
    <w:nsid w:val="75A472F7"/>
    <w:multiLevelType w:val="hybridMultilevel"/>
    <w:tmpl w:val="7C3A35CE"/>
    <w:lvl w:ilvl="0" w:tplc="1D1C1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B3D2981"/>
    <w:multiLevelType w:val="hybridMultilevel"/>
    <w:tmpl w:val="67DE4316"/>
    <w:lvl w:ilvl="0" w:tplc="150850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841BEB"/>
    <w:multiLevelType w:val="hybridMultilevel"/>
    <w:tmpl w:val="B56EAA1E"/>
    <w:lvl w:ilvl="0" w:tplc="D04201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7"/>
  </w:num>
  <w:num w:numId="5">
    <w:abstractNumId w:val="21"/>
  </w:num>
  <w:num w:numId="6">
    <w:abstractNumId w:val="18"/>
  </w:num>
  <w:num w:numId="7">
    <w:abstractNumId w:val="14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1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9"/>
    <w:rsid w:val="000066AE"/>
    <w:rsid w:val="00024368"/>
    <w:rsid w:val="000813EA"/>
    <w:rsid w:val="000B46C8"/>
    <w:rsid w:val="000F7D0E"/>
    <w:rsid w:val="00102765"/>
    <w:rsid w:val="0011412A"/>
    <w:rsid w:val="001249B1"/>
    <w:rsid w:val="001413A3"/>
    <w:rsid w:val="00153AA9"/>
    <w:rsid w:val="001F0E28"/>
    <w:rsid w:val="00210B52"/>
    <w:rsid w:val="00215171"/>
    <w:rsid w:val="00236BD7"/>
    <w:rsid w:val="00247484"/>
    <w:rsid w:val="00274EDF"/>
    <w:rsid w:val="00330F1F"/>
    <w:rsid w:val="00331B99"/>
    <w:rsid w:val="00345813"/>
    <w:rsid w:val="00371D21"/>
    <w:rsid w:val="003C3B78"/>
    <w:rsid w:val="003D06F5"/>
    <w:rsid w:val="003D54F1"/>
    <w:rsid w:val="003D6F1C"/>
    <w:rsid w:val="00431678"/>
    <w:rsid w:val="004618F3"/>
    <w:rsid w:val="004655D0"/>
    <w:rsid w:val="004748F7"/>
    <w:rsid w:val="004A3551"/>
    <w:rsid w:val="004A743B"/>
    <w:rsid w:val="004C14F9"/>
    <w:rsid w:val="004C29E8"/>
    <w:rsid w:val="005174D9"/>
    <w:rsid w:val="005334CC"/>
    <w:rsid w:val="0055103F"/>
    <w:rsid w:val="005A1542"/>
    <w:rsid w:val="005B19B3"/>
    <w:rsid w:val="005D1E05"/>
    <w:rsid w:val="005E1601"/>
    <w:rsid w:val="006129A4"/>
    <w:rsid w:val="006505A9"/>
    <w:rsid w:val="006828AB"/>
    <w:rsid w:val="006A3C6A"/>
    <w:rsid w:val="006F56E5"/>
    <w:rsid w:val="00735122"/>
    <w:rsid w:val="00745F6E"/>
    <w:rsid w:val="00750176"/>
    <w:rsid w:val="00765CF2"/>
    <w:rsid w:val="007869F0"/>
    <w:rsid w:val="00787CBA"/>
    <w:rsid w:val="007C0A56"/>
    <w:rsid w:val="008252E7"/>
    <w:rsid w:val="00870870"/>
    <w:rsid w:val="0087182A"/>
    <w:rsid w:val="00881C33"/>
    <w:rsid w:val="008B25D5"/>
    <w:rsid w:val="008C227E"/>
    <w:rsid w:val="008C36A2"/>
    <w:rsid w:val="008C70CF"/>
    <w:rsid w:val="00903DAB"/>
    <w:rsid w:val="00911CE2"/>
    <w:rsid w:val="00913678"/>
    <w:rsid w:val="00914289"/>
    <w:rsid w:val="009311E4"/>
    <w:rsid w:val="00962487"/>
    <w:rsid w:val="00966633"/>
    <w:rsid w:val="009C0BDB"/>
    <w:rsid w:val="00A0574F"/>
    <w:rsid w:val="00A17469"/>
    <w:rsid w:val="00A37784"/>
    <w:rsid w:val="00A439AB"/>
    <w:rsid w:val="00A70D7D"/>
    <w:rsid w:val="00A81CB3"/>
    <w:rsid w:val="00AD5EBF"/>
    <w:rsid w:val="00B909D6"/>
    <w:rsid w:val="00B97CD6"/>
    <w:rsid w:val="00BB5649"/>
    <w:rsid w:val="00BB586E"/>
    <w:rsid w:val="00BD104C"/>
    <w:rsid w:val="00BD2E4F"/>
    <w:rsid w:val="00C14011"/>
    <w:rsid w:val="00C317EB"/>
    <w:rsid w:val="00C427AE"/>
    <w:rsid w:val="00CD7185"/>
    <w:rsid w:val="00D6598A"/>
    <w:rsid w:val="00D82BD1"/>
    <w:rsid w:val="00D842E2"/>
    <w:rsid w:val="00D92813"/>
    <w:rsid w:val="00D93BE6"/>
    <w:rsid w:val="00D940BC"/>
    <w:rsid w:val="00DB6733"/>
    <w:rsid w:val="00E01E47"/>
    <w:rsid w:val="00E45D44"/>
    <w:rsid w:val="00E4712F"/>
    <w:rsid w:val="00E8385D"/>
    <w:rsid w:val="00EA3C96"/>
    <w:rsid w:val="00EB2739"/>
    <w:rsid w:val="00F10570"/>
    <w:rsid w:val="00F15EBE"/>
    <w:rsid w:val="00FA5E3F"/>
    <w:rsid w:val="00FC5951"/>
    <w:rsid w:val="00FD056B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1DA6-FD54-4681-A652-BE153E6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F0E28"/>
  </w:style>
  <w:style w:type="character" w:customStyle="1" w:styleId="s2">
    <w:name w:val="s2"/>
    <w:basedOn w:val="a0"/>
    <w:rsid w:val="001F0E28"/>
  </w:style>
  <w:style w:type="paragraph" w:customStyle="1" w:styleId="Default">
    <w:name w:val="Default"/>
    <w:rsid w:val="001F0E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1F0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F0E2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97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81CB3"/>
    <w:pPr>
      <w:ind w:left="720"/>
      <w:contextualSpacing/>
    </w:pPr>
  </w:style>
  <w:style w:type="paragraph" w:styleId="a9">
    <w:name w:val="No Spacing"/>
    <w:uiPriority w:val="1"/>
    <w:qFormat/>
    <w:rsid w:val="0011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4263-53E5-4362-B5F6-3188BDC7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2022-04-20T10:15:00Z</cp:lastPrinted>
  <dcterms:created xsi:type="dcterms:W3CDTF">2022-04-07T09:14:00Z</dcterms:created>
  <dcterms:modified xsi:type="dcterms:W3CDTF">2022-04-20T10:21:00Z</dcterms:modified>
</cp:coreProperties>
</file>