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21" w:rsidRDefault="00511821" w:rsidP="00511821">
      <w:pPr>
        <w:framePr w:w="820" w:h="878" w:hRule="exact" w:hSpace="141" w:wrap="auto" w:vAnchor="text" w:hAnchor="page" w:x="5508" w:y="-254"/>
        <w:jc w:val="center"/>
      </w:pPr>
      <w:r>
        <w:rPr>
          <w:noProof/>
          <w:lang w:eastAsia="ru-RU"/>
        </w:rPr>
        <w:drawing>
          <wp:inline distT="0" distB="0" distL="0" distR="0" wp14:anchorId="3C9076CF" wp14:editId="0D2AA8F6">
            <wp:extent cx="508883" cy="572494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98" cy="57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21" w:rsidRDefault="00511821" w:rsidP="00511821">
      <w:pPr>
        <w:jc w:val="center"/>
      </w:pPr>
    </w:p>
    <w:p w:rsidR="00511821" w:rsidRDefault="00511821" w:rsidP="00511821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511821" w:rsidRPr="002409BA" w:rsidRDefault="00511821" w:rsidP="00511821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2409BA">
        <w:rPr>
          <w:b/>
          <w:bCs/>
          <w:sz w:val="26"/>
          <w:szCs w:val="26"/>
        </w:rPr>
        <w:t xml:space="preserve">Администрация </w:t>
      </w:r>
    </w:p>
    <w:p w:rsidR="00511821" w:rsidRPr="002409BA" w:rsidRDefault="00511821" w:rsidP="00511821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2409BA">
        <w:rPr>
          <w:b/>
          <w:bCs/>
          <w:sz w:val="26"/>
          <w:szCs w:val="26"/>
        </w:rPr>
        <w:t>Приозерск</w:t>
      </w:r>
      <w:r w:rsidR="00E4497F">
        <w:rPr>
          <w:b/>
          <w:bCs/>
          <w:sz w:val="26"/>
          <w:szCs w:val="26"/>
        </w:rPr>
        <w:t>ого</w:t>
      </w:r>
      <w:r w:rsidRPr="002409BA">
        <w:rPr>
          <w:b/>
          <w:bCs/>
          <w:sz w:val="26"/>
          <w:szCs w:val="26"/>
        </w:rPr>
        <w:t xml:space="preserve"> муниципальн</w:t>
      </w:r>
      <w:r w:rsidR="00E4497F">
        <w:rPr>
          <w:b/>
          <w:bCs/>
          <w:sz w:val="26"/>
          <w:szCs w:val="26"/>
        </w:rPr>
        <w:t>ого</w:t>
      </w:r>
      <w:r w:rsidRPr="002409BA">
        <w:rPr>
          <w:b/>
          <w:bCs/>
          <w:sz w:val="26"/>
          <w:szCs w:val="26"/>
        </w:rPr>
        <w:t xml:space="preserve"> район</w:t>
      </w:r>
      <w:r w:rsidR="00E4497F">
        <w:rPr>
          <w:b/>
          <w:bCs/>
          <w:sz w:val="26"/>
          <w:szCs w:val="26"/>
        </w:rPr>
        <w:t>а</w:t>
      </w:r>
      <w:r w:rsidRPr="002409BA">
        <w:rPr>
          <w:b/>
          <w:bCs/>
          <w:sz w:val="26"/>
          <w:szCs w:val="26"/>
        </w:rPr>
        <w:t xml:space="preserve"> Ленинградской области</w:t>
      </w:r>
    </w:p>
    <w:p w:rsidR="00821EB5" w:rsidRDefault="003F6D42" w:rsidP="00821EB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  <w:r w:rsidR="00821EB5">
        <w:rPr>
          <w:b/>
          <w:bCs/>
          <w:sz w:val="24"/>
          <w:szCs w:val="24"/>
        </w:rPr>
        <w:t xml:space="preserve"> </w:t>
      </w:r>
    </w:p>
    <w:p w:rsidR="00511821" w:rsidRPr="002409BA" w:rsidRDefault="00511821" w:rsidP="00511821">
      <w:pPr>
        <w:pStyle w:val="a5"/>
        <w:jc w:val="center"/>
        <w:rPr>
          <w:sz w:val="26"/>
          <w:szCs w:val="26"/>
        </w:rPr>
      </w:pPr>
    </w:p>
    <w:p w:rsidR="00511821" w:rsidRPr="002409BA" w:rsidRDefault="00511821" w:rsidP="00511821">
      <w:pPr>
        <w:pStyle w:val="a5"/>
        <w:jc w:val="both"/>
        <w:rPr>
          <w:sz w:val="23"/>
          <w:szCs w:val="23"/>
        </w:rPr>
      </w:pPr>
    </w:p>
    <w:p w:rsidR="00511821" w:rsidRDefault="00511821" w:rsidP="00511821">
      <w:pPr>
        <w:pStyle w:val="11"/>
        <w:keepNext w:val="0"/>
        <w:tabs>
          <w:tab w:val="left" w:pos="3969"/>
        </w:tabs>
        <w:outlineLvl w:val="9"/>
        <w:rPr>
          <w:sz w:val="23"/>
          <w:szCs w:val="23"/>
        </w:rPr>
      </w:pPr>
      <w:r w:rsidRPr="002409BA">
        <w:rPr>
          <w:sz w:val="23"/>
          <w:szCs w:val="23"/>
        </w:rPr>
        <w:t xml:space="preserve">от </w:t>
      </w:r>
      <w:r w:rsidR="00E4497F">
        <w:rPr>
          <w:sz w:val="23"/>
          <w:szCs w:val="23"/>
        </w:rPr>
        <w:t xml:space="preserve">      сентября</w:t>
      </w:r>
      <w:r w:rsidR="00B3260B">
        <w:rPr>
          <w:sz w:val="23"/>
          <w:szCs w:val="23"/>
        </w:rPr>
        <w:t xml:space="preserve"> </w:t>
      </w:r>
      <w:r w:rsidRPr="002409BA">
        <w:rPr>
          <w:sz w:val="23"/>
          <w:szCs w:val="23"/>
        </w:rPr>
        <w:t>20</w:t>
      </w:r>
      <w:r w:rsidR="00B3260B">
        <w:rPr>
          <w:sz w:val="23"/>
          <w:szCs w:val="23"/>
        </w:rPr>
        <w:t>2</w:t>
      </w:r>
      <w:r w:rsidR="00E4497F">
        <w:rPr>
          <w:sz w:val="23"/>
          <w:szCs w:val="23"/>
        </w:rPr>
        <w:t>2</w:t>
      </w:r>
      <w:r w:rsidR="00850825">
        <w:rPr>
          <w:sz w:val="23"/>
          <w:szCs w:val="23"/>
        </w:rPr>
        <w:t xml:space="preserve">   года   № </w:t>
      </w:r>
      <w:r w:rsidR="002D02E6">
        <w:rPr>
          <w:sz w:val="23"/>
          <w:szCs w:val="23"/>
        </w:rPr>
        <w:t xml:space="preserve">  </w:t>
      </w:r>
    </w:p>
    <w:p w:rsidR="00821EB5" w:rsidRPr="00821EB5" w:rsidRDefault="00821EB5" w:rsidP="00821EB5">
      <w:pPr>
        <w:rPr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20"/>
      </w:tblGrid>
      <w:tr w:rsidR="00511821" w:rsidRPr="00511821" w:rsidTr="00C90039">
        <w:trPr>
          <w:trHeight w:val="893"/>
        </w:trPr>
        <w:tc>
          <w:tcPr>
            <w:tcW w:w="5120" w:type="dxa"/>
          </w:tcPr>
          <w:p w:rsidR="00B3260B" w:rsidRPr="00B3260B" w:rsidRDefault="00821EB5" w:rsidP="00F569E7">
            <w:pPr>
              <w:jc w:val="both"/>
              <w:rPr>
                <w:sz w:val="24"/>
                <w:szCs w:val="24"/>
              </w:rPr>
            </w:pPr>
            <w:r w:rsidRPr="00B3260B">
              <w:rPr>
                <w:sz w:val="24"/>
                <w:szCs w:val="24"/>
              </w:rPr>
              <w:t>Об утверждении Положения районного  конкурса</w:t>
            </w:r>
            <w:r w:rsidR="00850825" w:rsidRPr="00B3260B">
              <w:rPr>
                <w:sz w:val="24"/>
                <w:szCs w:val="24"/>
              </w:rPr>
              <w:t xml:space="preserve"> </w:t>
            </w:r>
            <w:proofErr w:type="gramStart"/>
            <w:r w:rsidR="00B3260B" w:rsidRPr="00B3260B">
              <w:rPr>
                <w:sz w:val="24"/>
                <w:szCs w:val="24"/>
              </w:rPr>
              <w:t>бизнес-идей</w:t>
            </w:r>
            <w:proofErr w:type="gramEnd"/>
            <w:r w:rsidR="00B3260B" w:rsidRPr="00B3260B">
              <w:rPr>
                <w:sz w:val="24"/>
                <w:szCs w:val="24"/>
              </w:rPr>
              <w:t xml:space="preserve"> «</w:t>
            </w:r>
            <w:r w:rsidR="00AC55B5" w:rsidRPr="00AC55B5">
              <w:rPr>
                <w:rFonts w:eastAsia="Times New Roman"/>
                <w:bCs/>
                <w:color w:val="282A30"/>
                <w:sz w:val="24"/>
                <w:szCs w:val="24"/>
                <w:lang w:eastAsia="ru-RU"/>
              </w:rPr>
              <w:t>Мой первый бизнес</w:t>
            </w:r>
            <w:r w:rsidR="00B3260B" w:rsidRPr="00B3260B">
              <w:rPr>
                <w:sz w:val="24"/>
                <w:szCs w:val="24"/>
              </w:rPr>
              <w:t>»</w:t>
            </w:r>
            <w:r w:rsidR="00B3260B">
              <w:rPr>
                <w:sz w:val="24"/>
                <w:szCs w:val="24"/>
              </w:rPr>
              <w:t>.</w:t>
            </w:r>
          </w:p>
          <w:p w:rsidR="00511821" w:rsidRPr="00511821" w:rsidRDefault="00511821" w:rsidP="00821EB5">
            <w:pPr>
              <w:ind w:right="-1"/>
              <w:jc w:val="both"/>
              <w:rPr>
                <w:sz w:val="23"/>
                <w:szCs w:val="23"/>
              </w:rPr>
            </w:pPr>
          </w:p>
        </w:tc>
      </w:tr>
    </w:tbl>
    <w:p w:rsidR="003F6D42" w:rsidRPr="003F6D42" w:rsidRDefault="00B3260B" w:rsidP="003D5714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B3260B">
        <w:rPr>
          <w:sz w:val="24"/>
          <w:szCs w:val="24"/>
        </w:rPr>
        <w:t>С целью создания условий для реализации предпринимательской инициативы среди детей и содействия развитию молодежного предпринимательства на территории Приозерского района</w:t>
      </w:r>
      <w:r w:rsidR="003F6D42">
        <w:rPr>
          <w:sz w:val="24"/>
          <w:szCs w:val="24"/>
        </w:rPr>
        <w:t>,</w:t>
      </w:r>
      <w:r w:rsidR="003F6D42" w:rsidRPr="003F6D42">
        <w:t xml:space="preserve"> </w:t>
      </w:r>
      <w:r w:rsidR="00FF75EB" w:rsidRPr="00FF75EB">
        <w:rPr>
          <w:sz w:val="24"/>
          <w:szCs w:val="24"/>
        </w:rPr>
        <w:t>в соответствии с</w:t>
      </w:r>
      <w:r w:rsidR="00FF75EB" w:rsidRPr="00C5279A">
        <w:t xml:space="preserve"> </w:t>
      </w:r>
      <w:r w:rsidR="00FF75EB" w:rsidRPr="00FF75EB">
        <w:rPr>
          <w:sz w:val="24"/>
          <w:szCs w:val="24"/>
        </w:rPr>
        <w:t>Федеральным законом № 131-ФЗ от 06.10.2003 года «Об общих принципах организации местного самоуправления в Российской Федерации»</w:t>
      </w:r>
      <w:r w:rsidR="00FF75EB" w:rsidRPr="00C5279A">
        <w:t>,</w:t>
      </w:r>
      <w:r w:rsidR="00FF75EB">
        <w:t xml:space="preserve"> </w:t>
      </w:r>
      <w:r w:rsidR="003D5714">
        <w:rPr>
          <w:sz w:val="24"/>
          <w:szCs w:val="24"/>
        </w:rPr>
        <w:t xml:space="preserve">на основании </w:t>
      </w:r>
      <w:r w:rsidR="003D5714" w:rsidRPr="004B7946">
        <w:rPr>
          <w:sz w:val="24"/>
          <w:szCs w:val="24"/>
        </w:rPr>
        <w:t>Устава Приозерск</w:t>
      </w:r>
      <w:r w:rsidR="00E4497F">
        <w:rPr>
          <w:sz w:val="24"/>
          <w:szCs w:val="24"/>
        </w:rPr>
        <w:t>ого</w:t>
      </w:r>
      <w:r w:rsidR="003D5714" w:rsidRPr="004B7946">
        <w:rPr>
          <w:sz w:val="24"/>
          <w:szCs w:val="24"/>
        </w:rPr>
        <w:t xml:space="preserve"> муниципальн</w:t>
      </w:r>
      <w:r w:rsidR="00E4497F">
        <w:rPr>
          <w:sz w:val="24"/>
          <w:szCs w:val="24"/>
        </w:rPr>
        <w:t>ого</w:t>
      </w:r>
      <w:r w:rsidR="003D5714" w:rsidRPr="004B7946">
        <w:rPr>
          <w:sz w:val="24"/>
          <w:szCs w:val="24"/>
        </w:rPr>
        <w:t xml:space="preserve"> район</w:t>
      </w:r>
      <w:r w:rsidR="00E4497F">
        <w:rPr>
          <w:sz w:val="24"/>
          <w:szCs w:val="24"/>
        </w:rPr>
        <w:t>а</w:t>
      </w:r>
      <w:r w:rsidR="003D5714" w:rsidRPr="004B7946">
        <w:rPr>
          <w:sz w:val="24"/>
          <w:szCs w:val="24"/>
        </w:rPr>
        <w:t xml:space="preserve"> Ленинградской области</w:t>
      </w:r>
      <w:r w:rsidR="003D5714">
        <w:rPr>
          <w:sz w:val="24"/>
          <w:szCs w:val="24"/>
        </w:rPr>
        <w:t>,</w:t>
      </w:r>
      <w:r w:rsidR="003D5714" w:rsidRPr="003F6D42">
        <w:rPr>
          <w:sz w:val="24"/>
          <w:szCs w:val="24"/>
        </w:rPr>
        <w:t xml:space="preserve"> </w:t>
      </w:r>
      <w:r w:rsidR="003F6D42" w:rsidRPr="003F6D42">
        <w:rPr>
          <w:sz w:val="24"/>
          <w:szCs w:val="24"/>
        </w:rPr>
        <w:t>администрация Приозерск</w:t>
      </w:r>
      <w:r w:rsidR="00E4497F">
        <w:rPr>
          <w:sz w:val="24"/>
          <w:szCs w:val="24"/>
        </w:rPr>
        <w:t>ого</w:t>
      </w:r>
      <w:r w:rsidR="003F6D42" w:rsidRPr="003F6D42">
        <w:rPr>
          <w:sz w:val="24"/>
          <w:szCs w:val="24"/>
        </w:rPr>
        <w:t xml:space="preserve"> муниципальн</w:t>
      </w:r>
      <w:r w:rsidR="00E4497F">
        <w:rPr>
          <w:sz w:val="24"/>
          <w:szCs w:val="24"/>
        </w:rPr>
        <w:t>ого</w:t>
      </w:r>
      <w:r w:rsidR="003F6D42" w:rsidRPr="003F6D42">
        <w:rPr>
          <w:sz w:val="24"/>
          <w:szCs w:val="24"/>
        </w:rPr>
        <w:t xml:space="preserve"> район</w:t>
      </w:r>
      <w:r w:rsidR="00E4497F">
        <w:rPr>
          <w:sz w:val="24"/>
          <w:szCs w:val="24"/>
        </w:rPr>
        <w:t>а</w:t>
      </w:r>
      <w:r w:rsidR="003F6D42" w:rsidRPr="003F6D42">
        <w:rPr>
          <w:sz w:val="24"/>
          <w:szCs w:val="24"/>
        </w:rPr>
        <w:t xml:space="preserve"> Ленинградской области ПОСТАНОВЛЯЕТ:</w:t>
      </w:r>
      <w:proofErr w:type="gramEnd"/>
    </w:p>
    <w:p w:rsidR="00821EB5" w:rsidRPr="00B4188D" w:rsidRDefault="00821EB5" w:rsidP="00B4188D">
      <w:pPr>
        <w:pStyle w:val="24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</w:t>
      </w:r>
      <w:r w:rsidRPr="00382A3F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конкурса</w:t>
      </w:r>
      <w:r w:rsidRPr="00850825">
        <w:rPr>
          <w:sz w:val="24"/>
          <w:szCs w:val="24"/>
        </w:rPr>
        <w:t xml:space="preserve"> </w:t>
      </w:r>
      <w:proofErr w:type="gramStart"/>
      <w:r w:rsidR="001C52D5" w:rsidRPr="00B3260B">
        <w:rPr>
          <w:sz w:val="24"/>
          <w:szCs w:val="24"/>
        </w:rPr>
        <w:t>бизнес-идей</w:t>
      </w:r>
      <w:proofErr w:type="gramEnd"/>
      <w:r w:rsidR="001C52D5" w:rsidRPr="00B3260B">
        <w:rPr>
          <w:sz w:val="24"/>
          <w:szCs w:val="24"/>
        </w:rPr>
        <w:t xml:space="preserve"> «</w:t>
      </w:r>
      <w:r w:rsidR="00AC55B5" w:rsidRPr="00AC55B5">
        <w:rPr>
          <w:rFonts w:eastAsia="Times New Roman"/>
          <w:bCs/>
          <w:color w:val="282A30"/>
          <w:sz w:val="24"/>
          <w:szCs w:val="24"/>
          <w:lang w:eastAsia="ru-RU"/>
        </w:rPr>
        <w:t>Мой первый бизнес</w:t>
      </w:r>
      <w:r w:rsidR="001C52D5" w:rsidRPr="00B3260B">
        <w:rPr>
          <w:sz w:val="24"/>
          <w:szCs w:val="24"/>
        </w:rPr>
        <w:t>»</w:t>
      </w:r>
      <w:r w:rsidR="001C52D5">
        <w:rPr>
          <w:sz w:val="24"/>
          <w:szCs w:val="24"/>
        </w:rPr>
        <w:t>, в соответствии с П</w:t>
      </w:r>
      <w:r w:rsidRPr="001B1100">
        <w:rPr>
          <w:bCs/>
          <w:sz w:val="24"/>
          <w:szCs w:val="24"/>
        </w:rPr>
        <w:t>риложение</w:t>
      </w:r>
      <w:r w:rsidR="001C52D5">
        <w:rPr>
          <w:bCs/>
          <w:sz w:val="24"/>
          <w:szCs w:val="24"/>
        </w:rPr>
        <w:t>м</w:t>
      </w:r>
      <w:r w:rsidRPr="001B1100">
        <w:rPr>
          <w:bCs/>
          <w:sz w:val="24"/>
          <w:szCs w:val="24"/>
        </w:rPr>
        <w:t xml:space="preserve"> 1</w:t>
      </w:r>
      <w:r w:rsidR="001C52D5">
        <w:rPr>
          <w:bCs/>
          <w:sz w:val="24"/>
          <w:szCs w:val="24"/>
        </w:rPr>
        <w:t xml:space="preserve"> к данному постановлению</w:t>
      </w:r>
      <w:r w:rsidRPr="001B1100">
        <w:rPr>
          <w:bCs/>
          <w:sz w:val="24"/>
          <w:szCs w:val="24"/>
        </w:rPr>
        <w:t>.</w:t>
      </w:r>
    </w:p>
    <w:p w:rsidR="00821EB5" w:rsidRDefault="001C52D5" w:rsidP="00B4188D">
      <w:pPr>
        <w:pStyle w:val="24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Управлению экономического развития</w:t>
      </w:r>
      <w:r w:rsidR="00E6085A" w:rsidRPr="00B4188D">
        <w:rPr>
          <w:sz w:val="24"/>
          <w:szCs w:val="24"/>
        </w:rPr>
        <w:t xml:space="preserve"> </w:t>
      </w:r>
      <w:r w:rsidR="00821EB5" w:rsidRPr="00B4188D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Шкрибей</w:t>
      </w:r>
      <w:proofErr w:type="spellEnd"/>
      <w:r>
        <w:rPr>
          <w:sz w:val="24"/>
          <w:szCs w:val="24"/>
        </w:rPr>
        <w:t xml:space="preserve"> Н.В</w:t>
      </w:r>
      <w:r w:rsidR="009D6E35" w:rsidRPr="00B4188D">
        <w:rPr>
          <w:sz w:val="24"/>
          <w:szCs w:val="24"/>
        </w:rPr>
        <w:t>.</w:t>
      </w:r>
      <w:r w:rsidR="00B4188D" w:rsidRPr="00B4188D">
        <w:rPr>
          <w:sz w:val="24"/>
          <w:szCs w:val="24"/>
        </w:rPr>
        <w:t>) о</w:t>
      </w:r>
      <w:r w:rsidR="00821EB5" w:rsidRPr="00B4188D">
        <w:rPr>
          <w:sz w:val="24"/>
          <w:szCs w:val="24"/>
        </w:rPr>
        <w:t>беспечить контроль подготовки и проведение мероприятий</w:t>
      </w:r>
      <w:r w:rsidR="00821EB5" w:rsidRPr="00600E94">
        <w:t xml:space="preserve"> </w:t>
      </w:r>
      <w:r w:rsidR="00821EB5" w:rsidRPr="00B4188D">
        <w:rPr>
          <w:sz w:val="24"/>
          <w:szCs w:val="24"/>
        </w:rPr>
        <w:t xml:space="preserve">районного </w:t>
      </w:r>
      <w:r w:rsidR="009D6E35" w:rsidRPr="00B4188D">
        <w:rPr>
          <w:sz w:val="24"/>
          <w:szCs w:val="24"/>
        </w:rPr>
        <w:t xml:space="preserve">конкурса </w:t>
      </w:r>
      <w:proofErr w:type="gramStart"/>
      <w:r w:rsidRPr="00B3260B">
        <w:rPr>
          <w:sz w:val="24"/>
          <w:szCs w:val="24"/>
        </w:rPr>
        <w:t>бизнес-идей</w:t>
      </w:r>
      <w:proofErr w:type="gramEnd"/>
      <w:r w:rsidRPr="00B3260B">
        <w:rPr>
          <w:sz w:val="24"/>
          <w:szCs w:val="24"/>
        </w:rPr>
        <w:t xml:space="preserve"> «</w:t>
      </w:r>
      <w:r w:rsidR="00AC55B5" w:rsidRPr="00AC55B5">
        <w:rPr>
          <w:rFonts w:eastAsia="Times New Roman"/>
          <w:bCs/>
          <w:color w:val="282A30"/>
          <w:sz w:val="24"/>
          <w:szCs w:val="24"/>
          <w:lang w:eastAsia="ru-RU"/>
        </w:rPr>
        <w:t>Мой первый бизнес</w:t>
      </w:r>
      <w:r w:rsidRPr="00B3260B">
        <w:rPr>
          <w:sz w:val="24"/>
          <w:szCs w:val="24"/>
        </w:rPr>
        <w:t>»</w:t>
      </w:r>
      <w:r w:rsidR="009D6E35" w:rsidRPr="00B4188D">
        <w:rPr>
          <w:sz w:val="24"/>
          <w:szCs w:val="24"/>
        </w:rPr>
        <w:t>.</w:t>
      </w:r>
    </w:p>
    <w:p w:rsidR="00B4188D" w:rsidRDefault="00B00147" w:rsidP="00B4188D">
      <w:pPr>
        <w:pStyle w:val="24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00147">
        <w:rPr>
          <w:sz w:val="24"/>
          <w:szCs w:val="24"/>
        </w:rPr>
        <w:t>Отдел</w:t>
      </w:r>
      <w:r>
        <w:rPr>
          <w:sz w:val="24"/>
          <w:szCs w:val="24"/>
        </w:rPr>
        <w:t>у</w:t>
      </w:r>
      <w:r w:rsidRPr="00B00147">
        <w:rPr>
          <w:sz w:val="24"/>
          <w:szCs w:val="24"/>
        </w:rPr>
        <w:t xml:space="preserve"> </w:t>
      </w:r>
      <w:r w:rsidR="00FF57DC">
        <w:rPr>
          <w:sz w:val="24"/>
          <w:szCs w:val="24"/>
        </w:rPr>
        <w:t>экономической политики управления экономического развития (Бойцовой О.А.)</w:t>
      </w:r>
      <w:r w:rsidR="00B4188D">
        <w:rPr>
          <w:sz w:val="24"/>
          <w:szCs w:val="24"/>
        </w:rPr>
        <w:t>:</w:t>
      </w:r>
    </w:p>
    <w:p w:rsidR="00821EB5" w:rsidRDefault="00FF57DC" w:rsidP="00B4188D">
      <w:pPr>
        <w:pStyle w:val="24"/>
        <w:numPr>
          <w:ilvl w:val="1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21EB5" w:rsidRPr="00B4188D">
        <w:rPr>
          <w:sz w:val="24"/>
          <w:szCs w:val="24"/>
        </w:rPr>
        <w:t xml:space="preserve">беспечить подготовку информации о проведении </w:t>
      </w:r>
      <w:r w:rsidR="00F569E7">
        <w:rPr>
          <w:sz w:val="24"/>
          <w:szCs w:val="24"/>
        </w:rPr>
        <w:t xml:space="preserve">районного </w:t>
      </w:r>
      <w:r w:rsidR="009D6E35" w:rsidRPr="00B4188D">
        <w:rPr>
          <w:sz w:val="24"/>
          <w:szCs w:val="24"/>
        </w:rPr>
        <w:t xml:space="preserve">конкурса </w:t>
      </w:r>
      <w:proofErr w:type="gramStart"/>
      <w:r w:rsidR="00B00147" w:rsidRPr="00B3260B">
        <w:rPr>
          <w:sz w:val="24"/>
          <w:szCs w:val="24"/>
        </w:rPr>
        <w:t>бизнес-идей</w:t>
      </w:r>
      <w:proofErr w:type="gramEnd"/>
      <w:r w:rsidR="00B00147" w:rsidRPr="00B3260B">
        <w:rPr>
          <w:sz w:val="24"/>
          <w:szCs w:val="24"/>
        </w:rPr>
        <w:t xml:space="preserve"> «</w:t>
      </w:r>
      <w:r w:rsidR="00AC55B5" w:rsidRPr="00AC55B5">
        <w:rPr>
          <w:rFonts w:eastAsia="Times New Roman"/>
          <w:bCs/>
          <w:color w:val="282A30"/>
          <w:sz w:val="24"/>
          <w:szCs w:val="24"/>
          <w:lang w:eastAsia="ru-RU"/>
        </w:rPr>
        <w:t>Мой первый бизнес</w:t>
      </w:r>
      <w:r w:rsidR="00B00147" w:rsidRPr="00B3260B">
        <w:rPr>
          <w:sz w:val="24"/>
          <w:szCs w:val="24"/>
        </w:rPr>
        <w:t>»</w:t>
      </w:r>
      <w:r w:rsidR="009D6E35" w:rsidRPr="00B4188D">
        <w:rPr>
          <w:sz w:val="24"/>
          <w:szCs w:val="24"/>
        </w:rPr>
        <w:t xml:space="preserve"> </w:t>
      </w:r>
      <w:r w:rsidR="00821EB5" w:rsidRPr="00B4188D">
        <w:rPr>
          <w:bCs/>
          <w:sz w:val="24"/>
          <w:szCs w:val="24"/>
        </w:rPr>
        <w:t>для размещения в СМИ</w:t>
      </w:r>
      <w:r w:rsidR="00B4188D">
        <w:rPr>
          <w:sz w:val="24"/>
          <w:szCs w:val="24"/>
        </w:rPr>
        <w:t>;</w:t>
      </w:r>
    </w:p>
    <w:p w:rsidR="00FF57DC" w:rsidRDefault="00FF57DC" w:rsidP="00B4188D">
      <w:pPr>
        <w:pStyle w:val="24"/>
        <w:numPr>
          <w:ilvl w:val="1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организовать церемонию награждения победителей районного конкурса</w:t>
      </w:r>
      <w:r w:rsidRPr="00B4188D">
        <w:rPr>
          <w:sz w:val="24"/>
          <w:szCs w:val="24"/>
        </w:rPr>
        <w:t xml:space="preserve"> </w:t>
      </w:r>
      <w:r w:rsidRPr="00B3260B">
        <w:rPr>
          <w:sz w:val="24"/>
          <w:szCs w:val="24"/>
        </w:rPr>
        <w:t>«</w:t>
      </w:r>
      <w:r w:rsidR="002D02E6" w:rsidRPr="00AC55B5">
        <w:rPr>
          <w:rFonts w:eastAsia="Times New Roman"/>
          <w:bCs/>
          <w:color w:val="282A30"/>
          <w:sz w:val="24"/>
          <w:szCs w:val="24"/>
          <w:lang w:eastAsia="ru-RU"/>
        </w:rPr>
        <w:t>Мой первый бизнес</w:t>
      </w:r>
      <w:r w:rsidRPr="00B3260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F57DC" w:rsidRDefault="00FF57DC" w:rsidP="00FF57DC">
      <w:pPr>
        <w:pStyle w:val="24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Отделу информационных технологий (Бекетову Д.Ф.):</w:t>
      </w:r>
    </w:p>
    <w:p w:rsidR="009D6E35" w:rsidRPr="00B4188D" w:rsidRDefault="009D6E35" w:rsidP="00FF57DC">
      <w:pPr>
        <w:pStyle w:val="24"/>
        <w:numPr>
          <w:ilvl w:val="1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4188D">
        <w:rPr>
          <w:sz w:val="24"/>
          <w:szCs w:val="24"/>
        </w:rPr>
        <w:t>О</w:t>
      </w:r>
      <w:r w:rsidR="00821EB5" w:rsidRPr="00B4188D">
        <w:rPr>
          <w:sz w:val="24"/>
          <w:szCs w:val="24"/>
        </w:rPr>
        <w:t xml:space="preserve">беспечить </w:t>
      </w:r>
      <w:r w:rsidR="00FF57DC">
        <w:rPr>
          <w:sz w:val="24"/>
          <w:szCs w:val="24"/>
        </w:rPr>
        <w:t xml:space="preserve">размещение </w:t>
      </w:r>
      <w:r w:rsidR="00821EB5" w:rsidRPr="00B4188D">
        <w:rPr>
          <w:sz w:val="24"/>
          <w:szCs w:val="24"/>
        </w:rPr>
        <w:t>информ</w:t>
      </w:r>
      <w:r w:rsidR="00FF57DC">
        <w:rPr>
          <w:sz w:val="24"/>
          <w:szCs w:val="24"/>
        </w:rPr>
        <w:t xml:space="preserve">ации о </w:t>
      </w:r>
      <w:r w:rsidR="00FF57DC" w:rsidRPr="00B4188D">
        <w:rPr>
          <w:sz w:val="24"/>
          <w:szCs w:val="24"/>
        </w:rPr>
        <w:t xml:space="preserve">проведении </w:t>
      </w:r>
      <w:r w:rsidR="00FF57DC">
        <w:rPr>
          <w:sz w:val="24"/>
          <w:szCs w:val="24"/>
        </w:rPr>
        <w:t xml:space="preserve">районного </w:t>
      </w:r>
      <w:r w:rsidR="00FF57DC" w:rsidRPr="00B4188D">
        <w:rPr>
          <w:sz w:val="24"/>
          <w:szCs w:val="24"/>
        </w:rPr>
        <w:t xml:space="preserve">конкурса </w:t>
      </w:r>
      <w:proofErr w:type="gramStart"/>
      <w:r w:rsidR="00FF57DC" w:rsidRPr="00B3260B">
        <w:rPr>
          <w:sz w:val="24"/>
          <w:szCs w:val="24"/>
        </w:rPr>
        <w:t>бизнес-идей</w:t>
      </w:r>
      <w:proofErr w:type="gramEnd"/>
      <w:r w:rsidR="00FF57DC" w:rsidRPr="00B3260B">
        <w:rPr>
          <w:sz w:val="24"/>
          <w:szCs w:val="24"/>
        </w:rPr>
        <w:t xml:space="preserve"> «</w:t>
      </w:r>
      <w:r w:rsidR="00AC55B5" w:rsidRPr="00AC55B5">
        <w:rPr>
          <w:rFonts w:eastAsia="Times New Roman"/>
          <w:bCs/>
          <w:color w:val="282A30"/>
          <w:sz w:val="24"/>
          <w:szCs w:val="24"/>
          <w:lang w:eastAsia="ru-RU"/>
        </w:rPr>
        <w:t>Мой первый бизнес</w:t>
      </w:r>
      <w:r w:rsidR="00FF57DC" w:rsidRPr="00B3260B">
        <w:rPr>
          <w:sz w:val="24"/>
          <w:szCs w:val="24"/>
        </w:rPr>
        <w:t>»</w:t>
      </w:r>
      <w:r w:rsidR="00FF57DC">
        <w:rPr>
          <w:sz w:val="24"/>
          <w:szCs w:val="24"/>
        </w:rPr>
        <w:t xml:space="preserve"> на официальном сайте администрации муниципального образования Приозерский муниципальный район Ленинградской области. </w:t>
      </w:r>
    </w:p>
    <w:p w:rsidR="00B00147" w:rsidRDefault="00B00147" w:rsidP="00B00147">
      <w:pPr>
        <w:pStyle w:val="24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Комитету образования (Антоновой Т.А.) обеспечить информирование обучающихся в старших классах образовательных учреждений Приозерского района.</w:t>
      </w:r>
    </w:p>
    <w:p w:rsidR="00821EB5" w:rsidRPr="00640402" w:rsidRDefault="00821EB5" w:rsidP="00B4188D">
      <w:pPr>
        <w:pStyle w:val="2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</w:t>
      </w:r>
      <w:r w:rsidR="005A009A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я возложить на заместителя главы администрации </w:t>
      </w:r>
      <w:r w:rsidRPr="00B00147">
        <w:rPr>
          <w:sz w:val="24"/>
          <w:szCs w:val="24"/>
        </w:rPr>
        <w:t xml:space="preserve">по </w:t>
      </w:r>
      <w:r w:rsidR="00B00147">
        <w:rPr>
          <w:sz w:val="24"/>
          <w:szCs w:val="24"/>
        </w:rPr>
        <w:t>э</w:t>
      </w:r>
      <w:r w:rsidR="00B00147" w:rsidRPr="00B00147">
        <w:rPr>
          <w:sz w:val="24"/>
          <w:szCs w:val="24"/>
        </w:rPr>
        <w:t>кономике и финансам – председатель комитета финансов</w:t>
      </w:r>
      <w:r w:rsidR="00B00147">
        <w:rPr>
          <w:sz w:val="24"/>
          <w:szCs w:val="24"/>
        </w:rPr>
        <w:t xml:space="preserve"> </w:t>
      </w:r>
      <w:r w:rsidR="00E4497F">
        <w:rPr>
          <w:sz w:val="24"/>
          <w:szCs w:val="24"/>
        </w:rPr>
        <w:t xml:space="preserve">                          </w:t>
      </w:r>
      <w:r w:rsidR="00B00147">
        <w:rPr>
          <w:sz w:val="24"/>
          <w:szCs w:val="24"/>
        </w:rPr>
        <w:t xml:space="preserve">О.Г. </w:t>
      </w:r>
      <w:proofErr w:type="spellStart"/>
      <w:r w:rsidR="00E4497F">
        <w:rPr>
          <w:sz w:val="24"/>
          <w:szCs w:val="24"/>
        </w:rPr>
        <w:t>Кокоулину</w:t>
      </w:r>
      <w:proofErr w:type="spellEnd"/>
      <w:r>
        <w:rPr>
          <w:sz w:val="24"/>
          <w:szCs w:val="24"/>
        </w:rPr>
        <w:t>.</w:t>
      </w:r>
    </w:p>
    <w:p w:rsidR="00651602" w:rsidRDefault="00651602" w:rsidP="00407B35">
      <w:pPr>
        <w:autoSpaceDE w:val="0"/>
        <w:autoSpaceDN w:val="0"/>
        <w:spacing w:after="0" w:line="240" w:lineRule="auto"/>
        <w:ind w:firstLine="567"/>
        <w:jc w:val="both"/>
        <w:rPr>
          <w:sz w:val="23"/>
          <w:szCs w:val="23"/>
        </w:rPr>
      </w:pPr>
    </w:p>
    <w:p w:rsidR="00511821" w:rsidRDefault="00511821" w:rsidP="00511821">
      <w:pPr>
        <w:ind w:firstLine="709"/>
        <w:jc w:val="both"/>
        <w:rPr>
          <w:sz w:val="24"/>
          <w:szCs w:val="24"/>
        </w:rPr>
      </w:pPr>
      <w:r w:rsidRPr="00651602">
        <w:rPr>
          <w:sz w:val="24"/>
          <w:szCs w:val="24"/>
        </w:rPr>
        <w:t xml:space="preserve">Глава администрации                                                                          А.Н. </w:t>
      </w:r>
      <w:proofErr w:type="spellStart"/>
      <w:r w:rsidRPr="00651602">
        <w:rPr>
          <w:sz w:val="24"/>
          <w:szCs w:val="24"/>
        </w:rPr>
        <w:t>Соклаков</w:t>
      </w:r>
      <w:proofErr w:type="spellEnd"/>
    </w:p>
    <w:p w:rsidR="00E4497F" w:rsidRDefault="00E4497F" w:rsidP="00651602">
      <w:pPr>
        <w:spacing w:after="0" w:line="240" w:lineRule="auto"/>
        <w:jc w:val="both"/>
        <w:rPr>
          <w:sz w:val="24"/>
          <w:szCs w:val="24"/>
        </w:rPr>
      </w:pPr>
    </w:p>
    <w:p w:rsidR="00824D4C" w:rsidRPr="003F6D42" w:rsidRDefault="003F6D42" w:rsidP="006516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Лист согласования прила</w:t>
      </w:r>
      <w:r w:rsidRPr="003F6D42">
        <w:rPr>
          <w:sz w:val="24"/>
          <w:szCs w:val="24"/>
        </w:rPr>
        <w:t>гается.</w:t>
      </w:r>
    </w:p>
    <w:p w:rsidR="003F6D42" w:rsidRPr="00651602" w:rsidRDefault="003F6D42" w:rsidP="00651602">
      <w:pPr>
        <w:spacing w:after="0" w:line="240" w:lineRule="auto"/>
        <w:jc w:val="both"/>
        <w:rPr>
          <w:sz w:val="18"/>
          <w:szCs w:val="18"/>
        </w:rPr>
      </w:pPr>
    </w:p>
    <w:p w:rsidR="00E4497F" w:rsidRDefault="00E4497F" w:rsidP="00511821">
      <w:pPr>
        <w:jc w:val="both"/>
        <w:rPr>
          <w:sz w:val="14"/>
          <w:szCs w:val="14"/>
        </w:rPr>
      </w:pPr>
    </w:p>
    <w:p w:rsidR="00511821" w:rsidRDefault="00535836" w:rsidP="00511821">
      <w:pPr>
        <w:jc w:val="both"/>
        <w:rPr>
          <w:sz w:val="14"/>
          <w:szCs w:val="14"/>
        </w:rPr>
      </w:pPr>
      <w:r>
        <w:rPr>
          <w:sz w:val="14"/>
          <w:szCs w:val="14"/>
        </w:rPr>
        <w:t>Разослано: дело-</w:t>
      </w:r>
      <w:r w:rsidR="00B00147">
        <w:rPr>
          <w:sz w:val="14"/>
          <w:szCs w:val="14"/>
        </w:rPr>
        <w:t>1</w:t>
      </w:r>
      <w:r>
        <w:rPr>
          <w:sz w:val="14"/>
          <w:szCs w:val="14"/>
        </w:rPr>
        <w:t xml:space="preserve">, </w:t>
      </w:r>
      <w:r w:rsidR="00B00147">
        <w:rPr>
          <w:sz w:val="14"/>
          <w:szCs w:val="14"/>
        </w:rPr>
        <w:t>УЭР</w:t>
      </w:r>
      <w:r>
        <w:rPr>
          <w:sz w:val="14"/>
          <w:szCs w:val="14"/>
        </w:rPr>
        <w:t>-</w:t>
      </w:r>
      <w:r w:rsidR="00FF75EB">
        <w:rPr>
          <w:sz w:val="14"/>
          <w:szCs w:val="14"/>
        </w:rPr>
        <w:t>1</w:t>
      </w:r>
      <w:r w:rsidR="00511821" w:rsidRPr="008C6C28">
        <w:rPr>
          <w:sz w:val="14"/>
          <w:szCs w:val="14"/>
        </w:rPr>
        <w:t xml:space="preserve">, </w:t>
      </w:r>
      <w:r w:rsidR="00FF75EB">
        <w:rPr>
          <w:sz w:val="14"/>
          <w:szCs w:val="14"/>
        </w:rPr>
        <w:t xml:space="preserve">ОЭП-1, </w:t>
      </w:r>
      <w:r w:rsidR="00F569E7">
        <w:rPr>
          <w:sz w:val="14"/>
          <w:szCs w:val="14"/>
        </w:rPr>
        <w:t>О</w:t>
      </w:r>
      <w:r w:rsidR="00191620">
        <w:rPr>
          <w:sz w:val="14"/>
          <w:szCs w:val="14"/>
        </w:rPr>
        <w:t>ИТ</w:t>
      </w:r>
      <w:r w:rsidR="00511821" w:rsidRPr="008C6C28">
        <w:rPr>
          <w:sz w:val="14"/>
          <w:szCs w:val="14"/>
        </w:rPr>
        <w:t>-1</w:t>
      </w:r>
      <w:r>
        <w:rPr>
          <w:sz w:val="14"/>
          <w:szCs w:val="14"/>
        </w:rPr>
        <w:t xml:space="preserve">, Комитет образования-1, МОУ СОШ - </w:t>
      </w:r>
      <w:r w:rsidR="00F569E7">
        <w:rPr>
          <w:sz w:val="14"/>
          <w:szCs w:val="14"/>
        </w:rPr>
        <w:t>17</w:t>
      </w:r>
      <w:r w:rsidR="00511821" w:rsidRPr="008C6C28">
        <w:rPr>
          <w:sz w:val="14"/>
          <w:szCs w:val="14"/>
        </w:rPr>
        <w:t>.</w:t>
      </w:r>
    </w:p>
    <w:p w:rsidR="003F6D42" w:rsidRPr="003F6D42" w:rsidRDefault="003F6D42" w:rsidP="003F6D42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 w:rsidRPr="003F6D42">
        <w:rPr>
          <w:rFonts w:ascii="Times New Roman" w:hAnsi="Times New Roman" w:cs="Times New Roman"/>
          <w:sz w:val="24"/>
          <w:szCs w:val="24"/>
        </w:rPr>
        <w:lastRenderedPageBreak/>
        <w:t>Лист  согласования</w:t>
      </w:r>
    </w:p>
    <w:p w:rsidR="003F6D42" w:rsidRPr="003F6D42" w:rsidRDefault="003F6D42" w:rsidP="003F6D42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 w:rsidRPr="003F6D42">
        <w:rPr>
          <w:rFonts w:ascii="Times New Roman" w:hAnsi="Times New Roman" w:cs="Times New Roman"/>
          <w:sz w:val="24"/>
          <w:szCs w:val="24"/>
        </w:rPr>
        <w:t>К проекту постановления от «___»_____________ 20____    №________</w:t>
      </w:r>
    </w:p>
    <w:p w:rsidR="003F6D42" w:rsidRDefault="003F6D42" w:rsidP="003F6D42">
      <w:pPr>
        <w:pStyle w:val="2"/>
        <w:jc w:val="both"/>
        <w:rPr>
          <w:b w:val="0"/>
          <w:szCs w:val="24"/>
          <w:lang w:val="ru-RU"/>
        </w:rPr>
      </w:pPr>
      <w:r w:rsidRPr="003F6D42">
        <w:rPr>
          <w:b w:val="0"/>
          <w:szCs w:val="24"/>
          <w:lang w:val="ru-RU"/>
        </w:rPr>
        <w:t>«</w:t>
      </w:r>
      <w:r w:rsidR="00E4497F" w:rsidRPr="00E4497F">
        <w:rPr>
          <w:b w:val="0"/>
          <w:szCs w:val="24"/>
          <w:lang w:val="ru-RU"/>
        </w:rPr>
        <w:t xml:space="preserve">Об утверждении Положения районного  конкурса </w:t>
      </w:r>
      <w:proofErr w:type="gramStart"/>
      <w:r w:rsidR="00E4497F">
        <w:rPr>
          <w:b w:val="0"/>
          <w:szCs w:val="24"/>
          <w:lang w:val="ru-RU"/>
        </w:rPr>
        <w:t>бизнес-идей</w:t>
      </w:r>
      <w:proofErr w:type="gramEnd"/>
      <w:r w:rsidR="00E4497F">
        <w:rPr>
          <w:b w:val="0"/>
          <w:szCs w:val="24"/>
          <w:lang w:val="ru-RU"/>
        </w:rPr>
        <w:t xml:space="preserve"> «Мой первый бизнес</w:t>
      </w:r>
      <w:r w:rsidRPr="003F6D42">
        <w:rPr>
          <w:b w:val="0"/>
          <w:szCs w:val="24"/>
          <w:lang w:val="ru-RU"/>
        </w:rPr>
        <w:t>»</w:t>
      </w:r>
    </w:p>
    <w:p w:rsidR="003F6D42" w:rsidRPr="003F6D42" w:rsidRDefault="003F6D42" w:rsidP="003F6D42">
      <w:pPr>
        <w:pStyle w:val="2"/>
        <w:jc w:val="both"/>
        <w:rPr>
          <w:b w:val="0"/>
          <w:szCs w:val="24"/>
          <w:lang w:val="ru-RU"/>
        </w:rPr>
      </w:pPr>
      <w:r w:rsidRPr="003F6D42">
        <w:rPr>
          <w:b w:val="0"/>
          <w:szCs w:val="24"/>
        </w:rPr>
        <w:t>C</w:t>
      </w:r>
      <w:proofErr w:type="spellStart"/>
      <w:r w:rsidRPr="003F6D42">
        <w:rPr>
          <w:b w:val="0"/>
          <w:szCs w:val="24"/>
          <w:lang w:val="ru-RU"/>
        </w:rPr>
        <w:t>труктурное</w:t>
      </w:r>
      <w:proofErr w:type="spellEnd"/>
      <w:r w:rsidRPr="003F6D42">
        <w:rPr>
          <w:b w:val="0"/>
          <w:szCs w:val="24"/>
          <w:lang w:val="ru-RU"/>
        </w:rPr>
        <w:t xml:space="preserve"> подразделение: </w:t>
      </w:r>
      <w:r w:rsidRPr="003F6D42">
        <w:rPr>
          <w:b w:val="0"/>
          <w:szCs w:val="24"/>
          <w:u w:val="single"/>
          <w:lang w:val="ru-RU"/>
        </w:rPr>
        <w:t>Отдел экономической политики</w:t>
      </w:r>
      <w:r>
        <w:rPr>
          <w:b w:val="0"/>
          <w:szCs w:val="24"/>
          <w:u w:val="single"/>
          <w:lang w:val="ru-RU"/>
        </w:rPr>
        <w:tab/>
        <w:t>управления экономического развития</w:t>
      </w:r>
      <w:r>
        <w:rPr>
          <w:b w:val="0"/>
          <w:szCs w:val="24"/>
          <w:u w:val="single"/>
          <w:lang w:val="ru-RU"/>
        </w:rPr>
        <w:tab/>
      </w:r>
      <w:r>
        <w:rPr>
          <w:b w:val="0"/>
          <w:szCs w:val="24"/>
          <w:u w:val="single"/>
          <w:lang w:val="ru-RU"/>
        </w:rPr>
        <w:tab/>
      </w:r>
      <w:r>
        <w:rPr>
          <w:b w:val="0"/>
          <w:szCs w:val="24"/>
          <w:u w:val="single"/>
          <w:lang w:val="ru-RU"/>
        </w:rPr>
        <w:tab/>
      </w:r>
      <w:r>
        <w:rPr>
          <w:b w:val="0"/>
          <w:szCs w:val="24"/>
          <w:u w:val="single"/>
          <w:lang w:val="ru-RU"/>
        </w:rPr>
        <w:tab/>
      </w:r>
      <w:r>
        <w:rPr>
          <w:b w:val="0"/>
          <w:szCs w:val="24"/>
          <w:u w:val="single"/>
          <w:lang w:val="ru-RU"/>
        </w:rPr>
        <w:tab/>
      </w:r>
      <w:r>
        <w:rPr>
          <w:b w:val="0"/>
          <w:szCs w:val="24"/>
          <w:u w:val="single"/>
          <w:lang w:val="ru-RU"/>
        </w:rPr>
        <w:tab/>
      </w:r>
      <w:r>
        <w:rPr>
          <w:b w:val="0"/>
          <w:szCs w:val="24"/>
          <w:u w:val="single"/>
          <w:lang w:val="ru-RU"/>
        </w:rPr>
        <w:tab/>
      </w:r>
      <w:r>
        <w:rPr>
          <w:b w:val="0"/>
          <w:szCs w:val="24"/>
          <w:u w:val="single"/>
          <w:lang w:val="ru-RU"/>
        </w:rPr>
        <w:tab/>
      </w:r>
      <w:r>
        <w:rPr>
          <w:b w:val="0"/>
          <w:szCs w:val="24"/>
          <w:u w:val="single"/>
          <w:lang w:val="ru-RU"/>
        </w:rPr>
        <w:tab/>
      </w:r>
      <w:r>
        <w:rPr>
          <w:b w:val="0"/>
          <w:szCs w:val="24"/>
          <w:u w:val="single"/>
          <w:lang w:val="ru-RU"/>
        </w:rPr>
        <w:tab/>
      </w:r>
      <w:r>
        <w:rPr>
          <w:b w:val="0"/>
          <w:szCs w:val="24"/>
          <w:u w:val="single"/>
          <w:lang w:val="ru-RU"/>
        </w:rPr>
        <w:tab/>
      </w:r>
      <w:r>
        <w:rPr>
          <w:b w:val="0"/>
          <w:szCs w:val="24"/>
          <w:u w:val="single"/>
          <w:lang w:val="ru-RU"/>
        </w:rPr>
        <w:tab/>
      </w:r>
    </w:p>
    <w:tbl>
      <w:tblPr>
        <w:tblpPr w:leftFromText="180" w:rightFromText="180" w:vertAnchor="text" w:horzAnchor="margin" w:tblpY="2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2409"/>
        <w:gridCol w:w="2746"/>
      </w:tblGrid>
      <w:tr w:rsidR="003F6D42" w:rsidRPr="003F6D42" w:rsidTr="003F6D42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x-none" w:eastAsia="x-none"/>
              </w:rPr>
            </w:pPr>
            <w:r w:rsidRPr="003F6D42">
              <w:rPr>
                <w:sz w:val="24"/>
                <w:szCs w:val="24"/>
                <w:lang w:val="x-none" w:eastAsia="x-none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  <w:r w:rsidRPr="003F6D42">
              <w:rPr>
                <w:sz w:val="24"/>
                <w:szCs w:val="24"/>
                <w:lang w:val="x-none" w:eastAsia="x-none"/>
              </w:rPr>
              <w:t>Замечания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  <w:r w:rsidRPr="003F6D42">
              <w:rPr>
                <w:sz w:val="24"/>
                <w:szCs w:val="24"/>
                <w:lang w:val="x-none" w:eastAsia="x-none"/>
              </w:rPr>
              <w:t>Виза согласования</w:t>
            </w:r>
          </w:p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  <w:r w:rsidRPr="003F6D42">
              <w:rPr>
                <w:sz w:val="24"/>
                <w:szCs w:val="24"/>
                <w:lang w:val="x-none" w:eastAsia="x-none"/>
              </w:rPr>
              <w:t>(дата, подпись)</w:t>
            </w:r>
          </w:p>
        </w:tc>
      </w:tr>
      <w:tr w:rsidR="003F6D42" w:rsidRPr="003F6D42" w:rsidTr="003F6D42">
        <w:trPr>
          <w:trHeight w:val="170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  <w:r w:rsidRPr="003F6D42">
              <w:rPr>
                <w:sz w:val="24"/>
                <w:szCs w:val="24"/>
                <w:lang w:val="x-none" w:eastAsia="x-none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3F6D42" w:rsidRPr="003F6D42" w:rsidRDefault="00E4497F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Кокоулина</w:t>
            </w:r>
            <w:proofErr w:type="spellEnd"/>
            <w:r w:rsidR="003F6D42" w:rsidRPr="003F6D42">
              <w:rPr>
                <w:sz w:val="24"/>
                <w:szCs w:val="24"/>
                <w:lang w:val="x-none" w:eastAsia="x-none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</w:p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</w:p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</w:p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  <w:r w:rsidRPr="003F6D42">
              <w:rPr>
                <w:sz w:val="24"/>
                <w:szCs w:val="24"/>
                <w:lang w:val="x-none" w:eastAsia="x-none"/>
              </w:rPr>
              <w:t>«____»________20___</w:t>
            </w:r>
          </w:p>
        </w:tc>
      </w:tr>
      <w:tr w:rsidR="003F6D42" w:rsidRPr="003F6D42" w:rsidTr="003F6D42">
        <w:trPr>
          <w:trHeight w:val="170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3F6D42">
              <w:rPr>
                <w:sz w:val="24"/>
                <w:szCs w:val="24"/>
                <w:lang w:val="x-none" w:eastAsia="x-none"/>
              </w:rPr>
              <w:t>Заместитель главы администрации</w:t>
            </w:r>
            <w:r>
              <w:rPr>
                <w:sz w:val="24"/>
                <w:szCs w:val="24"/>
                <w:lang w:eastAsia="x-none"/>
              </w:rPr>
              <w:t xml:space="preserve"> по </w:t>
            </w:r>
            <w:r w:rsidRPr="00D10286">
              <w:rPr>
                <w:sz w:val="18"/>
                <w:szCs w:val="18"/>
              </w:rPr>
              <w:t xml:space="preserve"> </w:t>
            </w:r>
            <w:r w:rsidRPr="003F6D42">
              <w:rPr>
                <w:sz w:val="24"/>
                <w:szCs w:val="24"/>
              </w:rPr>
              <w:t>социальным вопросам</w:t>
            </w:r>
          </w:p>
          <w:p w:rsidR="003F6D42" w:rsidRPr="003F6D42" w:rsidRDefault="00E4497F" w:rsidP="00E4497F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>Кириллова И.М.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3F6D42" w:rsidRDefault="003F6D42" w:rsidP="003F6D42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</w:p>
          <w:p w:rsidR="003F6D42" w:rsidRPr="003F6D42" w:rsidRDefault="003F6D42" w:rsidP="003F6D42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  <w:r w:rsidRPr="003F6D42">
              <w:rPr>
                <w:sz w:val="24"/>
                <w:szCs w:val="24"/>
                <w:lang w:val="x-none" w:eastAsia="x-none"/>
              </w:rPr>
              <w:t>«____»________20___</w:t>
            </w:r>
          </w:p>
        </w:tc>
      </w:tr>
      <w:tr w:rsidR="003F6D42" w:rsidRPr="003F6D42" w:rsidTr="003F6D42">
        <w:trPr>
          <w:trHeight w:val="170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  <w:r w:rsidRPr="003F6D42">
              <w:rPr>
                <w:sz w:val="24"/>
                <w:szCs w:val="24"/>
                <w:lang w:val="x-none" w:eastAsia="x-none"/>
              </w:rPr>
              <w:t>Начальник управления экономического развития –начальник отдела по аграрной политике</w:t>
            </w:r>
          </w:p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  <w:proofErr w:type="spellStart"/>
            <w:r w:rsidRPr="003F6D42">
              <w:rPr>
                <w:sz w:val="24"/>
                <w:szCs w:val="24"/>
                <w:lang w:val="x-none" w:eastAsia="x-none"/>
              </w:rPr>
              <w:t>Шкрибей</w:t>
            </w:r>
            <w:proofErr w:type="spellEnd"/>
            <w:r w:rsidRPr="003F6D42">
              <w:rPr>
                <w:sz w:val="24"/>
                <w:szCs w:val="24"/>
                <w:lang w:val="x-none" w:eastAsia="x-none"/>
              </w:rPr>
              <w:t xml:space="preserve">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</w:p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  <w:r w:rsidRPr="003F6D42">
              <w:rPr>
                <w:sz w:val="24"/>
                <w:szCs w:val="24"/>
                <w:lang w:val="x-none" w:eastAsia="x-none"/>
              </w:rPr>
              <w:t>«____»________20___</w:t>
            </w:r>
          </w:p>
        </w:tc>
      </w:tr>
      <w:tr w:rsidR="003F6D42" w:rsidRPr="003F6D42" w:rsidTr="003F6D42">
        <w:trPr>
          <w:trHeight w:val="170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  <w:r w:rsidRPr="003F6D42">
              <w:rPr>
                <w:sz w:val="24"/>
                <w:szCs w:val="24"/>
                <w:lang w:val="x-none" w:eastAsia="x-none"/>
              </w:rPr>
              <w:t>Заместитель начальника  управления-начальник отдела экономической политики</w:t>
            </w:r>
          </w:p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  <w:proofErr w:type="spellStart"/>
            <w:r w:rsidRPr="003F6D42">
              <w:rPr>
                <w:sz w:val="24"/>
                <w:szCs w:val="24"/>
                <w:lang w:val="x-none" w:eastAsia="x-none"/>
              </w:rPr>
              <w:t>Бойцова</w:t>
            </w:r>
            <w:proofErr w:type="spellEnd"/>
            <w:r w:rsidRPr="003F6D42">
              <w:rPr>
                <w:sz w:val="24"/>
                <w:szCs w:val="24"/>
                <w:lang w:val="x-none" w:eastAsia="x-none"/>
              </w:rPr>
              <w:t xml:space="preserve"> О.А.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eastAsia="x-none"/>
              </w:rPr>
            </w:pPr>
          </w:p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  <w:r w:rsidRPr="003F6D42">
              <w:rPr>
                <w:sz w:val="24"/>
                <w:szCs w:val="24"/>
                <w:lang w:eastAsia="x-none"/>
              </w:rPr>
              <w:t>___»________20___</w:t>
            </w:r>
          </w:p>
        </w:tc>
      </w:tr>
      <w:tr w:rsidR="003F6D42" w:rsidRPr="003F6D42" w:rsidTr="003F6D42">
        <w:trPr>
          <w:trHeight w:val="153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  <w:r w:rsidRPr="003F6D42">
              <w:rPr>
                <w:sz w:val="24"/>
                <w:szCs w:val="24"/>
                <w:lang w:val="x-none" w:eastAsia="x-none"/>
              </w:rPr>
              <w:t>Начальник юридического отдела</w:t>
            </w:r>
          </w:p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  <w:r w:rsidRPr="003F6D42">
              <w:rPr>
                <w:sz w:val="24"/>
                <w:szCs w:val="24"/>
                <w:lang w:val="x-none" w:eastAsia="x-none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</w:p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  <w:r w:rsidRPr="003F6D42">
              <w:rPr>
                <w:sz w:val="24"/>
                <w:szCs w:val="24"/>
                <w:lang w:val="x-none" w:eastAsia="x-none"/>
              </w:rPr>
              <w:t>«____»________20___</w:t>
            </w:r>
          </w:p>
          <w:p w:rsidR="003F6D42" w:rsidRPr="003F6D42" w:rsidRDefault="003F6D42" w:rsidP="00712FC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4"/>
                <w:szCs w:val="24"/>
                <w:lang w:val="x-none" w:eastAsia="x-none"/>
              </w:rPr>
            </w:pPr>
          </w:p>
        </w:tc>
      </w:tr>
    </w:tbl>
    <w:p w:rsidR="003F6D42" w:rsidRPr="003F6D42" w:rsidRDefault="003F6D42" w:rsidP="003F6D42">
      <w:pPr>
        <w:pStyle w:val="2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D42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>Тихонова Е.Н.</w:t>
      </w:r>
    </w:p>
    <w:p w:rsidR="003F6D42" w:rsidRPr="003F6D42" w:rsidRDefault="003F6D42" w:rsidP="003F6D42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3F6D42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37-745</w:t>
      </w:r>
    </w:p>
    <w:p w:rsidR="00E4497F" w:rsidRDefault="00E4497F" w:rsidP="00047DE7">
      <w:pPr>
        <w:spacing w:after="0" w:line="240" w:lineRule="auto"/>
        <w:jc w:val="right"/>
        <w:rPr>
          <w:sz w:val="22"/>
        </w:rPr>
      </w:pPr>
    </w:p>
    <w:p w:rsidR="00E4497F" w:rsidRDefault="00E4497F" w:rsidP="00047DE7">
      <w:pPr>
        <w:spacing w:after="0" w:line="240" w:lineRule="auto"/>
        <w:jc w:val="right"/>
        <w:rPr>
          <w:sz w:val="22"/>
        </w:rPr>
      </w:pPr>
    </w:p>
    <w:p w:rsidR="00E4497F" w:rsidRDefault="00E4497F" w:rsidP="00047DE7">
      <w:pPr>
        <w:spacing w:after="0" w:line="240" w:lineRule="auto"/>
        <w:jc w:val="right"/>
        <w:rPr>
          <w:sz w:val="22"/>
        </w:rPr>
      </w:pPr>
    </w:p>
    <w:p w:rsidR="00E4497F" w:rsidRDefault="00E4497F" w:rsidP="00047DE7">
      <w:pPr>
        <w:spacing w:after="0" w:line="240" w:lineRule="auto"/>
        <w:jc w:val="right"/>
        <w:rPr>
          <w:sz w:val="22"/>
        </w:rPr>
      </w:pPr>
    </w:p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lastRenderedPageBreak/>
        <w:t>УТВЕРЖДЕ</w:t>
      </w:r>
      <w:r>
        <w:rPr>
          <w:sz w:val="22"/>
        </w:rPr>
        <w:t>НО</w:t>
      </w:r>
    </w:p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t>постановлением администрации</w:t>
      </w:r>
    </w:p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t>Приозерск</w:t>
      </w:r>
      <w:r w:rsidR="00E4497F">
        <w:rPr>
          <w:sz w:val="22"/>
        </w:rPr>
        <w:t>ого</w:t>
      </w:r>
      <w:r w:rsidRPr="00511821">
        <w:rPr>
          <w:sz w:val="22"/>
        </w:rPr>
        <w:t xml:space="preserve"> муниципальн</w:t>
      </w:r>
      <w:r w:rsidR="00E4497F">
        <w:rPr>
          <w:sz w:val="22"/>
        </w:rPr>
        <w:t>ого</w:t>
      </w:r>
      <w:r w:rsidRPr="00511821">
        <w:rPr>
          <w:sz w:val="22"/>
        </w:rPr>
        <w:t xml:space="preserve"> район</w:t>
      </w:r>
      <w:r w:rsidR="00E4497F">
        <w:rPr>
          <w:sz w:val="22"/>
        </w:rPr>
        <w:t>а</w:t>
      </w:r>
    </w:p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t>Ленинградской области</w:t>
      </w:r>
    </w:p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t xml:space="preserve">от </w:t>
      </w:r>
      <w:r w:rsidR="00F569E7">
        <w:rPr>
          <w:sz w:val="22"/>
        </w:rPr>
        <w:t xml:space="preserve">               </w:t>
      </w:r>
      <w:r w:rsidRPr="00511821">
        <w:rPr>
          <w:sz w:val="22"/>
        </w:rPr>
        <w:t>20</w:t>
      </w:r>
      <w:r w:rsidR="00F569E7">
        <w:rPr>
          <w:sz w:val="22"/>
        </w:rPr>
        <w:t>2</w:t>
      </w:r>
      <w:r w:rsidRPr="00511821">
        <w:rPr>
          <w:sz w:val="22"/>
        </w:rPr>
        <w:t xml:space="preserve">1 года № </w:t>
      </w:r>
      <w:r w:rsidR="00F569E7">
        <w:rPr>
          <w:sz w:val="22"/>
        </w:rPr>
        <w:t xml:space="preserve">       </w:t>
      </w:r>
      <w:r w:rsidR="00C354CA">
        <w:rPr>
          <w:sz w:val="22"/>
        </w:rPr>
        <w:t>-</w:t>
      </w:r>
    </w:p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t>(Приложение</w:t>
      </w:r>
      <w:r>
        <w:rPr>
          <w:sz w:val="22"/>
        </w:rPr>
        <w:t xml:space="preserve"> №1</w:t>
      </w:r>
      <w:r w:rsidRPr="00511821">
        <w:rPr>
          <w:sz w:val="22"/>
        </w:rPr>
        <w:t>)</w:t>
      </w:r>
    </w:p>
    <w:p w:rsidR="00047DE7" w:rsidRDefault="00047DE7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C90039">
      <w:pPr>
        <w:spacing w:after="0" w:line="240" w:lineRule="auto"/>
        <w:jc w:val="center"/>
        <w:rPr>
          <w:rFonts w:eastAsia="Times New Roman"/>
          <w:b/>
          <w:bCs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b/>
          <w:bCs/>
          <w:color w:val="282A30"/>
          <w:sz w:val="24"/>
          <w:szCs w:val="24"/>
          <w:lang w:eastAsia="ru-RU"/>
        </w:rPr>
        <w:t xml:space="preserve">Положение о проведении </w:t>
      </w:r>
      <w:r w:rsidR="00AC55B5">
        <w:rPr>
          <w:rFonts w:eastAsia="Times New Roman"/>
          <w:b/>
          <w:bCs/>
          <w:color w:val="282A30"/>
          <w:sz w:val="24"/>
          <w:szCs w:val="24"/>
          <w:lang w:eastAsia="ru-RU"/>
        </w:rPr>
        <w:t xml:space="preserve">районного </w:t>
      </w:r>
      <w:r w:rsidRPr="002C321B">
        <w:rPr>
          <w:rFonts w:eastAsia="Times New Roman"/>
          <w:b/>
          <w:bCs/>
          <w:color w:val="282A30"/>
          <w:sz w:val="24"/>
          <w:szCs w:val="24"/>
          <w:lang w:eastAsia="ru-RU"/>
        </w:rPr>
        <w:t xml:space="preserve">конкурса </w:t>
      </w:r>
      <w:proofErr w:type="gramStart"/>
      <w:r w:rsidRPr="002C321B">
        <w:rPr>
          <w:rFonts w:eastAsia="Times New Roman"/>
          <w:b/>
          <w:bCs/>
          <w:color w:val="282A30"/>
          <w:sz w:val="24"/>
          <w:szCs w:val="24"/>
          <w:lang w:eastAsia="ru-RU"/>
        </w:rPr>
        <w:t>бизнес-идей</w:t>
      </w:r>
      <w:proofErr w:type="gramEnd"/>
      <w:r w:rsidRPr="002C321B">
        <w:rPr>
          <w:rFonts w:eastAsia="Times New Roman"/>
          <w:b/>
          <w:bCs/>
          <w:color w:val="282A30"/>
          <w:sz w:val="24"/>
          <w:szCs w:val="24"/>
          <w:lang w:eastAsia="ru-RU"/>
        </w:rPr>
        <w:t xml:space="preserve"> «Мой первый бизнес»</w:t>
      </w:r>
    </w:p>
    <w:p w:rsidR="00C90039" w:rsidRPr="002C321B" w:rsidRDefault="00C90039" w:rsidP="00C90039">
      <w:pPr>
        <w:spacing w:after="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2C321B" w:rsidRDefault="00C90039" w:rsidP="00C90039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1. Общие положения</w:t>
      </w:r>
    </w:p>
    <w:p w:rsidR="00C90039" w:rsidRPr="002C321B" w:rsidRDefault="00C90039" w:rsidP="00D75EDA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</w:t>
      </w:r>
      <w:r w:rsidR="00AC55B5">
        <w:rPr>
          <w:rFonts w:eastAsia="Times New Roman"/>
          <w:color w:val="282A30"/>
          <w:sz w:val="24"/>
          <w:szCs w:val="24"/>
          <w:lang w:eastAsia="ru-RU"/>
        </w:rPr>
        <w:t xml:space="preserve">районного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конкурса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бизнес-идей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«Мой первый бизнес» среди школьников 14-17 лет (далее по тексту - Конкурс).</w:t>
      </w:r>
    </w:p>
    <w:p w:rsidR="00D75EDA" w:rsidRPr="00B03330" w:rsidRDefault="00C90039" w:rsidP="00D75EDA">
      <w:pPr>
        <w:pStyle w:val="a9"/>
        <w:ind w:right="304"/>
        <w:jc w:val="both"/>
        <w:rPr>
          <w:sz w:val="24"/>
          <w:szCs w:val="24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1.2. Конкурс проводится для учащихся старших классов общеобразовательных учебных заведений </w:t>
      </w:r>
      <w:r w:rsidRPr="00225F1D">
        <w:rPr>
          <w:rFonts w:eastAsia="Times New Roman"/>
          <w:color w:val="282A30"/>
          <w:sz w:val="24"/>
          <w:szCs w:val="24"/>
          <w:lang w:eastAsia="ru-RU"/>
        </w:rPr>
        <w:t>Приозерского района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в возрасте 14-17 лет.</w:t>
      </w:r>
      <w:r w:rsidR="00D75EDA" w:rsidRPr="00D75EDA">
        <w:rPr>
          <w:sz w:val="24"/>
          <w:szCs w:val="24"/>
        </w:rPr>
        <w:t xml:space="preserve"> </w:t>
      </w:r>
      <w:r w:rsidR="00D75EDA">
        <w:rPr>
          <w:sz w:val="24"/>
          <w:szCs w:val="24"/>
        </w:rPr>
        <w:t xml:space="preserve">Конкурс проводится в двух </w:t>
      </w:r>
      <w:r w:rsidR="00D75EDA" w:rsidRPr="00B03330">
        <w:rPr>
          <w:sz w:val="24"/>
          <w:szCs w:val="24"/>
        </w:rPr>
        <w:t>возрастных группах:</w:t>
      </w:r>
      <w:r w:rsidR="00D75EDA">
        <w:rPr>
          <w:sz w:val="24"/>
          <w:szCs w:val="24"/>
        </w:rPr>
        <w:t xml:space="preserve"> 14-15 лет и 16-17 лет </w:t>
      </w:r>
      <w:r w:rsidR="00D75EDA" w:rsidRPr="002C321B">
        <w:rPr>
          <w:rFonts w:eastAsia="Times New Roman"/>
          <w:color w:val="282A30"/>
          <w:sz w:val="24"/>
          <w:szCs w:val="24"/>
          <w:lang w:eastAsia="ru-RU"/>
        </w:rPr>
        <w:t>(включительно)</w:t>
      </w:r>
      <w:r w:rsidR="00D75EDA" w:rsidRPr="00B03330">
        <w:rPr>
          <w:sz w:val="24"/>
          <w:szCs w:val="24"/>
        </w:rPr>
        <w:t>.</w:t>
      </w:r>
    </w:p>
    <w:p w:rsidR="00C90039" w:rsidRPr="00A77FA1" w:rsidRDefault="00C90039" w:rsidP="00C90039">
      <w:pPr>
        <w:spacing w:after="120" w:line="240" w:lineRule="auto"/>
        <w:jc w:val="both"/>
        <w:rPr>
          <w:color w:val="411E0A"/>
          <w:sz w:val="24"/>
          <w:szCs w:val="24"/>
          <w:shd w:val="clear" w:color="auto" w:fill="FFFFFF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1.3. </w:t>
      </w:r>
      <w:r>
        <w:rPr>
          <w:rFonts w:eastAsia="Times New Roman"/>
          <w:color w:val="282A30"/>
          <w:sz w:val="24"/>
          <w:szCs w:val="24"/>
          <w:lang w:eastAsia="ru-RU"/>
        </w:rPr>
        <w:t>К</w:t>
      </w:r>
      <w:r w:rsidRPr="00225F1D">
        <w:rPr>
          <w:sz w:val="24"/>
          <w:szCs w:val="24"/>
        </w:rPr>
        <w:t>онкурс</w:t>
      </w:r>
      <w:r>
        <w:rPr>
          <w:sz w:val="24"/>
          <w:szCs w:val="24"/>
        </w:rPr>
        <w:t xml:space="preserve"> проводится администрацией Приозерск</w:t>
      </w:r>
      <w:r w:rsidR="00E4497F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E4497F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E4497F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</w:t>
      </w:r>
      <w:r w:rsidR="00E4497F">
        <w:rPr>
          <w:sz w:val="24"/>
          <w:szCs w:val="24"/>
        </w:rPr>
        <w:t>(</w:t>
      </w:r>
      <w:r>
        <w:rPr>
          <w:sz w:val="24"/>
          <w:szCs w:val="24"/>
        </w:rPr>
        <w:t>далее –</w:t>
      </w:r>
      <w:r w:rsidR="00E449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Администрация) с привлечением </w:t>
      </w:r>
      <w:r w:rsidRPr="00A77FA1">
        <w:rPr>
          <w:bCs/>
          <w:sz w:val="24"/>
          <w:szCs w:val="24"/>
        </w:rPr>
        <w:t xml:space="preserve">МКК </w:t>
      </w:r>
      <w:r w:rsidRPr="00A77FA1">
        <w:rPr>
          <w:color w:val="411E0A"/>
          <w:sz w:val="24"/>
          <w:szCs w:val="24"/>
          <w:shd w:val="clear" w:color="auto" w:fill="FFFFFF"/>
        </w:rPr>
        <w:t xml:space="preserve">«Фонд развития и поддержки малого, среднего бизнеса муниципального образования Приозерский муниципальный район» и </w:t>
      </w:r>
      <w:r w:rsidRPr="00A77FA1">
        <w:rPr>
          <w:bCs/>
          <w:sz w:val="24"/>
          <w:szCs w:val="24"/>
        </w:rPr>
        <w:t>субъектов предпринимательства с опытом предпринимательской деятельности не менее 3 лет</w:t>
      </w:r>
      <w:r>
        <w:rPr>
          <w:bCs/>
          <w:sz w:val="24"/>
          <w:szCs w:val="24"/>
        </w:rPr>
        <w:t>.</w:t>
      </w:r>
    </w:p>
    <w:p w:rsidR="00C90039" w:rsidRDefault="00C90039" w:rsidP="00C90039">
      <w:pPr>
        <w:spacing w:after="120" w:line="240" w:lineRule="auto"/>
        <w:jc w:val="both"/>
        <w:rPr>
          <w:sz w:val="24"/>
          <w:szCs w:val="24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1.4 Целью проведения конкурса </w:t>
      </w:r>
      <w:r w:rsidRPr="00A97EA2">
        <w:rPr>
          <w:sz w:val="24"/>
          <w:szCs w:val="24"/>
        </w:rPr>
        <w:t xml:space="preserve">является создание условий для реализации предпринимательской инициативы среди </w:t>
      </w:r>
      <w:r>
        <w:rPr>
          <w:sz w:val="24"/>
          <w:szCs w:val="24"/>
        </w:rPr>
        <w:t>подростков</w:t>
      </w:r>
      <w:r w:rsidRPr="00A97EA2">
        <w:rPr>
          <w:sz w:val="24"/>
          <w:szCs w:val="24"/>
        </w:rPr>
        <w:t xml:space="preserve"> и содействие развитию молодежного предпринимательства на территории Приозерского района</w:t>
      </w:r>
      <w:r>
        <w:rPr>
          <w:sz w:val="24"/>
          <w:szCs w:val="24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1.5. В рамках Конкурса проводятся следующие мероприятия: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I этап </w:t>
      </w:r>
      <w:r>
        <w:rPr>
          <w:rFonts w:eastAsia="Times New Roman"/>
          <w:color w:val="282A30"/>
          <w:sz w:val="24"/>
          <w:szCs w:val="24"/>
          <w:lang w:eastAsia="ru-RU"/>
        </w:rPr>
        <w:t>18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.10.202</w:t>
      </w:r>
      <w:r w:rsidR="00E4497F">
        <w:rPr>
          <w:rFonts w:eastAsia="Times New Roman"/>
          <w:color w:val="282A30"/>
          <w:sz w:val="24"/>
          <w:szCs w:val="24"/>
          <w:lang w:eastAsia="ru-RU"/>
        </w:rPr>
        <w:t>2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г</w:t>
      </w:r>
      <w:r w:rsidR="00E4497F">
        <w:rPr>
          <w:rFonts w:eastAsia="Times New Roman"/>
          <w:color w:val="282A30"/>
          <w:sz w:val="24"/>
          <w:szCs w:val="24"/>
          <w:lang w:eastAsia="ru-RU"/>
        </w:rPr>
        <w:t>.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– 1</w:t>
      </w:r>
      <w:r>
        <w:rPr>
          <w:rFonts w:eastAsia="Times New Roman"/>
          <w:color w:val="282A30"/>
          <w:sz w:val="24"/>
          <w:szCs w:val="24"/>
          <w:lang w:eastAsia="ru-RU"/>
        </w:rPr>
        <w:t>8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.11.202</w:t>
      </w:r>
      <w:r w:rsidR="00E4497F">
        <w:rPr>
          <w:rFonts w:eastAsia="Times New Roman"/>
          <w:color w:val="282A30"/>
          <w:sz w:val="24"/>
          <w:szCs w:val="24"/>
          <w:lang w:eastAsia="ru-RU"/>
        </w:rPr>
        <w:t>2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г</w:t>
      </w:r>
      <w:r w:rsidR="00E4497F">
        <w:rPr>
          <w:rFonts w:eastAsia="Times New Roman"/>
          <w:color w:val="282A30"/>
          <w:sz w:val="24"/>
          <w:szCs w:val="24"/>
          <w:lang w:eastAsia="ru-RU"/>
        </w:rPr>
        <w:t>.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: сбор заявок от участников (анкет и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бизнес-идей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по форме в Приложении 1, заявка в электронном виде для заполнения представлена на официальном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: </w:t>
      </w:r>
      <w:r w:rsidRPr="00A77FA1">
        <w:rPr>
          <w:rFonts w:eastAsia="Times New Roman"/>
          <w:color w:val="282A30"/>
          <w:sz w:val="24"/>
          <w:szCs w:val="24"/>
          <w:lang w:eastAsia="ru-RU"/>
        </w:rPr>
        <w:t>https://admpriozersk.ru/econom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);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II этап </w:t>
      </w:r>
      <w:r>
        <w:rPr>
          <w:rFonts w:eastAsia="Times New Roman"/>
          <w:color w:val="282A30"/>
          <w:sz w:val="24"/>
          <w:szCs w:val="24"/>
          <w:lang w:eastAsia="ru-RU"/>
        </w:rPr>
        <w:t>19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.11.202</w:t>
      </w:r>
      <w:r w:rsidR="00E4497F">
        <w:rPr>
          <w:rFonts w:eastAsia="Times New Roman"/>
          <w:color w:val="282A30"/>
          <w:sz w:val="24"/>
          <w:szCs w:val="24"/>
          <w:lang w:eastAsia="ru-RU"/>
        </w:rPr>
        <w:t>2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г</w:t>
      </w:r>
      <w:r w:rsidR="00E4497F">
        <w:rPr>
          <w:rFonts w:eastAsia="Times New Roman"/>
          <w:color w:val="282A30"/>
          <w:sz w:val="24"/>
          <w:szCs w:val="24"/>
          <w:lang w:eastAsia="ru-RU"/>
        </w:rPr>
        <w:t>.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–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="00E4497F">
        <w:rPr>
          <w:rFonts w:eastAsia="Times New Roman"/>
          <w:color w:val="282A30"/>
          <w:sz w:val="24"/>
          <w:szCs w:val="24"/>
          <w:lang w:eastAsia="ru-RU"/>
        </w:rPr>
        <w:t>30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.11.202</w:t>
      </w:r>
      <w:r w:rsidR="00E4497F">
        <w:rPr>
          <w:rFonts w:eastAsia="Times New Roman"/>
          <w:color w:val="282A30"/>
          <w:sz w:val="24"/>
          <w:szCs w:val="24"/>
          <w:lang w:eastAsia="ru-RU"/>
        </w:rPr>
        <w:t>2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г</w:t>
      </w:r>
      <w:r w:rsidR="00E4497F">
        <w:rPr>
          <w:rFonts w:eastAsia="Times New Roman"/>
          <w:color w:val="282A30"/>
          <w:sz w:val="24"/>
          <w:szCs w:val="24"/>
          <w:lang w:eastAsia="ru-RU"/>
        </w:rPr>
        <w:t>.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рассмотрение и отбор лучших идей для участия в следующем этапе. По итогам рассмотрения заявок конкурсной комиссией, Организатор обязуется опубликовать списки финалистов на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: </w:t>
      </w:r>
      <w:r w:rsidRPr="00A77FA1">
        <w:rPr>
          <w:rFonts w:eastAsia="Times New Roman"/>
          <w:color w:val="282A30"/>
          <w:sz w:val="24"/>
          <w:szCs w:val="24"/>
          <w:lang w:eastAsia="ru-RU"/>
        </w:rPr>
        <w:t>https://admpriozersk.ru/econom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и оповестить финалистов посредством электронной почты, указанной в заявке;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III этап (финал) </w:t>
      </w:r>
      <w:r w:rsidR="00537261">
        <w:rPr>
          <w:rFonts w:eastAsia="Times New Roman"/>
          <w:color w:val="282A30"/>
          <w:sz w:val="24"/>
          <w:szCs w:val="24"/>
          <w:lang w:eastAsia="ru-RU"/>
        </w:rPr>
        <w:t xml:space="preserve">с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0</w:t>
      </w:r>
      <w:r w:rsidR="00537261">
        <w:rPr>
          <w:rFonts w:eastAsia="Times New Roman"/>
          <w:color w:val="282A30"/>
          <w:sz w:val="24"/>
          <w:szCs w:val="24"/>
          <w:lang w:eastAsia="ru-RU"/>
        </w:rPr>
        <w:t>9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.1</w:t>
      </w:r>
      <w:r>
        <w:rPr>
          <w:rFonts w:eastAsia="Times New Roman"/>
          <w:color w:val="282A30"/>
          <w:sz w:val="24"/>
          <w:szCs w:val="24"/>
          <w:lang w:eastAsia="ru-RU"/>
        </w:rPr>
        <w:t>2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.202</w:t>
      </w:r>
      <w:r w:rsidR="00537261">
        <w:rPr>
          <w:rFonts w:eastAsia="Times New Roman"/>
          <w:color w:val="282A30"/>
          <w:sz w:val="24"/>
          <w:szCs w:val="24"/>
          <w:lang w:eastAsia="ru-RU"/>
        </w:rPr>
        <w:t>2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г</w:t>
      </w:r>
      <w:r w:rsidR="00537261">
        <w:rPr>
          <w:rFonts w:eastAsia="Times New Roman"/>
          <w:color w:val="282A30"/>
          <w:sz w:val="24"/>
          <w:szCs w:val="24"/>
          <w:lang w:eastAsia="ru-RU"/>
        </w:rPr>
        <w:t xml:space="preserve">. по 16.12.2022г.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– презентация лучших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</w:t>
      </w:r>
      <w:r w:rsidR="00537261">
        <w:rPr>
          <w:rFonts w:eastAsia="Times New Roman"/>
          <w:color w:val="282A30"/>
          <w:sz w:val="24"/>
          <w:szCs w:val="24"/>
          <w:lang w:eastAsia="ru-RU"/>
        </w:rPr>
        <w:t>-идей</w:t>
      </w:r>
      <w:proofErr w:type="gramEnd"/>
      <w:r w:rsidR="00537261">
        <w:rPr>
          <w:rFonts w:eastAsia="Times New Roman"/>
          <w:color w:val="282A30"/>
          <w:sz w:val="24"/>
          <w:szCs w:val="24"/>
          <w:lang w:eastAsia="ru-RU"/>
        </w:rPr>
        <w:t xml:space="preserve"> и награждение победителей (конкретная дата будет определена Распоряжением главы администрации).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 Основные понятия, термины и функции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2.1. Организатор Конкурса – Организатором Конкурса является </w:t>
      </w:r>
      <w:r>
        <w:rPr>
          <w:rFonts w:eastAsia="Times New Roman"/>
          <w:color w:val="282A30"/>
          <w:sz w:val="24"/>
          <w:szCs w:val="24"/>
          <w:lang w:eastAsia="ru-RU"/>
        </w:rPr>
        <w:t>Управление экономического развития администрации;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Организатор Конкурса: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-формирует Конкурсную комиссию;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</w:t>
      </w:r>
      <w:r>
        <w:rPr>
          <w:rFonts w:eastAsia="Times New Roman"/>
          <w:color w:val="282A30"/>
          <w:sz w:val="24"/>
          <w:szCs w:val="24"/>
          <w:lang w:eastAsia="ru-RU"/>
        </w:rPr>
        <w:t>проводит мероприятия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по информированию о проведении Конкурса;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-осуществляет все необходимые действия в разумные сроки для подготовки и </w:t>
      </w:r>
      <w:r>
        <w:rPr>
          <w:rFonts w:eastAsia="Times New Roman"/>
          <w:color w:val="282A30"/>
          <w:sz w:val="24"/>
          <w:szCs w:val="24"/>
          <w:lang w:eastAsia="ru-RU"/>
        </w:rPr>
        <w:t>проведения всех этапов Конкурса;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- организует церемонию награждения победителей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lastRenderedPageBreak/>
        <w:t xml:space="preserve">2.2.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Конкурсная комиссия (жюри Конкурса) - коллегиальный орган, формируемый Организатором Конкурса из числа 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 xml:space="preserve">сотрудников администрации муниципального образования Приозерский муниципальный район Ленинградской области,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приглашенных </w:t>
      </w:r>
      <w:r>
        <w:rPr>
          <w:rFonts w:eastAsia="Times New Roman"/>
          <w:color w:val="282A30"/>
          <w:sz w:val="24"/>
          <w:szCs w:val="24"/>
          <w:lang w:eastAsia="ru-RU"/>
        </w:rPr>
        <w:t>субъектов предпринимательства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представителей 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 xml:space="preserve">МКК </w:t>
      </w:r>
      <w:r w:rsidR="00F37B4E" w:rsidRPr="00F37B4E">
        <w:rPr>
          <w:sz w:val="24"/>
          <w:szCs w:val="24"/>
          <w:shd w:val="clear" w:color="auto" w:fill="FFFFFF"/>
        </w:rPr>
        <w:t>«Фонд развития и поддержки малого, среднего бизнеса муниципального образования Приозерский муниципальный район</w:t>
      </w:r>
      <w:r w:rsidR="00F37B4E">
        <w:rPr>
          <w:sz w:val="24"/>
          <w:szCs w:val="24"/>
          <w:shd w:val="clear" w:color="auto" w:fill="FFFFFF"/>
        </w:rPr>
        <w:t>»</w:t>
      </w:r>
      <w:r w:rsidRPr="00F37B4E">
        <w:rPr>
          <w:rFonts w:eastAsia="Times New Roman"/>
          <w:color w:val="282A30"/>
          <w:sz w:val="24"/>
          <w:szCs w:val="24"/>
          <w:lang w:eastAsia="ru-RU"/>
        </w:rPr>
        <w:t>,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с целью сбора, оценки и распределения заявок участников, определение номинантов 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>третьего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(финального) этапа Конкурса, а также для оценки заявок участников и определения победителей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Конкурса. </w:t>
      </w:r>
      <w:r>
        <w:rPr>
          <w:rFonts w:eastAsia="Times New Roman"/>
          <w:color w:val="282A30"/>
          <w:sz w:val="24"/>
          <w:szCs w:val="24"/>
          <w:lang w:eastAsia="ru-RU"/>
        </w:rPr>
        <w:t>Состав конкурсной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комисси</w:t>
      </w:r>
      <w:r>
        <w:rPr>
          <w:rFonts w:eastAsia="Times New Roman"/>
          <w:color w:val="282A30"/>
          <w:sz w:val="24"/>
          <w:szCs w:val="24"/>
          <w:lang w:eastAsia="ru-RU"/>
        </w:rPr>
        <w:t>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утверждается 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>распоряжением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главы администрации до 1</w:t>
      </w:r>
      <w:r w:rsidR="00537261">
        <w:rPr>
          <w:rFonts w:eastAsia="Times New Roman"/>
          <w:color w:val="282A30"/>
          <w:sz w:val="24"/>
          <w:szCs w:val="24"/>
          <w:lang w:eastAsia="ru-RU"/>
        </w:rPr>
        <w:t>8</w:t>
      </w:r>
      <w:r>
        <w:rPr>
          <w:rFonts w:eastAsia="Times New Roman"/>
          <w:color w:val="282A30"/>
          <w:sz w:val="24"/>
          <w:szCs w:val="24"/>
          <w:lang w:eastAsia="ru-RU"/>
        </w:rPr>
        <w:t>.11.202</w:t>
      </w:r>
      <w:r w:rsidR="00537261">
        <w:rPr>
          <w:rFonts w:eastAsia="Times New Roman"/>
          <w:color w:val="282A30"/>
          <w:sz w:val="24"/>
          <w:szCs w:val="24"/>
          <w:lang w:eastAsia="ru-RU"/>
        </w:rPr>
        <w:t>2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года.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</w:t>
      </w:r>
      <w:r>
        <w:rPr>
          <w:rFonts w:eastAsia="Times New Roman"/>
          <w:color w:val="282A30"/>
          <w:sz w:val="24"/>
          <w:szCs w:val="24"/>
          <w:lang w:eastAsia="ru-RU"/>
        </w:rPr>
        <w:t>3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.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Заявка – анкета, включающая сведения об Участнике Конкурса, информации о выдвигаемой бизнес-идее, прикрепленный файл согласия на обработку персональных данных, подписанного собственноручно родителем/законным представителем участника Конкурса (фото или скан-образец заполненного согласия).</w:t>
      </w:r>
      <w:proofErr w:type="gramEnd"/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</w:t>
      </w:r>
      <w:r>
        <w:rPr>
          <w:rFonts w:eastAsia="Times New Roman"/>
          <w:color w:val="282A30"/>
          <w:sz w:val="24"/>
          <w:szCs w:val="24"/>
          <w:lang w:eastAsia="ru-RU"/>
        </w:rPr>
        <w:t>4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. Участники Конкурса – учащиеся старших классов общеобразовательных учреждений </w:t>
      </w:r>
      <w:r>
        <w:rPr>
          <w:rFonts w:eastAsia="Times New Roman"/>
          <w:color w:val="282A30"/>
          <w:sz w:val="24"/>
          <w:szCs w:val="24"/>
          <w:lang w:eastAsia="ru-RU"/>
        </w:rPr>
        <w:t>Приозерского района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в возрасте 14-17 лет, направившие заявку и прошедшие отбор в установленном настоящим Положением порядке.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</w:t>
      </w:r>
      <w:r>
        <w:rPr>
          <w:rFonts w:eastAsia="Times New Roman"/>
          <w:color w:val="282A30"/>
          <w:sz w:val="24"/>
          <w:szCs w:val="24"/>
          <w:lang w:eastAsia="ru-RU"/>
        </w:rPr>
        <w:t>5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 Пр</w:t>
      </w:r>
      <w:r>
        <w:rPr>
          <w:rFonts w:eastAsia="Times New Roman"/>
          <w:color w:val="282A30"/>
          <w:sz w:val="24"/>
          <w:szCs w:val="24"/>
          <w:lang w:eastAsia="ru-RU"/>
        </w:rPr>
        <w:t>езентация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– комплек</w:t>
      </w:r>
      <w:r>
        <w:rPr>
          <w:rFonts w:eastAsia="Times New Roman"/>
          <w:color w:val="282A30"/>
          <w:sz w:val="24"/>
          <w:szCs w:val="24"/>
          <w:lang w:eastAsia="ru-RU"/>
        </w:rPr>
        <w:t>т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>документов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разработанный Участником </w:t>
      </w:r>
      <w:r>
        <w:rPr>
          <w:rFonts w:eastAsia="Times New Roman"/>
          <w:color w:val="282A30"/>
          <w:sz w:val="24"/>
          <w:szCs w:val="24"/>
          <w:lang w:eastAsia="ru-RU"/>
        </w:rPr>
        <w:t>финалистом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Конкурса,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включающий в себя текстовую и графическую составляющую,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соответствующий критериям предпринимательской деятельности и нацеленный на получение прибыли.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</w:t>
      </w:r>
      <w:r>
        <w:rPr>
          <w:rFonts w:eastAsia="Times New Roman"/>
          <w:color w:val="282A30"/>
          <w:sz w:val="24"/>
          <w:szCs w:val="24"/>
          <w:lang w:eastAsia="ru-RU"/>
        </w:rPr>
        <w:t>6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 Финалист – Участник конкурса, прошедший отбор и имеющий право перехода в третий этап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</w:t>
      </w:r>
      <w:r>
        <w:rPr>
          <w:rFonts w:eastAsia="Times New Roman"/>
          <w:color w:val="282A30"/>
          <w:sz w:val="24"/>
          <w:szCs w:val="24"/>
          <w:lang w:eastAsia="ru-RU"/>
        </w:rPr>
        <w:t>7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 Победитель – учас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 xml:space="preserve">тник Конкурса, прошедший первый,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второй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 xml:space="preserve"> и третий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(финальный) этап Конкурса, итоговый отбор Конкурсной комиссии, и выбранный в качестве Победителя Конкурсной комиссией.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3. Предмет Конкурса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3.1. Предметом Конкурса является выбор предложенных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бизнес-идей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(коммерческих проектов), разработанных Участником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3.2. </w:t>
      </w:r>
      <w:r>
        <w:rPr>
          <w:rFonts w:eastAsia="Times New Roman"/>
          <w:color w:val="282A30"/>
          <w:sz w:val="24"/>
          <w:szCs w:val="24"/>
          <w:lang w:eastAsia="ru-RU"/>
        </w:rPr>
        <w:t>В рамках проведения мероприятий конкурса, организатор проводит созывы Конкурсной комиссии, которая проводит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отбор Участников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определение финал</w:t>
      </w:r>
      <w:r>
        <w:rPr>
          <w:rFonts w:eastAsia="Times New Roman"/>
          <w:color w:val="282A30"/>
          <w:sz w:val="24"/>
          <w:szCs w:val="24"/>
          <w:lang w:eastAsia="ru-RU"/>
        </w:rPr>
        <w:t>истов и победителей Конкурса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4. Участники Конкурса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4.1. В Конкурсе могут участвовать физические лица, удовлетворяющие следующим условиям: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учащийся любого общеобразовательного учреждения, находящийся на территории </w:t>
      </w:r>
      <w:r>
        <w:rPr>
          <w:rFonts w:eastAsia="Times New Roman"/>
          <w:color w:val="282A30"/>
          <w:sz w:val="24"/>
          <w:szCs w:val="24"/>
          <w:lang w:eastAsia="ru-RU"/>
        </w:rPr>
        <w:t>Приозерского района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возраст Участника должен быть 14-17 лет (включительно);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-участник должен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направить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заполнить анкету в электронном виде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на адрес электронной почты: </w:t>
      </w:r>
      <w:hyperlink r:id="rId8" w:history="1">
        <w:r w:rsidR="00944EC1">
          <w:rPr>
            <w:rStyle w:val="af"/>
            <w:rFonts w:ascii="Arial" w:hAnsi="Arial" w:cs="Arial"/>
            <w:color w:val="005BD1"/>
            <w:sz w:val="23"/>
            <w:szCs w:val="23"/>
            <w:shd w:val="clear" w:color="auto" w:fill="FFFFFF"/>
          </w:rPr>
          <w:t>konkurs@admpriozersk.ru</w:t>
        </w:r>
      </w:hyperlink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автоматически соглашаясь с условиями настоящего Положения, прикрепив файл согласия на обработку персональных данных Участника Конкурса, подписанный его родителем или иным законным представителем (Приложение 2)</w:t>
      </w:r>
      <w:r w:rsidR="00537261">
        <w:rPr>
          <w:rFonts w:eastAsia="Times New Roman"/>
          <w:color w:val="282A30"/>
          <w:sz w:val="24"/>
          <w:szCs w:val="24"/>
          <w:lang w:eastAsia="ru-RU"/>
        </w:rPr>
        <w:t xml:space="preserve"> и Презентацию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наличие доступа в интернет для возможности прохождения этапов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4.2. Анкета, подлежащая обязательному предоставлению в составе заявки, регламентирована и представлена на сайте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администрации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по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адресу </w:t>
      </w:r>
      <w:r w:rsidRPr="00A77FA1">
        <w:rPr>
          <w:rFonts w:eastAsia="Times New Roman"/>
          <w:color w:val="282A30"/>
          <w:sz w:val="24"/>
          <w:szCs w:val="24"/>
          <w:lang w:eastAsia="ru-RU"/>
        </w:rPr>
        <w:t>https://admpriozersk.ru/econom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, а также в Приложении 1 к настоящему Положению.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lastRenderedPageBreak/>
        <w:t xml:space="preserve">4.3. Лица, не отвечающие требованиям, указанным в п.4.1. настоящего Положения, не являются Участниками Конкурса и подлежат отстранению от участия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в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Конкурса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на любом этапе его проведения без возмещения каких-либо расходов или убытков.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4.4. При наличии сомнений в том, что участник Конкурса соответствует требованиям, указанным в п.4.1. настоящего Положения, Организатор Конкурса имеет право потребовать от Участника предъявления документов, подтверждающих его соответствие вышеуказанным требованиям. В случае непредставления таких документов участником Конкурса Организатор Конкурса вправе отстранить Участника Конкурса от участия </w:t>
      </w:r>
      <w:r w:rsidR="00E17193">
        <w:rPr>
          <w:rFonts w:eastAsia="Times New Roman"/>
          <w:color w:val="282A30"/>
          <w:sz w:val="24"/>
          <w:szCs w:val="24"/>
          <w:lang w:eastAsia="ru-RU"/>
        </w:rPr>
        <w:t xml:space="preserve">              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в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Конкурса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на любом этапе ее проведения без возмещения каких-либо расходов или убытков.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4.5. Участник Конкурса подлежит отстранению от участия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в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Конкурса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на любом этапе проведения Конкурса в случае представления им недостоверных, неполных, противоправных сведений или осуществлении им незаконных действий при подаче заявки или демонстрации проекта. Отстранение Участника Конкурса производится без возмещения Участнику Конкурса каких-либо расходов или убытков.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4.6. Участник Конкурса подлежит отстранению от участия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в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Конкурса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на любом этапе его проведения в случае выявления попытки влияния (служебного, корпоративного, материального или иного) Участника Конкурса на членов Конкурсной комиссии, при сопоставлении и оценке проектов. Отстранение Участника Конкурса производится без возмещения Участнику Конкурса каких-либо расходов или убытков.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5. Затраты на участие в Конкурсе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5.1. Подготовка, предоставление заявки и участие в Конкурсе не требует дополнительных затрат со стороны Участника конкурса и его законного представителя.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5.2. Особые условия: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5.2.1. Подача Участником заявки и участие в Конкурсе означает ознакомление и согласие Участника и его законного представителя с условиями настоящего Положения.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5.2.2. Подавая заявку и принимая участие в Конкурсе, Участник и его законный представитель: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гарантируют, что проект и его демонстрация при проведении Конкурса не нарушает прав и законных интересов любых третьих лиц;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-обязуются не допускать, нарушений действующего законодательства РФ, в том числе законодательства о средствах массовой информации, об интеллектуальной собственности, о рекламе и др.;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не размещать и не распространять информацию и материалы, не имеющие отношения </w:t>
      </w:r>
      <w:r w:rsidR="00E17193">
        <w:rPr>
          <w:rFonts w:eastAsia="Times New Roman"/>
          <w:color w:val="282A30"/>
          <w:sz w:val="24"/>
          <w:szCs w:val="24"/>
          <w:lang w:eastAsia="ru-RU"/>
        </w:rPr>
        <w:t xml:space="preserve">           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к Конкурсу, носящие оскорбительный характер для других Участников Конкурса, содержащие нецензурную лексику, пропагандирующие разжигание расовой, религиозной, этнической ненависти или вражды, преступную деятельность, террористическую деятельность, наносящие ущерб чести, достоинству и деловой репутации иных лиц, нарушающие права и законные интересы участников Конкурса или третьих лиц.</w:t>
      </w:r>
      <w:proofErr w:type="gramEnd"/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5.2.3. В случае предъявления претензий, требований, исков к Организатору Конкурса со стороны третьих лиц, связанных с нарушениями </w:t>
      </w:r>
      <w:proofErr w:type="spellStart"/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c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>о</w:t>
      </w:r>
      <w:proofErr w:type="spell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стороны Участника Конкурса и его законного представителя законодательства РФ, Участник Конкурса и его законный представитель самостоятельно принимают все необходимые меры к урегулированию возможных споров, обязуется самостоятельно отвечать по предъявленным требованиям третьих лиц, а также полностью возместить Организаторам Конкурса причиненные расходы и убытки.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5.2.4. В установленном законодательством Российской Федерации порядке Организатор вправе прекратить Конкурс в любой момент до подведения итогов Конкурса без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lastRenderedPageBreak/>
        <w:t xml:space="preserve">возмещения каких-либо расходов или убытков Участникам Конкурса. В этом случае уведомление об отклонении всех заявок на участие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в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Конкурса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или о прекращении Конкурса незамедлительно направляется Организатором всем Участникам Конкурса по электронной почте, указанной в Заявке, а также публикуется на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: </w:t>
      </w:r>
      <w:r w:rsidRPr="00A77FA1">
        <w:rPr>
          <w:rFonts w:eastAsia="Times New Roman"/>
          <w:color w:val="282A30"/>
          <w:sz w:val="24"/>
          <w:szCs w:val="24"/>
          <w:lang w:eastAsia="ru-RU"/>
        </w:rPr>
        <w:t>https://admpriozersk.ru/econom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 Порядок подачи заявок на участие в Конкурсе: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6.1. Для участия в Конкурсе Участники предоставляют организаторам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Конкурса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заявку, </w:t>
      </w:r>
      <w:r>
        <w:rPr>
          <w:rFonts w:eastAsia="Times New Roman"/>
          <w:color w:val="282A30"/>
          <w:sz w:val="24"/>
          <w:szCs w:val="24"/>
          <w:lang w:eastAsia="ru-RU"/>
        </w:rPr>
        <w:t>включающую в себя: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Заявк</w:t>
      </w:r>
      <w:r>
        <w:rPr>
          <w:rFonts w:eastAsia="Times New Roman"/>
          <w:color w:val="282A30"/>
          <w:sz w:val="24"/>
          <w:szCs w:val="24"/>
          <w:lang w:eastAsia="ru-RU"/>
        </w:rPr>
        <w:t>у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на участие в конкурсе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в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соответствии с </w:t>
      </w:r>
      <w:proofErr w:type="gramStart"/>
      <w:r>
        <w:rPr>
          <w:rFonts w:eastAsia="Times New Roman"/>
          <w:color w:val="282A30"/>
          <w:sz w:val="24"/>
          <w:szCs w:val="24"/>
          <w:lang w:eastAsia="ru-RU"/>
        </w:rPr>
        <w:t>формой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содержаще</w:t>
      </w:r>
      <w:r>
        <w:rPr>
          <w:rFonts w:eastAsia="Times New Roman"/>
          <w:color w:val="282A30"/>
          <w:sz w:val="24"/>
          <w:szCs w:val="24"/>
          <w:lang w:eastAsia="ru-RU"/>
        </w:rPr>
        <w:t>йся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в Прило</w:t>
      </w:r>
      <w:r>
        <w:rPr>
          <w:rFonts w:eastAsia="Times New Roman"/>
          <w:color w:val="282A30"/>
          <w:sz w:val="24"/>
          <w:szCs w:val="24"/>
          <w:lang w:eastAsia="ru-RU"/>
        </w:rPr>
        <w:t>жении №1 к настоящему Положению, з</w:t>
      </w:r>
      <w:r w:rsidRPr="0034213D">
        <w:rPr>
          <w:sz w:val="24"/>
          <w:szCs w:val="24"/>
        </w:rPr>
        <w:t xml:space="preserve">аявка представляется в виде файла MS </w:t>
      </w:r>
      <w:proofErr w:type="spellStart"/>
      <w:r w:rsidRPr="0034213D">
        <w:rPr>
          <w:sz w:val="24"/>
          <w:szCs w:val="24"/>
        </w:rPr>
        <w:t>Word</w:t>
      </w:r>
      <w:proofErr w:type="spellEnd"/>
      <w:r w:rsidRPr="0034213D">
        <w:rPr>
          <w:sz w:val="24"/>
          <w:szCs w:val="24"/>
        </w:rPr>
        <w:t xml:space="preserve"> c расширением </w:t>
      </w:r>
      <w:proofErr w:type="spellStart"/>
      <w:r w:rsidRPr="0034213D">
        <w:rPr>
          <w:sz w:val="24"/>
          <w:szCs w:val="24"/>
        </w:rPr>
        <w:t>doc</w:t>
      </w:r>
      <w:proofErr w:type="spellEnd"/>
      <w:r w:rsidRPr="0034213D">
        <w:rPr>
          <w:sz w:val="24"/>
          <w:szCs w:val="24"/>
        </w:rPr>
        <w:t>/</w:t>
      </w:r>
      <w:proofErr w:type="spellStart"/>
      <w:r w:rsidRPr="0034213D">
        <w:rPr>
          <w:sz w:val="24"/>
          <w:szCs w:val="24"/>
          <w:lang w:val="en-US"/>
        </w:rPr>
        <w:t>docx</w:t>
      </w:r>
      <w:proofErr w:type="spellEnd"/>
      <w:r w:rsidRPr="0034213D">
        <w:rPr>
          <w:sz w:val="24"/>
          <w:szCs w:val="24"/>
        </w:rPr>
        <w:t xml:space="preserve"> и размером не более 5 </w:t>
      </w:r>
      <w:proofErr w:type="spellStart"/>
      <w:r w:rsidRPr="0034213D">
        <w:rPr>
          <w:sz w:val="24"/>
          <w:szCs w:val="24"/>
        </w:rPr>
        <w:t>мБ</w:t>
      </w:r>
      <w:proofErr w:type="spellEnd"/>
      <w:r w:rsidRPr="0034213D">
        <w:rPr>
          <w:sz w:val="24"/>
          <w:szCs w:val="24"/>
        </w:rPr>
        <w:t xml:space="preserve">. Файл должен содержать не </w:t>
      </w:r>
      <w:r>
        <w:rPr>
          <w:sz w:val="24"/>
          <w:szCs w:val="24"/>
        </w:rPr>
        <w:t xml:space="preserve">менее трех и не </w:t>
      </w:r>
      <w:r w:rsidRPr="0034213D">
        <w:rPr>
          <w:sz w:val="24"/>
          <w:szCs w:val="24"/>
        </w:rPr>
        <w:t>более шести страниц формата А</w:t>
      </w:r>
      <w:proofErr w:type="gramStart"/>
      <w:r w:rsidRPr="0034213D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(о</w:t>
      </w:r>
      <w:r w:rsidRPr="0034213D">
        <w:rPr>
          <w:sz w:val="24"/>
          <w:szCs w:val="24"/>
        </w:rPr>
        <w:t xml:space="preserve">бщий объем текста </w:t>
      </w:r>
      <w:r>
        <w:rPr>
          <w:sz w:val="24"/>
          <w:szCs w:val="24"/>
        </w:rPr>
        <w:t>заявки</w:t>
      </w:r>
      <w:r w:rsidRPr="0034213D">
        <w:rPr>
          <w:sz w:val="24"/>
          <w:szCs w:val="24"/>
        </w:rPr>
        <w:t xml:space="preserve"> не может превышать 6 страниц формата А4 при размере шрифта 14 пунктов и межстрочном интервале 1,5</w:t>
      </w:r>
      <w:r>
        <w:rPr>
          <w:sz w:val="24"/>
          <w:szCs w:val="24"/>
        </w:rPr>
        <w:t>)</w:t>
      </w:r>
      <w:r w:rsidR="00E1719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фото или скан-образ </w:t>
      </w:r>
      <w:r w:rsidR="00C73346" w:rsidRPr="002C321B">
        <w:rPr>
          <w:rFonts w:eastAsia="Times New Roman"/>
          <w:color w:val="282A30"/>
          <w:sz w:val="24"/>
          <w:szCs w:val="24"/>
          <w:lang w:eastAsia="ru-RU"/>
        </w:rPr>
        <w:t>подписанного собственноручно родителем/законным представителем участника Конкурса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согласия н</w:t>
      </w:r>
      <w:r>
        <w:rPr>
          <w:rFonts w:eastAsia="Times New Roman"/>
          <w:color w:val="282A30"/>
          <w:sz w:val="24"/>
          <w:szCs w:val="24"/>
          <w:lang w:eastAsia="ru-RU"/>
        </w:rPr>
        <w:t>а обработку персональных данных.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6.2. Представление заявки, не соответствующей требованиям, установленным в Конкурсной документации, считается нарушением условий Конкурса и является основанием для отклонения заявки на основании решения Конкурсной комиссии.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 Оформление и подача заявки.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6.3.1. Сбор заявок на первый этап Конкурса продолжается в период с </w:t>
      </w:r>
      <w:r>
        <w:rPr>
          <w:rFonts w:eastAsia="Times New Roman"/>
          <w:color w:val="282A30"/>
          <w:sz w:val="24"/>
          <w:szCs w:val="24"/>
          <w:lang w:eastAsia="ru-RU"/>
        </w:rPr>
        <w:t>18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октября 202</w:t>
      </w:r>
      <w:r w:rsidR="00E17193">
        <w:rPr>
          <w:rFonts w:eastAsia="Times New Roman"/>
          <w:color w:val="282A30"/>
          <w:sz w:val="24"/>
          <w:szCs w:val="24"/>
          <w:lang w:eastAsia="ru-RU"/>
        </w:rPr>
        <w:t>2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года по 1</w:t>
      </w:r>
      <w:r>
        <w:rPr>
          <w:rFonts w:eastAsia="Times New Roman"/>
          <w:color w:val="282A30"/>
          <w:sz w:val="24"/>
          <w:szCs w:val="24"/>
          <w:lang w:eastAsia="ru-RU"/>
        </w:rPr>
        <w:t>8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ноября 202</w:t>
      </w:r>
      <w:r w:rsidR="00E17193">
        <w:rPr>
          <w:rFonts w:eastAsia="Times New Roman"/>
          <w:color w:val="282A30"/>
          <w:sz w:val="24"/>
          <w:szCs w:val="24"/>
          <w:lang w:eastAsia="ru-RU"/>
        </w:rPr>
        <w:t>2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года </w:t>
      </w:r>
      <w:r>
        <w:rPr>
          <w:rFonts w:eastAsia="Times New Roman"/>
          <w:color w:val="282A30"/>
          <w:sz w:val="24"/>
          <w:szCs w:val="24"/>
          <w:lang w:eastAsia="ru-RU"/>
        </w:rPr>
        <w:t>по адресу электронной почты:</w:t>
      </w:r>
      <w:r w:rsidR="00944EC1" w:rsidRPr="00944EC1">
        <w:t xml:space="preserve"> </w:t>
      </w:r>
      <w:hyperlink r:id="rId9" w:history="1">
        <w:r w:rsidR="00944EC1">
          <w:rPr>
            <w:rStyle w:val="af"/>
            <w:rFonts w:ascii="Arial" w:hAnsi="Arial" w:cs="Arial"/>
            <w:color w:val="005BD1"/>
            <w:sz w:val="23"/>
            <w:szCs w:val="23"/>
            <w:shd w:val="clear" w:color="auto" w:fill="FFFFFF"/>
          </w:rPr>
          <w:t>konkurs@admpriozersk.ru</w:t>
        </w:r>
      </w:hyperlink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6.3.2. Заявка на участие заполняется в электронной форме. Заполняя заявку</w:t>
      </w:r>
      <w:r>
        <w:rPr>
          <w:rFonts w:eastAsia="Times New Roman"/>
          <w:color w:val="282A30"/>
          <w:sz w:val="24"/>
          <w:szCs w:val="24"/>
          <w:lang w:eastAsia="ru-RU"/>
        </w:rPr>
        <w:t>,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Участник конкурса и его законный представитель подтверждают, что ознакомились с настоящим Положением, а также подтверждают согласие на обработку персональных данных по форме в Приложении 2.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6.3.3. В форме заявки Участник Конкурса и его законный представитель указывают достоверные, полные и актуальные сведения о себе, необходимые для участия в Конкурсе.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6.3.4. Каждый Участник Конкурса и</w:t>
      </w:r>
      <w:r>
        <w:rPr>
          <w:rFonts w:eastAsia="Times New Roman"/>
          <w:color w:val="282A30"/>
          <w:sz w:val="24"/>
          <w:szCs w:val="24"/>
          <w:lang w:eastAsia="ru-RU"/>
        </w:rPr>
        <w:t>ли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его законный представитель могут подать Заявку на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участие в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Конкурс</w:t>
      </w:r>
      <w:r>
        <w:rPr>
          <w:rFonts w:eastAsia="Times New Roman"/>
          <w:color w:val="282A30"/>
          <w:sz w:val="24"/>
          <w:szCs w:val="24"/>
          <w:lang w:eastAsia="ru-RU"/>
        </w:rPr>
        <w:t>е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только один раз. При выявлении повторных Заявок одних и тех же лиц Организатор Конкурса вправе аннулировать все Заявки данного лица, а также отстранить лицо от участия в Конкурсе.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6.3.5. Риск неполучения Организатором заявки Участника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конкурса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полностью несет Участник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6.3.6 Участник Конкурса и его законный представитель гарантируют полноту, достоверность и законность сведений, указанных в заявке.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6.3.7. После регистрации заявок, Организатор К</w:t>
      </w:r>
      <w:r>
        <w:rPr>
          <w:rFonts w:eastAsia="Times New Roman"/>
          <w:color w:val="282A30"/>
          <w:sz w:val="24"/>
          <w:szCs w:val="24"/>
          <w:lang w:eastAsia="ru-RU"/>
        </w:rPr>
        <w:t>онкурса подготавливает и обобщае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т материалы для рассмотрения заявок Конкурсной комиссией.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6.3.8. Участники или законные представители участников вправе обратиться к Организаторам Конкурса за разъяснениями по вопросам подготовки и оформления заявок на участие, порядка проведения Конкурса по электронной почте </w:t>
      </w:r>
      <w:r w:rsidRPr="007D5C90">
        <w:rPr>
          <w:sz w:val="24"/>
          <w:szCs w:val="24"/>
          <w:shd w:val="clear" w:color="auto" w:fill="FFFFFF"/>
        </w:rPr>
        <w:t>adm-econom@mail.ru</w:t>
      </w:r>
      <w:r w:rsidRPr="002C321B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 xml:space="preserve">с темой письма Конкурс Бизнес идей,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или по телефону   </w:t>
      </w:r>
      <w:r>
        <w:rPr>
          <w:rFonts w:eastAsia="Times New Roman"/>
          <w:color w:val="282A30"/>
          <w:sz w:val="24"/>
          <w:szCs w:val="24"/>
          <w:lang w:eastAsia="ru-RU"/>
        </w:rPr>
        <w:t>8 (813-79)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>37-745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6.3.9. Организаторы, в случае необходимости, оставляют за собой право перенести окончательную дату приема заявок на более поздний срок, опубликовав соответствующую информацию на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6.3.10. Организатор не несет ответственности за предоставление некорректной или недостоверной информации о Конкурсе, если участник Конкурса или его законный представитель получил такую информацию в неофициальном порядке, в том числе: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lastRenderedPageBreak/>
        <w:t>-от лиц, не являющихся Организатором или упол</w:t>
      </w:r>
      <w:r>
        <w:rPr>
          <w:rFonts w:eastAsia="Times New Roman"/>
          <w:color w:val="282A30"/>
          <w:sz w:val="24"/>
          <w:szCs w:val="24"/>
          <w:lang w:eastAsia="ru-RU"/>
        </w:rPr>
        <w:t>номоченными лицами Организатора.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6.4. Внесение из</w:t>
      </w:r>
      <w:r>
        <w:rPr>
          <w:rFonts w:eastAsia="Times New Roman"/>
          <w:color w:val="282A30"/>
          <w:sz w:val="24"/>
          <w:szCs w:val="24"/>
          <w:lang w:eastAsia="ru-RU"/>
        </w:rPr>
        <w:t>менений в заявки и отзыв заявок: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6.4.1. Участник Конкурса может внести изменения в заявку или отозвать ее при условии, что Организатор получит соответствующее письменное уведомление (в электронной форме) не менее чем за 5 (пять) дней до истечения установленного срока подачи заявок. Изменения к заявке, внесенные участником, являются неотъемлемой частью основной заявки.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6.4.2. Для отзыва или внесения изменений в заявку Участнику необходимо направить электронное письмо Организаторам конкурса на адрес </w:t>
      </w:r>
      <w:r w:rsidRPr="007D5C90">
        <w:rPr>
          <w:sz w:val="24"/>
          <w:szCs w:val="24"/>
          <w:shd w:val="clear" w:color="auto" w:fill="FFFFFF"/>
        </w:rPr>
        <w:t>adm-econom@mail.ru</w:t>
      </w:r>
      <w:r w:rsidRPr="002C321B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 xml:space="preserve">, с темой письма Конкурс Бизнес идей,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c указанием ФИО участника, наименования учебного заведения и сути вопроса.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6.4.3. После истечения установленного срока подачи заявок внесение изменений в заявки не допускается.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6.4.4. Заявки, поступившие Организаторам после истечения установленного срока, к участию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в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Конкурса не принимаются.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6.5. Соблюдение конфиденциальности.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6.5.1. Информация, касающаяся разъяснения, рассмотрения, оценки и сопоставления заявок, является конфиденциальной и не подлежит разглашению Участниками Конкурса любым третьим лицам до официального объявления итогов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6.5.2.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Принимая участие в Конкурсе, в случае выхода в финал или победы, Участник и его законный представитель соглашаются, что после подведения итогов Конкурса с целью популяризации идеи развития предпринимательства, заложенной в комплексе мер по поддержке малого и среднего предпринимательства, Организатор имеет право разместить полученные в рамках проведения Конкурса материалы и сведения (в том числе аудио, видео и фотоматериалы) на интернет-сайтах </w:t>
      </w:r>
      <w:hyperlink r:id="rId10" w:history="1">
        <w:r>
          <w:rPr>
            <w:rFonts w:eastAsia="Times New Roman"/>
            <w:color w:val="0000FF"/>
            <w:sz w:val="24"/>
            <w:szCs w:val="24"/>
            <w:lang w:eastAsia="ru-RU"/>
          </w:rPr>
          <w:t>Администрации</w:t>
        </w:r>
        <w:proofErr w:type="gramEnd"/>
      </w:hyperlink>
      <w:r w:rsidRPr="002C321B">
        <w:rPr>
          <w:rFonts w:eastAsia="Times New Roman"/>
          <w:color w:val="282A30"/>
          <w:sz w:val="24"/>
          <w:szCs w:val="24"/>
          <w:lang w:eastAsia="ru-RU"/>
        </w:rPr>
        <w:t> и/или в других средствах массовой информации.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6.5.</w:t>
      </w:r>
      <w:r>
        <w:rPr>
          <w:rFonts w:eastAsia="Times New Roman"/>
          <w:color w:val="282A30"/>
          <w:sz w:val="24"/>
          <w:szCs w:val="24"/>
          <w:lang w:eastAsia="ru-RU"/>
        </w:rPr>
        <w:t>3.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В случае прохождения Участника Конкурса в третий этап Конкурса (финал), Участник Конкурса и его законный представитель обязуются </w:t>
      </w:r>
      <w:r>
        <w:rPr>
          <w:rFonts w:eastAsia="Times New Roman"/>
          <w:color w:val="282A30"/>
          <w:sz w:val="24"/>
          <w:szCs w:val="24"/>
          <w:lang w:eastAsia="ru-RU"/>
        </w:rPr>
        <w:t>представить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в адрес Организатора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Конкурса по адресу: 188760, Ленинградская область, </w:t>
      </w:r>
      <w:r w:rsidRPr="00C73346">
        <w:rPr>
          <w:rFonts w:eastAsia="Times New Roman"/>
          <w:color w:val="282A30"/>
          <w:sz w:val="24"/>
          <w:szCs w:val="24"/>
          <w:lang w:eastAsia="ru-RU"/>
        </w:rPr>
        <w:t xml:space="preserve">г. Приозерск, </w:t>
      </w:r>
      <w:proofErr w:type="spellStart"/>
      <w:r w:rsidRPr="00C73346">
        <w:rPr>
          <w:rFonts w:eastAsia="Times New Roman"/>
          <w:color w:val="282A30"/>
          <w:sz w:val="24"/>
          <w:szCs w:val="24"/>
          <w:lang w:eastAsia="ru-RU"/>
        </w:rPr>
        <w:t>ул</w:t>
      </w:r>
      <w:proofErr w:type="gramStart"/>
      <w:r w:rsidRPr="00C73346">
        <w:rPr>
          <w:rFonts w:eastAsia="Times New Roman"/>
          <w:color w:val="282A30"/>
          <w:sz w:val="24"/>
          <w:szCs w:val="24"/>
          <w:lang w:eastAsia="ru-RU"/>
        </w:rPr>
        <w:t>.И</w:t>
      </w:r>
      <w:proofErr w:type="gramEnd"/>
      <w:r w:rsidRPr="00C73346">
        <w:rPr>
          <w:rFonts w:eastAsia="Times New Roman"/>
          <w:color w:val="282A30"/>
          <w:sz w:val="24"/>
          <w:szCs w:val="24"/>
          <w:lang w:eastAsia="ru-RU"/>
        </w:rPr>
        <w:t>сполкомовская</w:t>
      </w:r>
      <w:proofErr w:type="spellEnd"/>
      <w:r w:rsidRPr="00C73346">
        <w:rPr>
          <w:rFonts w:eastAsia="Times New Roman"/>
          <w:color w:val="282A30"/>
          <w:sz w:val="24"/>
          <w:szCs w:val="24"/>
          <w:lang w:eastAsia="ru-RU"/>
        </w:rPr>
        <w:t xml:space="preserve">, д.6, </w:t>
      </w:r>
      <w:proofErr w:type="spellStart"/>
      <w:r w:rsidRPr="00C73346">
        <w:rPr>
          <w:rFonts w:eastAsia="Times New Roman"/>
          <w:color w:val="282A30"/>
          <w:sz w:val="24"/>
          <w:szCs w:val="24"/>
          <w:lang w:eastAsia="ru-RU"/>
        </w:rPr>
        <w:t>каб</w:t>
      </w:r>
      <w:proofErr w:type="spellEnd"/>
      <w:r w:rsidRPr="00C73346">
        <w:rPr>
          <w:rFonts w:eastAsia="Times New Roman"/>
          <w:color w:val="282A30"/>
          <w:sz w:val="24"/>
          <w:szCs w:val="24"/>
          <w:lang w:eastAsia="ru-RU"/>
        </w:rPr>
        <w:t>. 5, о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ригинал согласия на обработку персональных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данных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по форме в Приложении 2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и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разрешение родителей на использование фотографий/видео ребенка по форме в Приложении 3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, в срок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не менее чем за 5 (пять) дней до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даты проведения финала Конкурса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7. Персональные данные участников Конкурса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7.1.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При подаче Заявки на Конкурс Участник и его законный представитель путем прикрепления файла (фото или скан-образа собственноручно подписанного согласия на обработку персональных данных)</w:t>
      </w:r>
      <w:r>
        <w:rPr>
          <w:rFonts w:eastAsia="Times New Roman"/>
          <w:color w:val="282A30"/>
          <w:sz w:val="24"/>
          <w:szCs w:val="24"/>
          <w:lang w:eastAsia="ru-RU"/>
        </w:rPr>
        <w:t>,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подтверждает свое согласие на обработку его персональных данных, предоставленных при регистрации, а именно: фамилии, имени, отчества, года, месяца и даты рождения, учебного заведения, </w:t>
      </w:r>
      <w:r>
        <w:rPr>
          <w:rFonts w:eastAsia="Times New Roman"/>
          <w:color w:val="282A30"/>
          <w:sz w:val="24"/>
          <w:szCs w:val="24"/>
          <w:lang w:eastAsia="ru-RU"/>
        </w:rPr>
        <w:t>места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проживания, адреса электронной почты, контактных телефонов.</w:t>
      </w:r>
      <w:proofErr w:type="gramEnd"/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7.2. Организатор Конкурса осуществляет обработку персональных данных Участников в соответствии с законодательством Российской Федерации в целях проведения Конкурса, информирования об итогах Конкурса и его отдельных этапов, сбора статистических данных об участниках Конкурса, а также для рассылки рекламной информации от Организатора Конкурса.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Под обработкой персональных данных в настоящем Положении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Конкурса.</w:t>
      </w:r>
      <w:proofErr w:type="gramEnd"/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lastRenderedPageBreak/>
        <w:t>7.3. Согласие, действует с момента регистрации участника Конкурса до истечения 3-х лет после окончания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7.4. Все персональные данные, сообщенные Участниками Конкурса и их законными представителями для участия в Конкурсе, будут храниться в соответствии с условиями действующего законодательства Российской Федерации.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7.5. Участник Конкурса и его законный представитель вправе отозвать свое согласие на обработку персональных данных, направив Организатору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Конкурса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соответствующее письменное уведомление не менее чем за 5 (Пять) дней до проведения Конкурса. Если отзыв согласия на обработку персональных данных делает невозможным дальнейшее участие в Конкурсе, Организатор Конкурса вправе отказать Участнику Конкурса в таком участии.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8. Права на результаты исключительной деятельности и изображения.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8.1.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Участвуя в Конкурсе, участник Конкурса и его законный представитель дают согласие Организаторам брать у него устное и письменное интервью по поводу участия в Конкурсе для публикации информации о Конкурсе, а также в случае выхода в состав победителей Конкурса обнародовать и использовать изображение участника Конкурса путем публикации информации о Конкурсе, в том числе, на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, печати и размещения материалов наружной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рекламы, без уплаты вознаграждения.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8.2. Участник Конкурса и его законный представитель дают согласие Организаторам на право использования предоставленной в заявке информации по своему усмотрению для цели организации Конкурса.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 Порядок определения Финалистов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9.1. Заявка каждого Участника Конкурса оценивается в баллах исходя из критериев</w:t>
      </w:r>
      <w:r w:rsidR="00255FCF">
        <w:rPr>
          <w:rFonts w:eastAsia="Times New Roman"/>
          <w:color w:val="282A30"/>
          <w:sz w:val="24"/>
          <w:szCs w:val="24"/>
          <w:lang w:eastAsia="ru-RU"/>
        </w:rPr>
        <w:t xml:space="preserve">, по </w:t>
      </w:r>
      <w:proofErr w:type="gramStart"/>
      <w:r w:rsidR="00255FCF">
        <w:rPr>
          <w:rFonts w:eastAsia="Times New Roman"/>
          <w:color w:val="282A30"/>
          <w:sz w:val="24"/>
          <w:szCs w:val="24"/>
          <w:lang w:eastAsia="ru-RU"/>
        </w:rPr>
        <w:t>форме</w:t>
      </w:r>
      <w:proofErr w:type="gramEnd"/>
      <w:r w:rsidR="00255FCF">
        <w:rPr>
          <w:rFonts w:eastAsia="Times New Roman"/>
          <w:color w:val="282A30"/>
          <w:sz w:val="24"/>
          <w:szCs w:val="24"/>
          <w:lang w:eastAsia="ru-RU"/>
        </w:rPr>
        <w:t xml:space="preserve"> содержащейся в Приложении 4, к данному Положению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9.1.1 Актуальность идеи. По данному критерию оценивается: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обоснованность реализации идеи на территории </w:t>
      </w:r>
      <w:r>
        <w:rPr>
          <w:rFonts w:eastAsia="Times New Roman"/>
          <w:color w:val="282A30"/>
          <w:sz w:val="24"/>
          <w:szCs w:val="24"/>
          <w:lang w:eastAsia="ru-RU"/>
        </w:rPr>
        <w:t>Приозерского района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соответствие целей идеи приоритетным направлениям социально-экономического развития </w:t>
      </w:r>
      <w:r>
        <w:rPr>
          <w:rFonts w:eastAsia="Times New Roman"/>
          <w:color w:val="282A30"/>
          <w:sz w:val="24"/>
          <w:szCs w:val="24"/>
          <w:lang w:eastAsia="ru-RU"/>
        </w:rPr>
        <w:t>Приозерского района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направленность идеи на решение проблем потенциальной целевой аудитории.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9.1.2 Сложность реализации идеи. По данному критерию оценивается: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величина возможных инвестиций в реализацию идеи;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возможность поэтапной реализации идеи;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возможный срок реализации идеи.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(максимальный балл присуждается за идеи, требующие наименьшие инвестиции и наименьший срок реализации)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9.1.3 Возможный объем продаж и полученной прибыли при реализации идеи. По данному критерию оцениваются: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возможный объем продаж на территории реализации идеи;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возможная </w:t>
      </w:r>
      <w:proofErr w:type="spellStart"/>
      <w:r w:rsidRPr="002C321B">
        <w:rPr>
          <w:rFonts w:eastAsia="Times New Roman"/>
          <w:color w:val="282A30"/>
          <w:sz w:val="24"/>
          <w:szCs w:val="24"/>
          <w:lang w:eastAsia="ru-RU"/>
        </w:rPr>
        <w:t>маржинальность</w:t>
      </w:r>
      <w:proofErr w:type="spellEnd"/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9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.1.4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>ри экспертной оценке заявок участников Конкурса эксперты руководствуются следующими значениями критерия: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560"/>
      </w:tblGrid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Оценка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Значение критерия, балл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9-10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Скорее 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7-8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5-6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Скорее 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3-4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1-2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Не соответствует критерию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0</w:t>
            </w:r>
          </w:p>
        </w:tc>
      </w:tr>
    </w:tbl>
    <w:p w:rsidR="00C90039" w:rsidRPr="002C321B" w:rsidRDefault="00C90039" w:rsidP="00D75EDA">
      <w:pPr>
        <w:spacing w:after="0"/>
        <w:ind w:firstLine="708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br/>
      </w:r>
      <w:r w:rsidR="00066F99">
        <w:rPr>
          <w:rFonts w:eastAsia="Times New Roman"/>
          <w:color w:val="282A30"/>
          <w:sz w:val="24"/>
          <w:szCs w:val="24"/>
          <w:lang w:eastAsia="ru-RU"/>
        </w:rPr>
        <w:t>9.1.5.</w:t>
      </w:r>
      <w:r w:rsidR="00066F99" w:rsidRPr="00EF7530">
        <w:rPr>
          <w:sz w:val="24"/>
          <w:szCs w:val="24"/>
        </w:rPr>
        <w:t xml:space="preserve">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Общее количество баллов заявки участника определяется путем суммирования баллов по всем критериям.</w:t>
      </w:r>
      <w:r w:rsidR="0008238D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="0008238D" w:rsidRPr="00A27460">
        <w:rPr>
          <w:sz w:val="24"/>
          <w:szCs w:val="24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 результаты конкурса</w:t>
      </w:r>
      <w:r w:rsidR="0008238D">
        <w:rPr>
          <w:sz w:val="24"/>
          <w:szCs w:val="24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9.2.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Если Участник Конкурса, который набрал количество баллов, необходимое для перехода в следующий этап Конкурса, отстранен от участия в Конкурса по основаниям, указанным в настоящем Положении, то финалистом следующего этапа Конкурса становится Участник, следующий по количеству набранных баллов за Участником, отстраненным от Конкурса.</w:t>
      </w:r>
      <w:proofErr w:type="gramEnd"/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9.3. При равном количестве набранных баллов у двух или нескольких Участников Конкурса и невозможности определить финалиста (победителя) Конкурса, Организатор Конкурса имеет право самостоятельно определить финалиста (победителя) среди Участников, набравших равное количество баллов. Указанное решение Организатора является окончательным и оспариванию (обжалованию) не подлежит.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9.4. Всего Комиссия отбирает </w:t>
      </w:r>
      <w:r>
        <w:rPr>
          <w:rFonts w:eastAsia="Times New Roman"/>
          <w:color w:val="282A30"/>
          <w:sz w:val="24"/>
          <w:szCs w:val="24"/>
          <w:lang w:eastAsia="ru-RU"/>
        </w:rPr>
        <w:t>1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0 </w:t>
      </w:r>
      <w:r w:rsidR="00D75EDA">
        <w:rPr>
          <w:rFonts w:eastAsia="Times New Roman"/>
          <w:color w:val="282A30"/>
          <w:sz w:val="24"/>
          <w:szCs w:val="24"/>
          <w:lang w:eastAsia="ru-RU"/>
        </w:rPr>
        <w:t xml:space="preserve">(десять)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финалистов Конкурса</w:t>
      </w:r>
      <w:r w:rsidR="00D75EDA">
        <w:rPr>
          <w:rFonts w:eastAsia="Times New Roman"/>
          <w:color w:val="282A30"/>
          <w:sz w:val="24"/>
          <w:szCs w:val="24"/>
          <w:lang w:eastAsia="ru-RU"/>
        </w:rPr>
        <w:t xml:space="preserve">, в том числе в возрастной группе </w:t>
      </w:r>
      <w:r w:rsidR="00D75EDA">
        <w:rPr>
          <w:sz w:val="24"/>
          <w:szCs w:val="24"/>
        </w:rPr>
        <w:t>14-15 лет 5 (пять) финалистов и 16-17 лет</w:t>
      </w:r>
      <w:r w:rsidR="00D75EDA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="00D75EDA">
        <w:rPr>
          <w:sz w:val="24"/>
          <w:szCs w:val="24"/>
        </w:rPr>
        <w:t>5 (пять) финалистов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.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Финалисты конкурса не </w:t>
      </w:r>
      <w:r w:rsidR="00C73346">
        <w:rPr>
          <w:rFonts w:eastAsia="Times New Roman"/>
          <w:color w:val="282A30"/>
          <w:sz w:val="24"/>
          <w:szCs w:val="24"/>
          <w:lang w:eastAsia="ru-RU"/>
        </w:rPr>
        <w:t>ставшие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Победителями получают грамоты об участии и памятные </w:t>
      </w:r>
      <w:r w:rsidR="0082465C">
        <w:rPr>
          <w:rFonts w:eastAsia="Times New Roman"/>
          <w:color w:val="282A30"/>
          <w:sz w:val="24"/>
          <w:szCs w:val="24"/>
          <w:lang w:eastAsia="ru-RU"/>
        </w:rPr>
        <w:t>подарки</w:t>
      </w:r>
      <w:r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 Определение победителей Конкурса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10.1. Победител</w:t>
      </w:r>
      <w:r w:rsidR="00B8149D">
        <w:rPr>
          <w:rFonts w:eastAsia="Times New Roman"/>
          <w:color w:val="282A30"/>
          <w:sz w:val="24"/>
          <w:szCs w:val="24"/>
          <w:lang w:eastAsia="ru-RU"/>
        </w:rPr>
        <w:t>ь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Конкурса определяется Конкурсной комиссией из числа финалистов</w:t>
      </w:r>
      <w:r w:rsidR="00D75EDA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="00D75EDA" w:rsidRPr="002C321B">
        <w:rPr>
          <w:rFonts w:eastAsia="Times New Roman"/>
          <w:color w:val="282A30"/>
          <w:sz w:val="24"/>
          <w:szCs w:val="24"/>
          <w:lang w:eastAsia="ru-RU"/>
        </w:rPr>
        <w:t>Конкурса</w:t>
      </w:r>
      <w:r w:rsidR="00B8149D">
        <w:rPr>
          <w:rFonts w:eastAsia="Times New Roman"/>
          <w:color w:val="282A30"/>
          <w:sz w:val="24"/>
          <w:szCs w:val="24"/>
          <w:lang w:eastAsia="ru-RU"/>
        </w:rPr>
        <w:t>,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="00D75EDA">
        <w:rPr>
          <w:rFonts w:eastAsia="Times New Roman"/>
          <w:color w:val="282A30"/>
          <w:sz w:val="24"/>
          <w:szCs w:val="24"/>
          <w:lang w:eastAsia="ru-RU"/>
        </w:rPr>
        <w:t>в каждой возрастной группе</w:t>
      </w:r>
      <w:r w:rsidR="00B8149D">
        <w:rPr>
          <w:rFonts w:eastAsia="Times New Roman"/>
          <w:color w:val="282A30"/>
          <w:sz w:val="24"/>
          <w:szCs w:val="24"/>
          <w:lang w:eastAsia="ru-RU"/>
        </w:rPr>
        <w:t>,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по итогам </w:t>
      </w:r>
      <w:r>
        <w:rPr>
          <w:rFonts w:eastAsia="Times New Roman"/>
          <w:color w:val="282A30"/>
          <w:sz w:val="24"/>
          <w:szCs w:val="24"/>
          <w:lang w:eastAsia="ru-RU"/>
        </w:rPr>
        <w:t>представления Презентации бизнес идеи.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10.2. Оценка презентаций проектов финалистов проводится с учетом следующих критериев: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10.2.1. Актуальность идеи;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10.2.2. Сложность реализации идеи;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10.2.3. Возможный объем продаж и полученной прибыли при реализации идеи;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10.2.4. Презентация проекта.</w:t>
      </w:r>
    </w:p>
    <w:p w:rsidR="0069455D" w:rsidRPr="0069455D" w:rsidRDefault="00C90039" w:rsidP="0069455D">
      <w:pPr>
        <w:jc w:val="both"/>
        <w:rPr>
          <w:sz w:val="24"/>
          <w:szCs w:val="24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10.3. </w:t>
      </w:r>
      <w:r w:rsidR="0069455D" w:rsidRPr="0069455D">
        <w:rPr>
          <w:sz w:val="24"/>
          <w:szCs w:val="24"/>
        </w:rPr>
        <w:t>Решения Конкурсной комиссии оформляются протоколом</w:t>
      </w:r>
      <w:r w:rsidR="0069455D">
        <w:rPr>
          <w:sz w:val="24"/>
          <w:szCs w:val="24"/>
        </w:rPr>
        <w:t>, и размещается на официальном сайте Организатора конкурса</w:t>
      </w:r>
      <w:r w:rsidR="0069455D" w:rsidRPr="0069455D">
        <w:rPr>
          <w:sz w:val="24"/>
          <w:szCs w:val="24"/>
        </w:rPr>
        <w:t>. Выписки из протокола заседания Конкурсной комиссии направляются победителям конкурса (по требованию соискателя).</w:t>
      </w:r>
    </w:p>
    <w:p w:rsidR="00C90039" w:rsidRPr="002C321B" w:rsidRDefault="00066F99" w:rsidP="00066F99">
      <w:pPr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sz w:val="24"/>
          <w:szCs w:val="24"/>
        </w:rPr>
        <w:t>10.4.</w:t>
      </w:r>
      <w:r w:rsidR="0069455D" w:rsidRPr="0069455D">
        <w:rPr>
          <w:sz w:val="24"/>
          <w:szCs w:val="24"/>
        </w:rPr>
        <w:t xml:space="preserve"> </w:t>
      </w:r>
      <w:r w:rsidR="00C90039" w:rsidRPr="002C321B">
        <w:rPr>
          <w:rFonts w:eastAsia="Times New Roman"/>
          <w:color w:val="282A30"/>
          <w:sz w:val="24"/>
          <w:szCs w:val="24"/>
          <w:lang w:eastAsia="ru-RU"/>
        </w:rPr>
        <w:t>В случае</w:t>
      </w:r>
      <w:proofErr w:type="gramStart"/>
      <w:r w:rsidR="00C90039" w:rsidRPr="002C321B">
        <w:rPr>
          <w:rFonts w:eastAsia="Times New Roman"/>
          <w:color w:val="282A30"/>
          <w:sz w:val="24"/>
          <w:szCs w:val="24"/>
          <w:lang w:eastAsia="ru-RU"/>
        </w:rPr>
        <w:t>,</w:t>
      </w:r>
      <w:proofErr w:type="gramEnd"/>
      <w:r w:rsidR="00C90039" w:rsidRPr="002C321B">
        <w:rPr>
          <w:rFonts w:eastAsia="Times New Roman"/>
          <w:color w:val="282A30"/>
          <w:sz w:val="24"/>
          <w:szCs w:val="24"/>
          <w:lang w:eastAsia="ru-RU"/>
        </w:rPr>
        <w:t xml:space="preserve"> если после объявления победителя Конкурса Конкурсной комиссии станут известны факты несоответствия заявки победителя Конкурса требованиям и условиям, предусмотренным Конкурсной документацией, такая заявка отклоняется, а Участник отстраняется от участия в Конкурсе без возмещения ему каких-либо расходов и убытков.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lastRenderedPageBreak/>
        <w:t>10.</w:t>
      </w:r>
      <w:r w:rsidR="00066F99">
        <w:rPr>
          <w:rFonts w:eastAsia="Times New Roman"/>
          <w:color w:val="282A30"/>
          <w:sz w:val="24"/>
          <w:szCs w:val="24"/>
          <w:lang w:eastAsia="ru-RU"/>
        </w:rPr>
        <w:t>5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. По итогам работы Конкурсной комиссии определяется </w:t>
      </w:r>
      <w:r w:rsidR="00066F99">
        <w:rPr>
          <w:rFonts w:eastAsia="Times New Roman"/>
          <w:color w:val="282A30"/>
          <w:sz w:val="24"/>
          <w:szCs w:val="24"/>
          <w:lang w:eastAsia="ru-RU"/>
        </w:rPr>
        <w:t>6 (шесть)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победител</w:t>
      </w:r>
      <w:r w:rsidR="00B8149D">
        <w:rPr>
          <w:rFonts w:eastAsia="Times New Roman"/>
          <w:color w:val="282A30"/>
          <w:sz w:val="24"/>
          <w:szCs w:val="24"/>
          <w:lang w:eastAsia="ru-RU"/>
        </w:rPr>
        <w:t>ей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Конкурса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бизнес-идей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среди школьников</w:t>
      </w:r>
      <w:r w:rsidR="00C73346">
        <w:rPr>
          <w:rFonts w:eastAsia="Times New Roman"/>
          <w:color w:val="282A30"/>
          <w:sz w:val="24"/>
          <w:szCs w:val="24"/>
          <w:lang w:eastAsia="ru-RU"/>
        </w:rPr>
        <w:t>, по 3 (три) победителя в каждой возрастной группе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 Победители получают грамоты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и награждаются </w:t>
      </w:r>
      <w:r w:rsidR="0082465C">
        <w:rPr>
          <w:rFonts w:eastAsia="Times New Roman"/>
          <w:color w:val="282A30"/>
          <w:sz w:val="24"/>
          <w:szCs w:val="24"/>
          <w:lang w:eastAsia="ru-RU"/>
        </w:rPr>
        <w:t>подарками</w:t>
      </w:r>
      <w:r>
        <w:rPr>
          <w:rFonts w:eastAsia="Times New Roman"/>
          <w:color w:val="282A30"/>
          <w:sz w:val="24"/>
          <w:szCs w:val="24"/>
          <w:lang w:eastAsia="ru-RU"/>
        </w:rPr>
        <w:t>:</w:t>
      </w:r>
    </w:p>
    <w:p w:rsidR="00C90039" w:rsidRDefault="00C90039" w:rsidP="00C90039">
      <w:pPr>
        <w:tabs>
          <w:tab w:val="left" w:pos="720"/>
        </w:tabs>
        <w:spacing w:after="0"/>
        <w:ind w:firstLine="689"/>
        <w:rPr>
          <w:color w:val="222222"/>
          <w:sz w:val="24"/>
          <w:szCs w:val="24"/>
        </w:rPr>
      </w:pPr>
      <w:r w:rsidRPr="00BD0D28">
        <w:rPr>
          <w:color w:val="222222"/>
          <w:sz w:val="24"/>
          <w:szCs w:val="24"/>
        </w:rPr>
        <w:t xml:space="preserve">1 место – </w:t>
      </w:r>
      <w:r>
        <w:rPr>
          <w:color w:val="222222"/>
          <w:sz w:val="24"/>
          <w:szCs w:val="24"/>
        </w:rPr>
        <w:t xml:space="preserve">планшет; </w:t>
      </w:r>
    </w:p>
    <w:p w:rsidR="00C90039" w:rsidRPr="00BD0D28" w:rsidRDefault="00C90039" w:rsidP="00C90039">
      <w:pPr>
        <w:tabs>
          <w:tab w:val="left" w:pos="720"/>
        </w:tabs>
        <w:spacing w:after="0"/>
        <w:ind w:firstLine="689"/>
        <w:rPr>
          <w:color w:val="222222"/>
          <w:sz w:val="24"/>
          <w:szCs w:val="24"/>
        </w:rPr>
      </w:pPr>
      <w:r w:rsidRPr="00BD0D28">
        <w:rPr>
          <w:color w:val="222222"/>
          <w:sz w:val="24"/>
          <w:szCs w:val="24"/>
        </w:rPr>
        <w:t>2 место – смартфон</w:t>
      </w:r>
      <w:r>
        <w:rPr>
          <w:color w:val="222222"/>
          <w:sz w:val="24"/>
          <w:szCs w:val="24"/>
        </w:rPr>
        <w:t>;</w:t>
      </w:r>
    </w:p>
    <w:p w:rsidR="00C90039" w:rsidRPr="00BD0D28" w:rsidRDefault="00C90039" w:rsidP="00C90039">
      <w:pPr>
        <w:tabs>
          <w:tab w:val="left" w:pos="720"/>
        </w:tabs>
        <w:spacing w:after="0" w:line="100" w:lineRule="atLeast"/>
        <w:ind w:firstLine="689"/>
        <w:rPr>
          <w:sz w:val="24"/>
          <w:szCs w:val="24"/>
        </w:rPr>
      </w:pPr>
      <w:r>
        <w:rPr>
          <w:color w:val="222222"/>
          <w:sz w:val="24"/>
          <w:szCs w:val="24"/>
        </w:rPr>
        <w:t>3 место – умный браслет.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11. Правовое регулирование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11.1. Отношения, возникающие между Организатором и Участниками Конкурса, регулируются законодательством Российской Федерации.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12. Контактная информация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12.1. Адрес для подачи заявок.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Заявка подается в электронном виде</w:t>
      </w:r>
      <w:r w:rsidR="00D406B7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на 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адрес электронной почты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: </w:t>
      </w:r>
      <w:hyperlink r:id="rId11" w:history="1">
        <w:r w:rsidR="00D406B7" w:rsidRPr="00724904">
          <w:rPr>
            <w:rStyle w:val="af"/>
            <w:sz w:val="24"/>
            <w:szCs w:val="24"/>
            <w:shd w:val="clear" w:color="auto" w:fill="FFFFFF"/>
          </w:rPr>
          <w:t>konkurs@admpriozersk.ru</w:t>
        </w:r>
      </w:hyperlink>
      <w:r w:rsidR="00D406B7">
        <w:rPr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 темой письма Конкурс Бизнес идей.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 xml:space="preserve">Форма Заявки на участие в Конкурсе размещена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на официальном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 в разделе Экономика.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Контактные телефоны </w:t>
      </w:r>
      <w:r>
        <w:rPr>
          <w:rFonts w:eastAsia="Times New Roman"/>
          <w:color w:val="282A30"/>
          <w:sz w:val="24"/>
          <w:szCs w:val="24"/>
          <w:lang w:eastAsia="ru-RU"/>
        </w:rPr>
        <w:t>организатора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Конкурса: 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Телефон для справок: 8 (813-79)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>37-745.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t>Приложение №1</w:t>
      </w: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t xml:space="preserve">к Положению о конкурсе </w:t>
      </w:r>
      <w:proofErr w:type="gramStart"/>
      <w:r w:rsidRPr="00F569E7">
        <w:rPr>
          <w:sz w:val="24"/>
          <w:szCs w:val="24"/>
        </w:rPr>
        <w:t>бизнес-идей</w:t>
      </w:r>
      <w:proofErr w:type="gramEnd"/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ФОРМА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Заявка на участие в конкурсе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бизнес-идей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«Мой первый бизнес» среди учащихся общеобразовательных учебных заведений 14-17 лет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b/>
          <w:color w:val="282A30"/>
          <w:sz w:val="24"/>
          <w:szCs w:val="24"/>
          <w:lang w:eastAsia="ru-RU"/>
        </w:rPr>
        <w:t>Информация об Участнике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(Анкета участника)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Фамилия Имя Отчество </w:t>
      </w:r>
      <w:r>
        <w:rPr>
          <w:rFonts w:eastAsia="Times New Roman"/>
          <w:color w:val="282A30"/>
          <w:sz w:val="24"/>
          <w:szCs w:val="24"/>
          <w:lang w:eastAsia="ru-RU"/>
        </w:rPr>
        <w:t>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Дата рождения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                       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Укажите Ваш пол                                 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Телефон Участника конкурса          </w:t>
      </w:r>
      <w:r>
        <w:rPr>
          <w:rFonts w:eastAsia="Times New Roman"/>
          <w:color w:val="282A30"/>
          <w:sz w:val="24"/>
          <w:szCs w:val="24"/>
          <w:lang w:eastAsia="ru-RU"/>
        </w:rPr>
        <w:t>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Электронная почта Участника       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 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Место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проживания  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Наименование учебного заведения 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Название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бизнес-идеи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_________________________________________________________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Краткое описание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бизнес-идеи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___________________________________________________</w:t>
      </w:r>
    </w:p>
    <w:p w:rsidR="00C90039" w:rsidRDefault="00C90039" w:rsidP="00C90039">
      <w:pPr>
        <w:spacing w:after="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описать продукт, </w:t>
      </w:r>
      <w:r w:rsidRPr="00F569E7">
        <w:t>суть проекта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)</w:t>
      </w:r>
      <w:r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Default="00C90039" w:rsidP="00C90039">
      <w:pPr>
        <w:spacing w:after="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2C321B" w:rsidRDefault="00C90039" w:rsidP="00C90039">
      <w:pPr>
        <w:spacing w:after="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C321B">
        <w:rPr>
          <w:rFonts w:eastAsia="Times New Roman"/>
          <w:b/>
          <w:sz w:val="24"/>
          <w:szCs w:val="24"/>
          <w:lang w:eastAsia="ru-RU"/>
        </w:rPr>
        <w:t>Конкурсная работа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Название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бизнес-идеи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_________________________________________________________</w:t>
      </w:r>
    </w:p>
    <w:tbl>
      <w:tblPr>
        <w:tblW w:w="98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54"/>
        <w:gridCol w:w="4921"/>
      </w:tblGrid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Наименование бизнеса:</w:t>
            </w:r>
          </w:p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 xml:space="preserve">(краткое описание, суть проекта)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Продукт/Услуга: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(краткое описание, полезность для потребителя)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Мотивация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(какие личные качества раскрывает проект, чем он важен именно для тебя)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Потенциальный клиент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lastRenderedPageBreak/>
              <w:t>(целевая группа, потребности)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lastRenderedPageBreak/>
              <w:t>Конкуренты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(их наличие, в чем твои преимущества)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Маркетинг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(форматы продвижения)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Реализация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(каналы продаж, точки продаж)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Ресурсы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(человеческие, материальные, финансовые)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 xml:space="preserve">Риски 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(возможные проблемы и пути их решения)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rPr>
          <w:trHeight w:val="7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Перспективы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569E7">
              <w:rPr>
                <w:rFonts w:ascii="Times New Roman" w:hAnsi="Times New Roman" w:cs="Times New Roman"/>
              </w:rPr>
              <w:t>(масштабируемость проекта, потенциал развития</w:t>
            </w:r>
            <w:proofErr w:type="gramEnd"/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Дополнительные материалы (если у вас есть какие-то материалы (фото, видео, презентации) можете их загрузить на любое облако и вставить ссылку в это поле)   _______________________________________________________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</w:t>
      </w: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B8149D" w:rsidRDefault="00B8149D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t xml:space="preserve">к Положению о конкурсе </w:t>
      </w:r>
      <w:proofErr w:type="gramStart"/>
      <w:r w:rsidRPr="00F569E7">
        <w:rPr>
          <w:sz w:val="24"/>
          <w:szCs w:val="24"/>
        </w:rPr>
        <w:t>бизнес-идей</w:t>
      </w:r>
      <w:proofErr w:type="gramEnd"/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ФОРМА</w:t>
      </w:r>
    </w:p>
    <w:p w:rsidR="00C90039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Согласие на обработку персональных данных</w:t>
      </w:r>
    </w:p>
    <w:p w:rsidR="00C90039" w:rsidRPr="002C321B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2C321B" w:rsidRDefault="00C90039" w:rsidP="00C90039">
      <w:pPr>
        <w:spacing w:after="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 xml:space="preserve">Я,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_______________________________</w:t>
      </w:r>
    </w:p>
    <w:p w:rsidR="00C90039" w:rsidRPr="002C321B" w:rsidRDefault="00C90039" w:rsidP="00C90039">
      <w:pPr>
        <w:spacing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(ФИО родителя/законного представителя),</w:t>
      </w: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паспорт серия ____________ номер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______________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выдан 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__________________________</w:t>
      </w:r>
    </w:p>
    <w:p w:rsidR="00C90039" w:rsidRPr="002C321B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 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(наименование выдавшего органа, дата выдачи, код подразделения)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адрес регистрации 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,</w:t>
      </w:r>
    </w:p>
    <w:p w:rsidR="00C90039" w:rsidRPr="002C321B" w:rsidRDefault="00C90039" w:rsidP="00C90039">
      <w:pPr>
        <w:spacing w:after="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даю письменное согласие на обработку персональных данных моих и моего ребенка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90039" w:rsidRPr="002C321B" w:rsidRDefault="00C90039" w:rsidP="00C90039">
      <w:pPr>
        <w:spacing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(ФИО ребенка)</w:t>
      </w: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для участия в Конкурсе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бизнес-идей</w:t>
      </w:r>
      <w:proofErr w:type="gramEnd"/>
      <w:r>
        <w:rPr>
          <w:rFonts w:eastAsia="Times New Roman"/>
          <w:color w:val="282A30"/>
          <w:sz w:val="24"/>
          <w:szCs w:val="24"/>
          <w:lang w:eastAsia="ru-RU"/>
        </w:rPr>
        <w:t xml:space="preserve"> среди школьников, организованного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Администрацией муниципального образования Приозерский муниципальный район Ленинградской области.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С Положением о Конкурсе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ознакомлен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Подпись законного представителя Участника конкурса: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Подпись Участника Конкурса: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                                    _________________________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Дата:</w:t>
      </w: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B8149D" w:rsidRDefault="00B8149D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D5714" w:rsidRDefault="003D5714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t xml:space="preserve">к Положению о конкурсе </w:t>
      </w:r>
      <w:proofErr w:type="gramStart"/>
      <w:r w:rsidRPr="00F569E7">
        <w:rPr>
          <w:sz w:val="24"/>
          <w:szCs w:val="24"/>
        </w:rPr>
        <w:t>бизнес-идей</w:t>
      </w:r>
      <w:proofErr w:type="gramEnd"/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ФОРМА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Разрешение родителей на использование фотографий/видео ребенка</w:t>
      </w:r>
    </w:p>
    <w:p w:rsidR="00C90039" w:rsidRPr="002C321B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before="240"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Я, ______________________________________________________________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</w:t>
      </w:r>
    </w:p>
    <w:p w:rsidR="00C90039" w:rsidRPr="002C321B" w:rsidRDefault="00C90039" w:rsidP="00C90039">
      <w:pPr>
        <w:spacing w:before="240"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разрешаю на безвозмездной основе публиковать фотографии моего сына / дочери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ФИО: _____________________________________________________________________________</w:t>
      </w:r>
    </w:p>
    <w:p w:rsidR="00C90039" w:rsidRDefault="00C90039" w:rsidP="00C90039">
      <w:pPr>
        <w:spacing w:after="300"/>
        <w:jc w:val="both"/>
        <w:rPr>
          <w:rFonts w:eastAsia="Times New Roman"/>
          <w:color w:val="282A30"/>
          <w:sz w:val="24"/>
          <w:szCs w:val="24"/>
          <w:lang w:eastAsia="ru-RU"/>
        </w:rPr>
      </w:pP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на которых он (она) изображен (а), на официальном сайте образовательного учреждения, на официальном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 муниципального образования Приозерский муниципальный район Ленинградской области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в социальной сети </w:t>
      </w:r>
      <w:r w:rsidR="00D406B7" w:rsidRPr="00D406B7">
        <w:rPr>
          <w:rFonts w:eastAsia="Times New Roman"/>
          <w:color w:val="282A30"/>
          <w:sz w:val="24"/>
          <w:szCs w:val="24"/>
          <w:lang w:eastAsia="ru-RU"/>
        </w:rPr>
        <w:t>Telegram</w:t>
      </w:r>
      <w:bookmarkStart w:id="0" w:name="_GoBack"/>
      <w:bookmarkEnd w:id="0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в социальной сети </w:t>
      </w:r>
      <w:proofErr w:type="spellStart"/>
      <w:r w:rsidRPr="002C321B">
        <w:rPr>
          <w:rFonts w:eastAsia="Times New Roman"/>
          <w:color w:val="282A30"/>
          <w:sz w:val="24"/>
          <w:szCs w:val="24"/>
          <w:lang w:eastAsia="ru-RU"/>
        </w:rPr>
        <w:t>Вконтакте</w:t>
      </w:r>
      <w:proofErr w:type="spellEnd"/>
      <w:r w:rsidRPr="002C321B">
        <w:rPr>
          <w:rFonts w:eastAsia="Times New Roman"/>
          <w:color w:val="282A30"/>
          <w:sz w:val="24"/>
          <w:szCs w:val="24"/>
          <w:lang w:eastAsia="ru-RU"/>
        </w:rPr>
        <w:t>, в других средствах массовой информации</w:t>
      </w:r>
      <w:r>
        <w:rPr>
          <w:rFonts w:eastAsia="Times New Roman"/>
          <w:color w:val="282A30"/>
          <w:sz w:val="24"/>
          <w:szCs w:val="24"/>
          <w:lang w:eastAsia="ru-RU"/>
        </w:rPr>
        <w:t>.</w:t>
      </w:r>
      <w:proofErr w:type="gramEnd"/>
    </w:p>
    <w:p w:rsidR="00C90039" w:rsidRPr="002C321B" w:rsidRDefault="00C90039" w:rsidP="00C90039">
      <w:pPr>
        <w:spacing w:after="300" w:line="240" w:lineRule="auto"/>
        <w:ind w:firstLine="567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Настоящим я удостоверяю, что являюсь родителем ребенка и имею полное право заключить настоящее соглашение.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Я подтверждаю, что полностью ознакомлен (а) с вышеупомянутым разрешением.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Подпись законного представителя Участника конкурса: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Подпись Участника Конкурса: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                                    ______________________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Дата:</w:t>
      </w:r>
    </w:p>
    <w:p w:rsidR="00C90039" w:rsidRPr="00225F1D" w:rsidRDefault="00C90039" w:rsidP="00C90039">
      <w:pPr>
        <w:spacing w:line="240" w:lineRule="auto"/>
        <w:jc w:val="both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B8149D" w:rsidRDefault="00B8149D" w:rsidP="00047DE7">
      <w:pPr>
        <w:spacing w:after="0" w:line="240" w:lineRule="auto"/>
        <w:jc w:val="right"/>
        <w:rPr>
          <w:sz w:val="24"/>
          <w:szCs w:val="24"/>
        </w:rPr>
      </w:pPr>
    </w:p>
    <w:p w:rsidR="00B8149D" w:rsidRDefault="00B8149D" w:rsidP="00047DE7">
      <w:pPr>
        <w:spacing w:after="0" w:line="240" w:lineRule="auto"/>
        <w:jc w:val="right"/>
        <w:rPr>
          <w:sz w:val="24"/>
          <w:szCs w:val="24"/>
        </w:rPr>
      </w:pPr>
    </w:p>
    <w:p w:rsidR="00B8149D" w:rsidRDefault="00B8149D" w:rsidP="00047DE7">
      <w:pPr>
        <w:spacing w:after="0" w:line="240" w:lineRule="auto"/>
        <w:jc w:val="right"/>
        <w:rPr>
          <w:sz w:val="24"/>
          <w:szCs w:val="24"/>
        </w:rPr>
      </w:pPr>
    </w:p>
    <w:p w:rsidR="00B8149D" w:rsidRDefault="00B8149D" w:rsidP="00047DE7">
      <w:pPr>
        <w:spacing w:after="0" w:line="240" w:lineRule="auto"/>
        <w:jc w:val="right"/>
        <w:rPr>
          <w:sz w:val="24"/>
          <w:szCs w:val="24"/>
        </w:rPr>
      </w:pPr>
    </w:p>
    <w:p w:rsidR="00B8149D" w:rsidRDefault="00B8149D" w:rsidP="00047DE7">
      <w:pPr>
        <w:spacing w:after="0" w:line="240" w:lineRule="auto"/>
        <w:jc w:val="right"/>
        <w:rPr>
          <w:sz w:val="24"/>
          <w:szCs w:val="24"/>
        </w:rPr>
      </w:pPr>
    </w:p>
    <w:p w:rsidR="00F569E7" w:rsidRDefault="00B03330" w:rsidP="00546EDB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BC39D4">
        <w:t>Приложение</w:t>
      </w:r>
      <w:r>
        <w:t xml:space="preserve"> </w:t>
      </w:r>
      <w:r w:rsidR="00F569E7">
        <w:t xml:space="preserve">№ </w:t>
      </w:r>
      <w:r w:rsidR="00B8149D">
        <w:t>4</w:t>
      </w:r>
    </w:p>
    <w:p w:rsidR="00F569E7" w:rsidRPr="00F569E7" w:rsidRDefault="00F569E7" w:rsidP="00546EDB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t xml:space="preserve">к Положению о конкурсе </w:t>
      </w:r>
      <w:proofErr w:type="gramStart"/>
      <w:r w:rsidRPr="00F569E7">
        <w:rPr>
          <w:sz w:val="24"/>
          <w:szCs w:val="24"/>
        </w:rPr>
        <w:t>бизнес-идей</w:t>
      </w:r>
      <w:proofErr w:type="gramEnd"/>
    </w:p>
    <w:p w:rsidR="00B03330" w:rsidRPr="00BC39D4" w:rsidRDefault="00B03330" w:rsidP="00B03330">
      <w:pPr>
        <w:pStyle w:val="a9"/>
        <w:spacing w:before="78"/>
        <w:ind w:right="572"/>
        <w:jc w:val="right"/>
      </w:pPr>
    </w:p>
    <w:p w:rsidR="00032D03" w:rsidRDefault="0070317C" w:rsidP="00B8149D">
      <w:pPr>
        <w:widowControl w:val="0"/>
        <w:autoSpaceDE w:val="0"/>
        <w:autoSpaceDN w:val="0"/>
        <w:spacing w:after="0" w:line="240" w:lineRule="auto"/>
        <w:jc w:val="center"/>
        <w:rPr>
          <w:b/>
        </w:rPr>
      </w:pPr>
      <w:r>
        <w:rPr>
          <w:b/>
        </w:rPr>
        <w:t xml:space="preserve">ЛИСТ оценки </w:t>
      </w:r>
      <w:proofErr w:type="gramStart"/>
      <w:r w:rsidR="00EF7530">
        <w:rPr>
          <w:b/>
        </w:rPr>
        <w:t>бизнес-идеи</w:t>
      </w:r>
      <w:proofErr w:type="gramEnd"/>
    </w:p>
    <w:p w:rsidR="00B8149D" w:rsidRDefault="00B8149D" w:rsidP="00B8149D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B8149D">
        <w:rPr>
          <w:b/>
          <w:sz w:val="24"/>
          <w:szCs w:val="24"/>
        </w:rPr>
        <w:t>(отбор заявок / презентация)</w:t>
      </w:r>
    </w:p>
    <w:p w:rsidR="00B8149D" w:rsidRPr="00B8149D" w:rsidRDefault="00B8149D" w:rsidP="00B8149D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p w:rsidR="00032D03" w:rsidRPr="00032D03" w:rsidRDefault="00032D03" w:rsidP="00032D03">
      <w:pPr>
        <w:jc w:val="both"/>
        <w:rPr>
          <w:sz w:val="24"/>
          <w:szCs w:val="24"/>
        </w:rPr>
      </w:pPr>
      <w:r w:rsidRPr="00032D03">
        <w:rPr>
          <w:sz w:val="24"/>
          <w:szCs w:val="24"/>
        </w:rPr>
        <w:t xml:space="preserve">      1. </w:t>
      </w:r>
      <w:r w:rsidR="0070317C">
        <w:rPr>
          <w:sz w:val="24"/>
          <w:szCs w:val="24"/>
        </w:rPr>
        <w:t xml:space="preserve">Сведения об </w:t>
      </w:r>
      <w:r w:rsidR="00EF7530">
        <w:rPr>
          <w:sz w:val="24"/>
          <w:szCs w:val="24"/>
        </w:rPr>
        <w:t xml:space="preserve">авторе бизнес </w:t>
      </w:r>
      <w:proofErr w:type="gramStart"/>
      <w:r w:rsidR="00EF7530">
        <w:rPr>
          <w:sz w:val="24"/>
          <w:szCs w:val="24"/>
        </w:rPr>
        <w:t>-и</w:t>
      </w:r>
      <w:proofErr w:type="gramEnd"/>
      <w:r w:rsidR="00EF7530">
        <w:rPr>
          <w:sz w:val="24"/>
          <w:szCs w:val="24"/>
        </w:rPr>
        <w:t>деи</w:t>
      </w:r>
      <w:r w:rsidR="0070317C">
        <w:rPr>
          <w:sz w:val="24"/>
          <w:szCs w:val="24"/>
        </w:rPr>
        <w:t>:</w:t>
      </w:r>
    </w:p>
    <w:p w:rsidR="00032D03" w:rsidRPr="00032D03" w:rsidRDefault="00032D03" w:rsidP="00032D03">
      <w:pPr>
        <w:jc w:val="center"/>
        <w:rPr>
          <w:sz w:val="24"/>
          <w:szCs w:val="24"/>
        </w:rPr>
      </w:pPr>
      <w:r w:rsidRPr="00032D03">
        <w:rPr>
          <w:sz w:val="24"/>
          <w:szCs w:val="24"/>
        </w:rPr>
        <w:t>__________________________________________________________________</w:t>
      </w:r>
      <w:r w:rsidRPr="00032D03">
        <w:rPr>
          <w:sz w:val="24"/>
          <w:szCs w:val="24"/>
        </w:rPr>
        <w:br/>
        <w:t>__________________________________________________________________</w:t>
      </w:r>
      <w:r w:rsidRPr="00032D03">
        <w:rPr>
          <w:sz w:val="24"/>
          <w:szCs w:val="24"/>
        </w:rPr>
        <w:br/>
        <w:t>(ФИО полностью</w:t>
      </w:r>
      <w:r w:rsidR="0070317C">
        <w:rPr>
          <w:sz w:val="24"/>
          <w:szCs w:val="24"/>
        </w:rPr>
        <w:t>, наименование учреждения</w:t>
      </w:r>
      <w:r w:rsidRPr="00032D03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2375"/>
      </w:tblGrid>
      <w:tr w:rsidR="00032D03" w:rsidRPr="00032D03" w:rsidTr="00B8149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03" w:rsidRPr="00032D03" w:rsidRDefault="00032D03" w:rsidP="00C900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FCF" w:rsidRDefault="00032D03" w:rsidP="00B8149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Максимальн</w:t>
            </w:r>
            <w:r w:rsidR="00B8149D">
              <w:rPr>
                <w:b/>
                <w:sz w:val="24"/>
                <w:szCs w:val="24"/>
              </w:rPr>
              <w:t>ое значение</w:t>
            </w:r>
            <w:r w:rsidRPr="00032D03">
              <w:rPr>
                <w:b/>
                <w:sz w:val="24"/>
                <w:szCs w:val="24"/>
              </w:rPr>
              <w:t xml:space="preserve"> </w:t>
            </w:r>
            <w:r w:rsidR="00255FCF">
              <w:rPr>
                <w:b/>
                <w:sz w:val="24"/>
                <w:szCs w:val="24"/>
              </w:rPr>
              <w:t>критерия</w:t>
            </w:r>
          </w:p>
          <w:p w:rsidR="00032D03" w:rsidRPr="00032D03" w:rsidRDefault="00B8149D" w:rsidP="00B8149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32D03" w:rsidRPr="00032D03">
              <w:rPr>
                <w:b/>
                <w:sz w:val="24"/>
                <w:szCs w:val="24"/>
              </w:rPr>
              <w:t>балл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9D" w:rsidRDefault="00B8149D" w:rsidP="00B8149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Оценка </w:t>
            </w:r>
            <w:r w:rsidR="00255FCF">
              <w:rPr>
                <w:b/>
                <w:sz w:val="24"/>
                <w:szCs w:val="24"/>
              </w:rPr>
              <w:t xml:space="preserve">значения </w:t>
            </w:r>
            <w:r>
              <w:rPr>
                <w:b/>
                <w:sz w:val="24"/>
                <w:szCs w:val="24"/>
              </w:rPr>
              <w:t xml:space="preserve">критерия членом жюри </w:t>
            </w:r>
          </w:p>
          <w:p w:rsidR="00255FCF" w:rsidRPr="00032D03" w:rsidRDefault="00255FCF" w:rsidP="00255FC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 0 до 10 баллов)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03" w:rsidRPr="00B8149D" w:rsidRDefault="00255FCF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282A3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2D03" w:rsidRPr="00032D03" w:rsidTr="00D406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Критерий 1</w:t>
            </w:r>
          </w:p>
          <w:p w:rsidR="00032D03" w:rsidRPr="00032D03" w:rsidRDefault="00B8149D" w:rsidP="00C90039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Актуальность идеи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D03" w:rsidRPr="00032D03" w:rsidRDefault="00032D03" w:rsidP="00D406B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32D03" w:rsidRPr="00032D03" w:rsidTr="00D406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Критерий 2</w:t>
            </w:r>
          </w:p>
          <w:p w:rsidR="00032D03" w:rsidRPr="00032D03" w:rsidRDefault="00B8149D" w:rsidP="0070317C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Сложность реализации идеи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D03" w:rsidRPr="00032D03" w:rsidRDefault="00032D03" w:rsidP="00D406B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32D03" w:rsidRPr="00032D03" w:rsidTr="00D406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Критерий 3</w:t>
            </w:r>
          </w:p>
          <w:p w:rsidR="00032D03" w:rsidRPr="00032D03" w:rsidRDefault="00B8149D" w:rsidP="00C90039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Возможный объем продаж и полученной прибыли при реализации идеи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D03" w:rsidRPr="00032D03" w:rsidRDefault="00032D03" w:rsidP="00D406B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32D03" w:rsidRPr="00032D03" w:rsidTr="00D406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Критерий 4</w:t>
            </w:r>
            <w:r w:rsidR="00255FCF">
              <w:rPr>
                <w:b/>
                <w:sz w:val="24"/>
                <w:szCs w:val="24"/>
              </w:rPr>
              <w:t>*</w:t>
            </w:r>
          </w:p>
          <w:p w:rsidR="00032D03" w:rsidRPr="00032D03" w:rsidRDefault="00B8149D" w:rsidP="00C900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7530">
              <w:rPr>
                <w:sz w:val="24"/>
                <w:szCs w:val="24"/>
              </w:rPr>
              <w:t>резентация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D03" w:rsidRPr="00032D03" w:rsidRDefault="00032D03" w:rsidP="00D406B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2D03" w:rsidRPr="00032D03" w:rsidRDefault="00032D03" w:rsidP="00032D0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2D03" w:rsidRPr="00032D03" w:rsidRDefault="0070317C" w:rsidP="00032D0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Член жюри</w:t>
      </w:r>
      <w:r w:rsidR="00032D03" w:rsidRPr="00032D03">
        <w:rPr>
          <w:sz w:val="24"/>
          <w:szCs w:val="24"/>
        </w:rPr>
        <w:t xml:space="preserve"> ______________/____________________/</w:t>
      </w:r>
    </w:p>
    <w:p w:rsidR="00032D03" w:rsidRDefault="0070317C" w:rsidP="00032D0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Дата «____»______________20</w:t>
      </w:r>
      <w:r w:rsidR="00EF7530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032D03" w:rsidRPr="00032D03">
        <w:rPr>
          <w:sz w:val="24"/>
          <w:szCs w:val="24"/>
        </w:rPr>
        <w:t>г.</w:t>
      </w:r>
    </w:p>
    <w:p w:rsidR="00EF7530" w:rsidRDefault="00EF7530" w:rsidP="00032D0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855B8" w:rsidRDefault="00A855B8" w:rsidP="00032D0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55FCF" w:rsidRDefault="00255FCF" w:rsidP="00A855B8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*- </w:t>
      </w:r>
      <w:r w:rsidRPr="00032D03">
        <w:rPr>
          <w:b/>
          <w:sz w:val="24"/>
          <w:szCs w:val="24"/>
        </w:rPr>
        <w:t>Критерий 4</w:t>
      </w:r>
      <w:r w:rsidR="00A855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F7530">
        <w:rPr>
          <w:sz w:val="24"/>
          <w:szCs w:val="24"/>
        </w:rPr>
        <w:t>резентация проекта</w:t>
      </w:r>
      <w:r w:rsidR="00A855B8">
        <w:rPr>
          <w:sz w:val="24"/>
          <w:szCs w:val="24"/>
        </w:rPr>
        <w:t xml:space="preserve">, отражается в листе оценки </w:t>
      </w:r>
      <w:proofErr w:type="gramStart"/>
      <w:r w:rsidR="00A855B8">
        <w:rPr>
          <w:sz w:val="24"/>
          <w:szCs w:val="24"/>
        </w:rPr>
        <w:t>бизнес-идеи</w:t>
      </w:r>
      <w:proofErr w:type="gramEnd"/>
      <w:r w:rsidR="00A855B8">
        <w:rPr>
          <w:sz w:val="24"/>
          <w:szCs w:val="24"/>
        </w:rPr>
        <w:t xml:space="preserve"> при оценке Презентации проекта.</w:t>
      </w:r>
    </w:p>
    <w:sectPr w:rsidR="00255FCF" w:rsidSect="0065160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/>
        <w:color w:val="222222"/>
        <w:spacing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997"/>
        </w:tabs>
        <w:ind w:left="1997" w:hanging="360"/>
      </w:pPr>
      <w:rPr>
        <w:rFonts w:ascii="Symbol" w:hAnsi="Symbol"/>
        <w:color w:val="222222"/>
        <w:spacing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2357"/>
        </w:tabs>
        <w:ind w:left="2357" w:hanging="360"/>
      </w:pPr>
      <w:rPr>
        <w:rFonts w:ascii="Symbol" w:hAnsi="Symbol"/>
        <w:color w:val="222222"/>
        <w:spacing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717"/>
        </w:tabs>
        <w:ind w:left="2717" w:hanging="360"/>
      </w:pPr>
      <w:rPr>
        <w:rFonts w:ascii="Symbol" w:hAnsi="Symbol"/>
        <w:color w:val="222222"/>
        <w:spacing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3077"/>
        </w:tabs>
        <w:ind w:left="3077" w:hanging="360"/>
      </w:pPr>
      <w:rPr>
        <w:rFonts w:ascii="Symbol" w:hAnsi="Symbol"/>
        <w:color w:val="222222"/>
        <w:spacing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3437"/>
        </w:tabs>
        <w:ind w:left="3437" w:hanging="360"/>
      </w:pPr>
      <w:rPr>
        <w:rFonts w:ascii="Symbol" w:hAnsi="Symbol"/>
        <w:color w:val="222222"/>
        <w:spacing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3797"/>
        </w:tabs>
        <w:ind w:left="3797" w:hanging="360"/>
      </w:pPr>
      <w:rPr>
        <w:rFonts w:ascii="Symbol" w:hAnsi="Symbol"/>
        <w:color w:val="222222"/>
        <w:spacing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4157"/>
        </w:tabs>
        <w:ind w:left="4157" w:hanging="360"/>
      </w:pPr>
      <w:rPr>
        <w:rFonts w:ascii="Symbol" w:hAnsi="Symbol"/>
        <w:color w:val="222222"/>
        <w:spacing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4517"/>
        </w:tabs>
        <w:ind w:left="4517" w:hanging="360"/>
      </w:pPr>
      <w:rPr>
        <w:rFonts w:ascii="Symbol" w:hAnsi="Symbol"/>
        <w:color w:val="222222"/>
        <w:spacing w:val="0"/>
        <w:sz w:val="28"/>
        <w:szCs w:val="2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3">
    <w:nsid w:val="15E23AE6"/>
    <w:multiLevelType w:val="hybridMultilevel"/>
    <w:tmpl w:val="A55C6C4C"/>
    <w:lvl w:ilvl="0" w:tplc="4FBE9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2140B"/>
    <w:multiLevelType w:val="hybridMultilevel"/>
    <w:tmpl w:val="195C5E5E"/>
    <w:lvl w:ilvl="0" w:tplc="BD90EB26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946316E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98C09450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438490F8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22546AAE"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22DA89BA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233E6E58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BAEA414A"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3B62ABB4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5">
    <w:nsid w:val="1BA94CA0"/>
    <w:multiLevelType w:val="multilevel"/>
    <w:tmpl w:val="CD36247A"/>
    <w:lvl w:ilvl="0">
      <w:start w:val="2"/>
      <w:numFmt w:val="decimal"/>
      <w:lvlText w:val="%1"/>
      <w:lvlJc w:val="left"/>
      <w:pPr>
        <w:ind w:left="118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80" w:hanging="490"/>
      </w:pPr>
      <w:rPr>
        <w:rFonts w:hint="default"/>
      </w:rPr>
    </w:lvl>
    <w:lvl w:ilvl="3">
      <w:numFmt w:val="bullet"/>
      <w:lvlText w:val="•"/>
      <w:lvlJc w:val="left"/>
      <w:pPr>
        <w:ind w:left="3060" w:hanging="490"/>
      </w:pPr>
      <w:rPr>
        <w:rFonts w:hint="default"/>
      </w:rPr>
    </w:lvl>
    <w:lvl w:ilvl="4">
      <w:numFmt w:val="bullet"/>
      <w:lvlText w:val="•"/>
      <w:lvlJc w:val="left"/>
      <w:pPr>
        <w:ind w:left="4040" w:hanging="490"/>
      </w:pPr>
      <w:rPr>
        <w:rFonts w:hint="default"/>
      </w:rPr>
    </w:lvl>
    <w:lvl w:ilvl="5">
      <w:numFmt w:val="bullet"/>
      <w:lvlText w:val="•"/>
      <w:lvlJc w:val="left"/>
      <w:pPr>
        <w:ind w:left="5020" w:hanging="490"/>
      </w:pPr>
      <w:rPr>
        <w:rFonts w:hint="default"/>
      </w:rPr>
    </w:lvl>
    <w:lvl w:ilvl="6">
      <w:numFmt w:val="bullet"/>
      <w:lvlText w:val="•"/>
      <w:lvlJc w:val="left"/>
      <w:pPr>
        <w:ind w:left="6000" w:hanging="490"/>
      </w:pPr>
      <w:rPr>
        <w:rFonts w:hint="default"/>
      </w:rPr>
    </w:lvl>
    <w:lvl w:ilvl="7">
      <w:numFmt w:val="bullet"/>
      <w:lvlText w:val="•"/>
      <w:lvlJc w:val="left"/>
      <w:pPr>
        <w:ind w:left="6980" w:hanging="490"/>
      </w:pPr>
      <w:rPr>
        <w:rFonts w:hint="default"/>
      </w:rPr>
    </w:lvl>
    <w:lvl w:ilvl="8">
      <w:numFmt w:val="bullet"/>
      <w:lvlText w:val="•"/>
      <w:lvlJc w:val="left"/>
      <w:pPr>
        <w:ind w:left="7960" w:hanging="490"/>
      </w:pPr>
      <w:rPr>
        <w:rFonts w:hint="default"/>
      </w:rPr>
    </w:lvl>
  </w:abstractNum>
  <w:abstractNum w:abstractNumId="6">
    <w:nsid w:val="24435B38"/>
    <w:multiLevelType w:val="hybridMultilevel"/>
    <w:tmpl w:val="E4484F3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D37A1"/>
    <w:multiLevelType w:val="multilevel"/>
    <w:tmpl w:val="C4E40C6E"/>
    <w:lvl w:ilvl="0">
      <w:start w:val="5"/>
      <w:numFmt w:val="decimal"/>
      <w:lvlText w:val="%1"/>
      <w:lvlJc w:val="left"/>
      <w:pPr>
        <w:ind w:left="53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16" w:hanging="420"/>
      </w:pPr>
      <w:rPr>
        <w:rFonts w:hint="default"/>
      </w:rPr>
    </w:lvl>
    <w:lvl w:ilvl="3">
      <w:numFmt w:val="bullet"/>
      <w:lvlText w:val="•"/>
      <w:lvlJc w:val="left"/>
      <w:pPr>
        <w:ind w:left="3354" w:hanging="420"/>
      </w:pPr>
      <w:rPr>
        <w:rFonts w:hint="default"/>
      </w:rPr>
    </w:lvl>
    <w:lvl w:ilvl="4">
      <w:numFmt w:val="bullet"/>
      <w:lvlText w:val="•"/>
      <w:lvlJc w:val="left"/>
      <w:pPr>
        <w:ind w:left="4292" w:hanging="420"/>
      </w:pPr>
      <w:rPr>
        <w:rFonts w:hint="default"/>
      </w:rPr>
    </w:lvl>
    <w:lvl w:ilvl="5">
      <w:numFmt w:val="bullet"/>
      <w:lvlText w:val="•"/>
      <w:lvlJc w:val="left"/>
      <w:pPr>
        <w:ind w:left="5230" w:hanging="420"/>
      </w:pPr>
      <w:rPr>
        <w:rFonts w:hint="default"/>
      </w:rPr>
    </w:lvl>
    <w:lvl w:ilvl="6">
      <w:numFmt w:val="bullet"/>
      <w:lvlText w:val="•"/>
      <w:lvlJc w:val="left"/>
      <w:pPr>
        <w:ind w:left="6168" w:hanging="420"/>
      </w:pPr>
      <w:rPr>
        <w:rFonts w:hint="default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</w:rPr>
    </w:lvl>
    <w:lvl w:ilvl="8">
      <w:numFmt w:val="bullet"/>
      <w:lvlText w:val="•"/>
      <w:lvlJc w:val="left"/>
      <w:pPr>
        <w:ind w:left="8044" w:hanging="420"/>
      </w:pPr>
      <w:rPr>
        <w:rFonts w:hint="default"/>
      </w:rPr>
    </w:lvl>
  </w:abstractNum>
  <w:abstractNum w:abstractNumId="8">
    <w:nsid w:val="30FA2551"/>
    <w:multiLevelType w:val="multilevel"/>
    <w:tmpl w:val="761A3F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6" w:hanging="1800"/>
      </w:pPr>
      <w:rPr>
        <w:rFonts w:hint="default"/>
      </w:rPr>
    </w:lvl>
  </w:abstractNum>
  <w:abstractNum w:abstractNumId="9">
    <w:nsid w:val="5BC27BD0"/>
    <w:multiLevelType w:val="hybridMultilevel"/>
    <w:tmpl w:val="479EF62C"/>
    <w:lvl w:ilvl="0" w:tplc="8C5AE842">
      <w:numFmt w:val="bullet"/>
      <w:lvlText w:val="о"/>
      <w:lvlJc w:val="left"/>
      <w:pPr>
        <w:ind w:left="324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60ACA90">
      <w:start w:val="1"/>
      <w:numFmt w:val="decimal"/>
      <w:lvlText w:val="%2."/>
      <w:lvlJc w:val="left"/>
      <w:pPr>
        <w:ind w:left="414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6C9AA91E">
      <w:numFmt w:val="bullet"/>
      <w:lvlText w:val="•"/>
      <w:lvlJc w:val="left"/>
      <w:pPr>
        <w:ind w:left="4782" w:hanging="360"/>
      </w:pPr>
      <w:rPr>
        <w:rFonts w:hint="default"/>
      </w:rPr>
    </w:lvl>
    <w:lvl w:ilvl="3" w:tplc="90A0D2CA">
      <w:numFmt w:val="bullet"/>
      <w:lvlText w:val="•"/>
      <w:lvlJc w:val="left"/>
      <w:pPr>
        <w:ind w:left="5424" w:hanging="360"/>
      </w:pPr>
      <w:rPr>
        <w:rFonts w:hint="default"/>
      </w:rPr>
    </w:lvl>
    <w:lvl w:ilvl="4" w:tplc="37FE6EE6">
      <w:numFmt w:val="bullet"/>
      <w:lvlText w:val="•"/>
      <w:lvlJc w:val="left"/>
      <w:pPr>
        <w:ind w:left="6066" w:hanging="360"/>
      </w:pPr>
      <w:rPr>
        <w:rFonts w:hint="default"/>
      </w:rPr>
    </w:lvl>
    <w:lvl w:ilvl="5" w:tplc="D7768234">
      <w:numFmt w:val="bullet"/>
      <w:lvlText w:val="•"/>
      <w:lvlJc w:val="left"/>
      <w:pPr>
        <w:ind w:left="6708" w:hanging="360"/>
      </w:pPr>
      <w:rPr>
        <w:rFonts w:hint="default"/>
      </w:rPr>
    </w:lvl>
    <w:lvl w:ilvl="6" w:tplc="A32EB5B4">
      <w:numFmt w:val="bullet"/>
      <w:lvlText w:val="•"/>
      <w:lvlJc w:val="left"/>
      <w:pPr>
        <w:ind w:left="7351" w:hanging="360"/>
      </w:pPr>
      <w:rPr>
        <w:rFonts w:hint="default"/>
      </w:rPr>
    </w:lvl>
    <w:lvl w:ilvl="7" w:tplc="3C9C8540">
      <w:numFmt w:val="bullet"/>
      <w:lvlText w:val="•"/>
      <w:lvlJc w:val="left"/>
      <w:pPr>
        <w:ind w:left="7993" w:hanging="360"/>
      </w:pPr>
      <w:rPr>
        <w:rFonts w:hint="default"/>
      </w:rPr>
    </w:lvl>
    <w:lvl w:ilvl="8" w:tplc="5532B6C4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10">
    <w:nsid w:val="5F580A28"/>
    <w:multiLevelType w:val="multilevel"/>
    <w:tmpl w:val="010812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68D3283F"/>
    <w:multiLevelType w:val="hybridMultilevel"/>
    <w:tmpl w:val="79E24286"/>
    <w:lvl w:ilvl="0" w:tplc="955ED0C6">
      <w:start w:val="1"/>
      <w:numFmt w:val="upperRoman"/>
      <w:lvlText w:val="%1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D62F560">
      <w:numFmt w:val="bullet"/>
      <w:lvlText w:val="•"/>
      <w:lvlJc w:val="left"/>
      <w:pPr>
        <w:ind w:left="1424" w:hanging="140"/>
      </w:pPr>
      <w:rPr>
        <w:rFonts w:hint="default"/>
      </w:rPr>
    </w:lvl>
    <w:lvl w:ilvl="2" w:tplc="ECB20612">
      <w:numFmt w:val="bullet"/>
      <w:lvlText w:val="•"/>
      <w:lvlJc w:val="left"/>
      <w:pPr>
        <w:ind w:left="2368" w:hanging="140"/>
      </w:pPr>
      <w:rPr>
        <w:rFonts w:hint="default"/>
      </w:rPr>
    </w:lvl>
    <w:lvl w:ilvl="3" w:tplc="260C04AA">
      <w:numFmt w:val="bullet"/>
      <w:lvlText w:val="•"/>
      <w:lvlJc w:val="left"/>
      <w:pPr>
        <w:ind w:left="3312" w:hanging="140"/>
      </w:pPr>
      <w:rPr>
        <w:rFonts w:hint="default"/>
      </w:rPr>
    </w:lvl>
    <w:lvl w:ilvl="4" w:tplc="4C30559A">
      <w:numFmt w:val="bullet"/>
      <w:lvlText w:val="•"/>
      <w:lvlJc w:val="left"/>
      <w:pPr>
        <w:ind w:left="4256" w:hanging="140"/>
      </w:pPr>
      <w:rPr>
        <w:rFonts w:hint="default"/>
      </w:rPr>
    </w:lvl>
    <w:lvl w:ilvl="5" w:tplc="8F146964">
      <w:numFmt w:val="bullet"/>
      <w:lvlText w:val="•"/>
      <w:lvlJc w:val="left"/>
      <w:pPr>
        <w:ind w:left="5200" w:hanging="140"/>
      </w:pPr>
      <w:rPr>
        <w:rFonts w:hint="default"/>
      </w:rPr>
    </w:lvl>
    <w:lvl w:ilvl="6" w:tplc="A49A5466">
      <w:numFmt w:val="bullet"/>
      <w:lvlText w:val="•"/>
      <w:lvlJc w:val="left"/>
      <w:pPr>
        <w:ind w:left="6144" w:hanging="140"/>
      </w:pPr>
      <w:rPr>
        <w:rFonts w:hint="default"/>
      </w:rPr>
    </w:lvl>
    <w:lvl w:ilvl="7" w:tplc="41F6FB06">
      <w:numFmt w:val="bullet"/>
      <w:lvlText w:val="•"/>
      <w:lvlJc w:val="left"/>
      <w:pPr>
        <w:ind w:left="7088" w:hanging="140"/>
      </w:pPr>
      <w:rPr>
        <w:rFonts w:hint="default"/>
      </w:rPr>
    </w:lvl>
    <w:lvl w:ilvl="8" w:tplc="CA92D546">
      <w:numFmt w:val="bullet"/>
      <w:lvlText w:val="•"/>
      <w:lvlJc w:val="left"/>
      <w:pPr>
        <w:ind w:left="8032" w:hanging="140"/>
      </w:pPr>
      <w:rPr>
        <w:rFonts w:hint="default"/>
      </w:rPr>
    </w:lvl>
  </w:abstractNum>
  <w:abstractNum w:abstractNumId="12">
    <w:nsid w:val="6ACF640F"/>
    <w:multiLevelType w:val="hybridMultilevel"/>
    <w:tmpl w:val="B8C4B69E"/>
    <w:lvl w:ilvl="0" w:tplc="5B740528">
      <w:numFmt w:val="bullet"/>
      <w:lvlText w:val="*"/>
      <w:lvlJc w:val="left"/>
      <w:pPr>
        <w:ind w:left="118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9EA19C0">
      <w:numFmt w:val="bullet"/>
      <w:lvlText w:val="-"/>
      <w:lvlJc w:val="left"/>
      <w:pPr>
        <w:ind w:left="1085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57363988">
      <w:numFmt w:val="bullet"/>
      <w:lvlText w:val="•"/>
      <w:lvlJc w:val="left"/>
      <w:pPr>
        <w:ind w:left="2062" w:hanging="260"/>
      </w:pPr>
      <w:rPr>
        <w:rFonts w:hint="default"/>
      </w:rPr>
    </w:lvl>
    <w:lvl w:ilvl="3" w:tplc="A15CB6B4">
      <w:numFmt w:val="bullet"/>
      <w:lvlText w:val="•"/>
      <w:lvlJc w:val="left"/>
      <w:pPr>
        <w:ind w:left="3044" w:hanging="260"/>
      </w:pPr>
      <w:rPr>
        <w:rFonts w:hint="default"/>
      </w:rPr>
    </w:lvl>
    <w:lvl w:ilvl="4" w:tplc="CB984590">
      <w:numFmt w:val="bullet"/>
      <w:lvlText w:val="•"/>
      <w:lvlJc w:val="left"/>
      <w:pPr>
        <w:ind w:left="4026" w:hanging="260"/>
      </w:pPr>
      <w:rPr>
        <w:rFonts w:hint="default"/>
      </w:rPr>
    </w:lvl>
    <w:lvl w:ilvl="5" w:tplc="F708A506">
      <w:numFmt w:val="bullet"/>
      <w:lvlText w:val="•"/>
      <w:lvlJc w:val="left"/>
      <w:pPr>
        <w:ind w:left="5008" w:hanging="260"/>
      </w:pPr>
      <w:rPr>
        <w:rFonts w:hint="default"/>
      </w:rPr>
    </w:lvl>
    <w:lvl w:ilvl="6" w:tplc="68BC4E64">
      <w:numFmt w:val="bullet"/>
      <w:lvlText w:val="•"/>
      <w:lvlJc w:val="left"/>
      <w:pPr>
        <w:ind w:left="5991" w:hanging="260"/>
      </w:pPr>
      <w:rPr>
        <w:rFonts w:hint="default"/>
      </w:rPr>
    </w:lvl>
    <w:lvl w:ilvl="7" w:tplc="C5F28CEE">
      <w:numFmt w:val="bullet"/>
      <w:lvlText w:val="•"/>
      <w:lvlJc w:val="left"/>
      <w:pPr>
        <w:ind w:left="6973" w:hanging="260"/>
      </w:pPr>
      <w:rPr>
        <w:rFonts w:hint="default"/>
      </w:rPr>
    </w:lvl>
    <w:lvl w:ilvl="8" w:tplc="2C0C1D70">
      <w:numFmt w:val="bullet"/>
      <w:lvlText w:val="•"/>
      <w:lvlJc w:val="left"/>
      <w:pPr>
        <w:ind w:left="7955" w:hanging="260"/>
      </w:pPr>
      <w:rPr>
        <w:rFonts w:hint="default"/>
      </w:rPr>
    </w:lvl>
  </w:abstractNum>
  <w:abstractNum w:abstractNumId="13">
    <w:nsid w:val="71B1582C"/>
    <w:multiLevelType w:val="hybridMultilevel"/>
    <w:tmpl w:val="BBC06CDA"/>
    <w:lvl w:ilvl="0" w:tplc="5F3878F2">
      <w:start w:val="1"/>
      <w:numFmt w:val="upperRoman"/>
      <w:lvlText w:val="%1"/>
      <w:lvlJc w:val="left"/>
      <w:pPr>
        <w:ind w:left="118" w:hanging="327"/>
      </w:pPr>
      <w:rPr>
        <w:rFonts w:ascii="Times New Roman" w:eastAsia="Times New Roman" w:hAnsi="Times New Roman" w:cs="Times New Roman" w:hint="default"/>
        <w:b/>
        <w:bCs/>
        <w:spacing w:val="-23"/>
        <w:w w:val="100"/>
        <w:position w:val="1"/>
        <w:sz w:val="28"/>
        <w:szCs w:val="28"/>
      </w:rPr>
    </w:lvl>
    <w:lvl w:ilvl="1" w:tplc="7A0A4462">
      <w:numFmt w:val="bullet"/>
      <w:lvlText w:val="•"/>
      <w:lvlJc w:val="left"/>
      <w:pPr>
        <w:ind w:left="1100" w:hanging="327"/>
      </w:pPr>
      <w:rPr>
        <w:rFonts w:hint="default"/>
      </w:rPr>
    </w:lvl>
    <w:lvl w:ilvl="2" w:tplc="EFAEAE3A">
      <w:numFmt w:val="bullet"/>
      <w:lvlText w:val="•"/>
      <w:lvlJc w:val="left"/>
      <w:pPr>
        <w:ind w:left="2080" w:hanging="327"/>
      </w:pPr>
      <w:rPr>
        <w:rFonts w:hint="default"/>
      </w:rPr>
    </w:lvl>
    <w:lvl w:ilvl="3" w:tplc="6A085222">
      <w:numFmt w:val="bullet"/>
      <w:lvlText w:val="•"/>
      <w:lvlJc w:val="left"/>
      <w:pPr>
        <w:ind w:left="3060" w:hanging="327"/>
      </w:pPr>
      <w:rPr>
        <w:rFonts w:hint="default"/>
      </w:rPr>
    </w:lvl>
    <w:lvl w:ilvl="4" w:tplc="616A78C6">
      <w:numFmt w:val="bullet"/>
      <w:lvlText w:val="•"/>
      <w:lvlJc w:val="left"/>
      <w:pPr>
        <w:ind w:left="4040" w:hanging="327"/>
      </w:pPr>
      <w:rPr>
        <w:rFonts w:hint="default"/>
      </w:rPr>
    </w:lvl>
    <w:lvl w:ilvl="5" w:tplc="A080F156">
      <w:numFmt w:val="bullet"/>
      <w:lvlText w:val="•"/>
      <w:lvlJc w:val="left"/>
      <w:pPr>
        <w:ind w:left="5020" w:hanging="327"/>
      </w:pPr>
      <w:rPr>
        <w:rFonts w:hint="default"/>
      </w:rPr>
    </w:lvl>
    <w:lvl w:ilvl="6" w:tplc="357A14F8">
      <w:numFmt w:val="bullet"/>
      <w:lvlText w:val="•"/>
      <w:lvlJc w:val="left"/>
      <w:pPr>
        <w:ind w:left="6000" w:hanging="327"/>
      </w:pPr>
      <w:rPr>
        <w:rFonts w:hint="default"/>
      </w:rPr>
    </w:lvl>
    <w:lvl w:ilvl="7" w:tplc="EF423BC0">
      <w:numFmt w:val="bullet"/>
      <w:lvlText w:val="•"/>
      <w:lvlJc w:val="left"/>
      <w:pPr>
        <w:ind w:left="6980" w:hanging="327"/>
      </w:pPr>
      <w:rPr>
        <w:rFonts w:hint="default"/>
      </w:rPr>
    </w:lvl>
    <w:lvl w:ilvl="8" w:tplc="AC7209DA">
      <w:numFmt w:val="bullet"/>
      <w:lvlText w:val="•"/>
      <w:lvlJc w:val="left"/>
      <w:pPr>
        <w:ind w:left="7960" w:hanging="327"/>
      </w:pPr>
      <w:rPr>
        <w:rFonts w:hint="default"/>
      </w:rPr>
    </w:lvl>
  </w:abstractNum>
  <w:abstractNum w:abstractNumId="14">
    <w:nsid w:val="7C535685"/>
    <w:multiLevelType w:val="hybridMultilevel"/>
    <w:tmpl w:val="E228B246"/>
    <w:lvl w:ilvl="0" w:tplc="E4D2E5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8"/>
  </w:num>
  <w:num w:numId="10">
    <w:abstractNumId w:val="3"/>
  </w:num>
  <w:num w:numId="11">
    <w:abstractNumId w:val="10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59"/>
    <w:rsid w:val="00032D03"/>
    <w:rsid w:val="00047DE7"/>
    <w:rsid w:val="00052451"/>
    <w:rsid w:val="00066F99"/>
    <w:rsid w:val="0008238D"/>
    <w:rsid w:val="000D19AB"/>
    <w:rsid w:val="000F47AB"/>
    <w:rsid w:val="001204F7"/>
    <w:rsid w:val="00191620"/>
    <w:rsid w:val="00195D65"/>
    <w:rsid w:val="001C52D5"/>
    <w:rsid w:val="00204917"/>
    <w:rsid w:val="00227FEB"/>
    <w:rsid w:val="00247555"/>
    <w:rsid w:val="00255FCF"/>
    <w:rsid w:val="002C4C4C"/>
    <w:rsid w:val="002D02E6"/>
    <w:rsid w:val="002F52FB"/>
    <w:rsid w:val="003D5714"/>
    <w:rsid w:val="003D7D47"/>
    <w:rsid w:val="003F6D42"/>
    <w:rsid w:val="00407B35"/>
    <w:rsid w:val="004B0AC9"/>
    <w:rsid w:val="00511821"/>
    <w:rsid w:val="00535836"/>
    <w:rsid w:val="00537261"/>
    <w:rsid w:val="00546EDB"/>
    <w:rsid w:val="005A009A"/>
    <w:rsid w:val="005D151F"/>
    <w:rsid w:val="00651602"/>
    <w:rsid w:val="00662759"/>
    <w:rsid w:val="0069455D"/>
    <w:rsid w:val="0070317C"/>
    <w:rsid w:val="00712931"/>
    <w:rsid w:val="007576EC"/>
    <w:rsid w:val="007A0426"/>
    <w:rsid w:val="007A4521"/>
    <w:rsid w:val="00821EB5"/>
    <w:rsid w:val="0082465C"/>
    <w:rsid w:val="00824D4C"/>
    <w:rsid w:val="00850825"/>
    <w:rsid w:val="0089184D"/>
    <w:rsid w:val="008A225A"/>
    <w:rsid w:val="008A2E7E"/>
    <w:rsid w:val="008A7C25"/>
    <w:rsid w:val="009333B5"/>
    <w:rsid w:val="00944EC1"/>
    <w:rsid w:val="009D6E35"/>
    <w:rsid w:val="00A855B8"/>
    <w:rsid w:val="00AB7B81"/>
    <w:rsid w:val="00AC55B5"/>
    <w:rsid w:val="00B00147"/>
    <w:rsid w:val="00B03330"/>
    <w:rsid w:val="00B3260B"/>
    <w:rsid w:val="00B4188D"/>
    <w:rsid w:val="00B73705"/>
    <w:rsid w:val="00B8149D"/>
    <w:rsid w:val="00BA7A11"/>
    <w:rsid w:val="00C04B93"/>
    <w:rsid w:val="00C354CA"/>
    <w:rsid w:val="00C36A5B"/>
    <w:rsid w:val="00C46B6F"/>
    <w:rsid w:val="00C73346"/>
    <w:rsid w:val="00C90039"/>
    <w:rsid w:val="00D406B7"/>
    <w:rsid w:val="00D5120A"/>
    <w:rsid w:val="00D52C6D"/>
    <w:rsid w:val="00D75EDA"/>
    <w:rsid w:val="00D9571A"/>
    <w:rsid w:val="00E17193"/>
    <w:rsid w:val="00E253EE"/>
    <w:rsid w:val="00E4497F"/>
    <w:rsid w:val="00E6085A"/>
    <w:rsid w:val="00EF7530"/>
    <w:rsid w:val="00F37B4E"/>
    <w:rsid w:val="00F42C1F"/>
    <w:rsid w:val="00F569E7"/>
    <w:rsid w:val="00F6090A"/>
    <w:rsid w:val="00FB0791"/>
    <w:rsid w:val="00FC734A"/>
    <w:rsid w:val="00FD4834"/>
    <w:rsid w:val="00FF57DC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66275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11">
    <w:name w:val="заголовок 1"/>
    <w:basedOn w:val="a"/>
    <w:next w:val="a"/>
    <w:rsid w:val="00511821"/>
    <w:pPr>
      <w:keepNext/>
      <w:spacing w:after="0" w:line="240" w:lineRule="auto"/>
      <w:jc w:val="both"/>
      <w:outlineLvl w:val="0"/>
    </w:pPr>
    <w:rPr>
      <w:rFonts w:eastAsia="Times New Roman"/>
      <w:sz w:val="24"/>
      <w:szCs w:val="24"/>
      <w:lang w:eastAsia="ru-RU"/>
    </w:rPr>
  </w:style>
  <w:style w:type="paragraph" w:customStyle="1" w:styleId="a5">
    <w:name w:val="текст примечания"/>
    <w:basedOn w:val="a"/>
    <w:rsid w:val="005118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_"/>
    <w:link w:val="21"/>
    <w:rsid w:val="00511821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511821"/>
    <w:pPr>
      <w:widowControl w:val="0"/>
      <w:shd w:val="clear" w:color="auto" w:fill="FFFFFF"/>
      <w:spacing w:before="540" w:after="0" w:line="274" w:lineRule="exact"/>
      <w:ind w:hanging="700"/>
    </w:pPr>
    <w:rPr>
      <w:rFonts w:asciiTheme="minorHAnsi" w:eastAsiaTheme="minorHAnsi" w:hAnsiTheme="minorHAnsi" w:cstheme="minorBid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821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B033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03330"/>
    <w:rPr>
      <w:rFonts w:ascii="Times New Roman" w:eastAsia="Calibri" w:hAnsi="Times New Roman" w:cs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B03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333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22">
    <w:name w:val="Основной текст (2)_"/>
    <w:link w:val="23"/>
    <w:uiPriority w:val="99"/>
    <w:rsid w:val="00B0333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03330"/>
    <w:pPr>
      <w:widowControl w:val="0"/>
      <w:shd w:val="clear" w:color="auto" w:fill="FFFFFF"/>
      <w:spacing w:after="0" w:line="307" w:lineRule="exact"/>
      <w:jc w:val="both"/>
    </w:pPr>
    <w:rPr>
      <w:rFonts w:eastAsiaTheme="minorHAnsi"/>
      <w:sz w:val="26"/>
      <w:szCs w:val="26"/>
    </w:rPr>
  </w:style>
  <w:style w:type="table" w:styleId="ab">
    <w:name w:val="Table Grid"/>
    <w:basedOn w:val="a1"/>
    <w:uiPriority w:val="59"/>
    <w:rsid w:val="00B03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821EB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21EB5"/>
    <w:rPr>
      <w:rFonts w:ascii="Times New Roman" w:eastAsia="Calibri" w:hAnsi="Times New Roman" w:cs="Times New Roman"/>
      <w:sz w:val="28"/>
    </w:rPr>
  </w:style>
  <w:style w:type="character" w:styleId="ac">
    <w:name w:val="Strong"/>
    <w:basedOn w:val="a0"/>
    <w:uiPriority w:val="22"/>
    <w:qFormat/>
    <w:rsid w:val="00B73705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F569E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569E7"/>
    <w:rPr>
      <w:rFonts w:ascii="Times New Roman" w:eastAsia="Calibri" w:hAnsi="Times New Roman" w:cs="Times New Roman"/>
      <w:sz w:val="28"/>
    </w:rPr>
  </w:style>
  <w:style w:type="paragraph" w:customStyle="1" w:styleId="12">
    <w:name w:val="Без интервала1"/>
    <w:rsid w:val="00F569E7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msonormalbullet2gif">
    <w:name w:val="msonormalbullet2.gif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bullet2gifcxspmiddle">
    <w:name w:val="msonormalbullet2gifcxspmiddle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bullet2gifcxsplast">
    <w:name w:val="msonormalbullet2gifcxsplast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4">
    <w:name w:val="Основной текст4"/>
    <w:basedOn w:val="a"/>
    <w:rsid w:val="00F569E7"/>
    <w:pPr>
      <w:widowControl w:val="0"/>
      <w:shd w:val="clear" w:color="auto" w:fill="FFFFFF"/>
      <w:suppressAutoHyphens/>
      <w:spacing w:after="300" w:line="317" w:lineRule="exact"/>
      <w:ind w:hanging="720"/>
    </w:pPr>
    <w:rPr>
      <w:rFonts w:eastAsia="Times New Roman"/>
      <w:spacing w:val="6"/>
      <w:sz w:val="22"/>
      <w:lang w:eastAsia="ar-SA"/>
    </w:rPr>
  </w:style>
  <w:style w:type="paragraph" w:customStyle="1" w:styleId="Default">
    <w:name w:val="Default"/>
    <w:basedOn w:val="a"/>
    <w:rsid w:val="00F569E7"/>
    <w:pPr>
      <w:suppressAutoHyphens/>
      <w:autoSpaceDE w:val="0"/>
    </w:pPr>
    <w:rPr>
      <w:rFonts w:ascii="Open Sans" w:eastAsia="Open Sans" w:hAnsi="Open Sans" w:cs="Open Sans"/>
      <w:color w:val="000000"/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546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66275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11">
    <w:name w:val="заголовок 1"/>
    <w:basedOn w:val="a"/>
    <w:next w:val="a"/>
    <w:rsid w:val="00511821"/>
    <w:pPr>
      <w:keepNext/>
      <w:spacing w:after="0" w:line="240" w:lineRule="auto"/>
      <w:jc w:val="both"/>
      <w:outlineLvl w:val="0"/>
    </w:pPr>
    <w:rPr>
      <w:rFonts w:eastAsia="Times New Roman"/>
      <w:sz w:val="24"/>
      <w:szCs w:val="24"/>
      <w:lang w:eastAsia="ru-RU"/>
    </w:rPr>
  </w:style>
  <w:style w:type="paragraph" w:customStyle="1" w:styleId="a5">
    <w:name w:val="текст примечания"/>
    <w:basedOn w:val="a"/>
    <w:rsid w:val="005118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_"/>
    <w:link w:val="21"/>
    <w:rsid w:val="00511821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511821"/>
    <w:pPr>
      <w:widowControl w:val="0"/>
      <w:shd w:val="clear" w:color="auto" w:fill="FFFFFF"/>
      <w:spacing w:before="540" w:after="0" w:line="274" w:lineRule="exact"/>
      <w:ind w:hanging="700"/>
    </w:pPr>
    <w:rPr>
      <w:rFonts w:asciiTheme="minorHAnsi" w:eastAsiaTheme="minorHAnsi" w:hAnsiTheme="minorHAnsi" w:cstheme="minorBid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821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B033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03330"/>
    <w:rPr>
      <w:rFonts w:ascii="Times New Roman" w:eastAsia="Calibri" w:hAnsi="Times New Roman" w:cs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B03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333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22">
    <w:name w:val="Основной текст (2)_"/>
    <w:link w:val="23"/>
    <w:uiPriority w:val="99"/>
    <w:rsid w:val="00B0333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03330"/>
    <w:pPr>
      <w:widowControl w:val="0"/>
      <w:shd w:val="clear" w:color="auto" w:fill="FFFFFF"/>
      <w:spacing w:after="0" w:line="307" w:lineRule="exact"/>
      <w:jc w:val="both"/>
    </w:pPr>
    <w:rPr>
      <w:rFonts w:eastAsiaTheme="minorHAnsi"/>
      <w:sz w:val="26"/>
      <w:szCs w:val="26"/>
    </w:rPr>
  </w:style>
  <w:style w:type="table" w:styleId="ab">
    <w:name w:val="Table Grid"/>
    <w:basedOn w:val="a1"/>
    <w:uiPriority w:val="59"/>
    <w:rsid w:val="00B03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821EB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21EB5"/>
    <w:rPr>
      <w:rFonts w:ascii="Times New Roman" w:eastAsia="Calibri" w:hAnsi="Times New Roman" w:cs="Times New Roman"/>
      <w:sz w:val="28"/>
    </w:rPr>
  </w:style>
  <w:style w:type="character" w:styleId="ac">
    <w:name w:val="Strong"/>
    <w:basedOn w:val="a0"/>
    <w:uiPriority w:val="22"/>
    <w:qFormat/>
    <w:rsid w:val="00B73705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F569E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569E7"/>
    <w:rPr>
      <w:rFonts w:ascii="Times New Roman" w:eastAsia="Calibri" w:hAnsi="Times New Roman" w:cs="Times New Roman"/>
      <w:sz w:val="28"/>
    </w:rPr>
  </w:style>
  <w:style w:type="paragraph" w:customStyle="1" w:styleId="12">
    <w:name w:val="Без интервала1"/>
    <w:rsid w:val="00F569E7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msonormalbullet2gif">
    <w:name w:val="msonormalbullet2.gif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bullet2gifcxspmiddle">
    <w:name w:val="msonormalbullet2gifcxspmiddle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bullet2gifcxsplast">
    <w:name w:val="msonormalbullet2gifcxsplast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4">
    <w:name w:val="Основной текст4"/>
    <w:basedOn w:val="a"/>
    <w:rsid w:val="00F569E7"/>
    <w:pPr>
      <w:widowControl w:val="0"/>
      <w:shd w:val="clear" w:color="auto" w:fill="FFFFFF"/>
      <w:suppressAutoHyphens/>
      <w:spacing w:after="300" w:line="317" w:lineRule="exact"/>
      <w:ind w:hanging="720"/>
    </w:pPr>
    <w:rPr>
      <w:rFonts w:eastAsia="Times New Roman"/>
      <w:spacing w:val="6"/>
      <w:sz w:val="22"/>
      <w:lang w:eastAsia="ar-SA"/>
    </w:rPr>
  </w:style>
  <w:style w:type="paragraph" w:customStyle="1" w:styleId="Default">
    <w:name w:val="Default"/>
    <w:basedOn w:val="a"/>
    <w:rsid w:val="00F569E7"/>
    <w:pPr>
      <w:suppressAutoHyphens/>
      <w:autoSpaceDE w:val="0"/>
    </w:pPr>
    <w:rPr>
      <w:rFonts w:ascii="Open Sans" w:eastAsia="Open Sans" w:hAnsi="Open Sans" w:cs="Open Sans"/>
      <w:color w:val="000000"/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5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onkurs@admprioze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admprioze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xn--56-9kcqjffxnf3b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konkurs@admprioze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C346-08A5-472A-BBC9-88058D9B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</cp:lastModifiedBy>
  <cp:revision>3</cp:revision>
  <cp:lastPrinted>2021-08-05T09:49:00Z</cp:lastPrinted>
  <dcterms:created xsi:type="dcterms:W3CDTF">2021-12-09T11:48:00Z</dcterms:created>
  <dcterms:modified xsi:type="dcterms:W3CDTF">2022-09-05T07:10:00Z</dcterms:modified>
</cp:coreProperties>
</file>