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30E" w:rsidRPr="009B230E" w:rsidRDefault="009B230E" w:rsidP="009B2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3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9B230E" w:rsidRPr="009B230E" w:rsidRDefault="009B230E" w:rsidP="009B23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30E" w:rsidRPr="009B230E" w:rsidRDefault="009B230E" w:rsidP="009B23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30E" w:rsidRPr="009B230E" w:rsidRDefault="009B230E" w:rsidP="009B23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23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</w:p>
    <w:p w:rsidR="009B230E" w:rsidRPr="009B230E" w:rsidRDefault="009B230E" w:rsidP="009B23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23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Приозерского муниципального района </w:t>
      </w:r>
    </w:p>
    <w:p w:rsidR="009B230E" w:rsidRPr="009B230E" w:rsidRDefault="009B230E" w:rsidP="009B23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23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Ленинградской области</w:t>
      </w:r>
    </w:p>
    <w:p w:rsidR="009B230E" w:rsidRPr="009B230E" w:rsidRDefault="009B230E" w:rsidP="009B23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230E" w:rsidRPr="009B230E" w:rsidRDefault="009B230E" w:rsidP="009B23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9B23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9B23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:rsidR="009B230E" w:rsidRPr="009B230E" w:rsidRDefault="009B230E" w:rsidP="009B230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B230E" w:rsidRPr="009B230E" w:rsidRDefault="009B230E" w:rsidP="009B23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30E" w:rsidRPr="009B230E" w:rsidRDefault="009B230E" w:rsidP="009B230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B230E" w:rsidRPr="009B230E" w:rsidRDefault="009B230E" w:rsidP="009B230E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30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___________   2023   года   №   ____</w:t>
      </w:r>
    </w:p>
    <w:p w:rsidR="009B230E" w:rsidRPr="009B230E" w:rsidRDefault="009B230E" w:rsidP="009B230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9B230E" w:rsidRPr="009B230E" w:rsidTr="00EB16CF">
        <w:trPr>
          <w:trHeight w:val="656"/>
        </w:trPr>
        <w:tc>
          <w:tcPr>
            <w:tcW w:w="4503" w:type="dxa"/>
          </w:tcPr>
          <w:p w:rsidR="009B230E" w:rsidRPr="009B230E" w:rsidRDefault="009B230E" w:rsidP="009B2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 утверждении муниципальной программы Приозерского муниципального района Ленинградской области «Развитие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физической </w:t>
            </w:r>
            <w:r w:rsidRPr="009B2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культуры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 спорта</w:t>
            </w:r>
            <w:r w:rsidRPr="009B2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9B2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9B2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9B2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Приозерском</w:t>
            </w:r>
            <w:proofErr w:type="gramEnd"/>
            <w:r w:rsidRPr="009B2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муниципальном районе Ленинградской области» на 2025-2030 годы</w:t>
            </w:r>
          </w:p>
        </w:tc>
      </w:tr>
    </w:tbl>
    <w:p w:rsidR="009B230E" w:rsidRPr="009B230E" w:rsidRDefault="009B230E" w:rsidP="009B2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3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</w:t>
      </w:r>
      <w:r w:rsidRPr="009B2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9B230E" w:rsidRPr="009B230E" w:rsidRDefault="009B230E" w:rsidP="009B230E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230E" w:rsidRPr="009B230E" w:rsidRDefault="009B230E" w:rsidP="009B230E">
      <w:pPr>
        <w:tabs>
          <w:tab w:val="left" w:pos="142"/>
        </w:tabs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B230E">
        <w:rPr>
          <w:rFonts w:ascii="Times New Roman" w:eastAsia="Times New Roman" w:hAnsi="Times New Roman" w:cs="Times New Roman"/>
          <w:sz w:val="24"/>
          <w:szCs w:val="24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Федерации», Уставом Приозерского муниципального района Ленинградской области, в соответствии со ст. 179 Бюджетного кодекса Российской Федерации, решением Совета депутатов Приозерского муниципального района Ленинградской области от 20 декабря 2022 г. № 215 «О бюджете Приозерского муниципального района Ленинградской области на 2023 г. и плановый период 2024 и</w:t>
      </w:r>
      <w:proofErr w:type="gramEnd"/>
      <w:r w:rsidRPr="009B23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B230E">
        <w:rPr>
          <w:rFonts w:ascii="Times New Roman" w:eastAsia="Times New Roman" w:hAnsi="Times New Roman" w:cs="Times New Roman"/>
          <w:sz w:val="24"/>
          <w:szCs w:val="24"/>
        </w:rPr>
        <w:t>2025 годов», в соответствии с Порядком разработки, реализации и оценки эффективности муниципальных программ Приозерского муниципального района Ленинградской области и Приозерского городского поселения Приозерского муниципального района Ленинградской области, утвержденным постановлением администрации Приозерского муниципального района Ленинградской области от 10.11.2021г. № 4008 (в редакции постановления № 3558 от 07.10.2022 г.), и Методическими указаниями по разработке и реализации муниципальных программ Приозерского городского поселения и Приозерского</w:t>
      </w:r>
      <w:proofErr w:type="gramEnd"/>
      <w:r w:rsidRPr="009B23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B230E">
        <w:rPr>
          <w:rFonts w:ascii="Times New Roman" w:eastAsia="Times New Roman" w:hAnsi="Times New Roman" w:cs="Times New Roman"/>
          <w:sz w:val="24"/>
          <w:szCs w:val="24"/>
        </w:rPr>
        <w:t>муниципального района Ленинградской области, утвержденными постановлением администрации муниципального образования Приозерский муниципальный район Ленинградской области от 22.11.2021 г. № 4130 (в редакции постановления № 3559 от 07.10.2022г.), в целях реализации Стратегии социально-экономического развития Приозерского муниципального района Ленинградской области на период до 2030 года, утвержденной решением Совета депутатов Приозерского МР ЛО от 18 декабря 2018 года № 289 администрация Приозерского муниципального района Ленинградской области</w:t>
      </w:r>
      <w:proofErr w:type="gramEnd"/>
      <w:r w:rsidRPr="009B230E">
        <w:rPr>
          <w:rFonts w:ascii="Times New Roman" w:eastAsia="Times New Roman" w:hAnsi="Times New Roman" w:cs="Times New Roman"/>
          <w:sz w:val="24"/>
          <w:szCs w:val="24"/>
        </w:rPr>
        <w:t xml:space="preserve"> ПОСТАНОВЛЯЕТ:</w:t>
      </w:r>
    </w:p>
    <w:p w:rsidR="009B230E" w:rsidRPr="009B230E" w:rsidRDefault="009B230E" w:rsidP="009B230E">
      <w:pPr>
        <w:tabs>
          <w:tab w:val="left" w:pos="142"/>
        </w:tabs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30E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9B230E">
        <w:rPr>
          <w:rFonts w:ascii="Times New Roman" w:eastAsia="Times New Roman" w:hAnsi="Times New Roman" w:cs="Times New Roman"/>
          <w:sz w:val="24"/>
          <w:szCs w:val="24"/>
        </w:rPr>
        <w:tab/>
        <w:t xml:space="preserve">Утвердить муниципальную программу Приозерского муниципального района Ленинградской области «Развитие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физической </w:t>
      </w:r>
      <w:r w:rsidRPr="009B230E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спорта</w:t>
      </w:r>
      <w:r w:rsidRPr="009B23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B230E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9B23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B230E">
        <w:rPr>
          <w:rFonts w:ascii="Times New Roman" w:eastAsia="Times New Roman" w:hAnsi="Times New Roman" w:cs="Times New Roman"/>
          <w:sz w:val="24"/>
          <w:szCs w:val="24"/>
        </w:rPr>
        <w:t>Приозерском</w:t>
      </w:r>
      <w:proofErr w:type="gramEnd"/>
      <w:r w:rsidRPr="009B230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районе Ленинградской области» на 2025-2030 годы согласно приложению к настоящему постановлению.</w:t>
      </w:r>
    </w:p>
    <w:p w:rsidR="009B230E" w:rsidRPr="009B230E" w:rsidRDefault="009B230E" w:rsidP="009B230E">
      <w:pPr>
        <w:tabs>
          <w:tab w:val="left" w:pos="142"/>
        </w:tabs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30E">
        <w:rPr>
          <w:rFonts w:ascii="Times New Roman" w:eastAsia="Times New Roman" w:hAnsi="Times New Roman" w:cs="Times New Roman"/>
          <w:sz w:val="24"/>
          <w:szCs w:val="24"/>
        </w:rPr>
        <w:lastRenderedPageBreak/>
        <w:t>2.</w:t>
      </w:r>
      <w:r w:rsidRPr="009B230E">
        <w:rPr>
          <w:rFonts w:ascii="Times New Roman" w:eastAsia="Times New Roman" w:hAnsi="Times New Roman" w:cs="Times New Roman"/>
          <w:sz w:val="24"/>
          <w:szCs w:val="24"/>
        </w:rPr>
        <w:tab/>
        <w:t>Отделу информационных технологий настоящее постановление опубликовать на официальном сайте администрации Приозерского муниципального района Ленинградской области.</w:t>
      </w:r>
    </w:p>
    <w:p w:rsidR="009B230E" w:rsidRPr="009B230E" w:rsidRDefault="009B230E" w:rsidP="009B230E">
      <w:pPr>
        <w:tabs>
          <w:tab w:val="left" w:pos="142"/>
        </w:tabs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9B230E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9B230E">
        <w:rPr>
          <w:rFonts w:ascii="Times New Roman" w:eastAsia="Times New Roman" w:hAnsi="Times New Roman" w:cs="Times New Roman"/>
          <w:sz w:val="24"/>
          <w:szCs w:val="24"/>
        </w:rPr>
        <w:tab/>
        <w:t>Настоящее постановление вступает в силу с 01.01.2025 года.</w:t>
      </w:r>
      <w:r w:rsidRPr="009B230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</w:p>
    <w:p w:rsidR="009B230E" w:rsidRPr="009B230E" w:rsidRDefault="009B230E" w:rsidP="009B230E">
      <w:pPr>
        <w:tabs>
          <w:tab w:val="left" w:pos="142"/>
        </w:tabs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30E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9B230E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9B230E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9B230E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по социальным вопросам Кириллову И.М.</w:t>
      </w:r>
    </w:p>
    <w:p w:rsidR="009B230E" w:rsidRPr="009B230E" w:rsidRDefault="009B230E" w:rsidP="009B2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30E" w:rsidRPr="009B230E" w:rsidRDefault="009B230E" w:rsidP="009B23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9B230E" w:rsidRPr="009B230E" w:rsidRDefault="009B230E" w:rsidP="009B23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9B230E" w:rsidRPr="009B230E" w:rsidRDefault="009B230E" w:rsidP="009B23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  <w:r w:rsidRPr="009B230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Глава администрации                                                            </w:t>
      </w:r>
      <w:r w:rsidRPr="009B230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</w:t>
      </w:r>
      <w:r w:rsidRPr="009B230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            А.Н. Соклаков</w:t>
      </w:r>
    </w:p>
    <w:p w:rsidR="009B230E" w:rsidRPr="009B230E" w:rsidRDefault="009B230E" w:rsidP="009B2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9B230E" w:rsidRPr="009B230E" w:rsidRDefault="009B230E" w:rsidP="009B2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9B230E" w:rsidRPr="009B230E" w:rsidRDefault="009B230E" w:rsidP="009B2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9B230E" w:rsidRPr="009B230E" w:rsidRDefault="009B230E" w:rsidP="009B2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9B230E" w:rsidRPr="009B230E" w:rsidRDefault="009B230E" w:rsidP="009B2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9B230E" w:rsidRPr="009B230E" w:rsidRDefault="009B230E" w:rsidP="009B2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9B230E" w:rsidRPr="009B230E" w:rsidRDefault="009B230E" w:rsidP="009B2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9B230E" w:rsidRPr="009B230E" w:rsidRDefault="009B230E" w:rsidP="009B2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9B230E" w:rsidRPr="009B230E" w:rsidRDefault="009B230E" w:rsidP="009B2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9B230E" w:rsidRPr="009B230E" w:rsidRDefault="009B230E" w:rsidP="009B2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9B230E" w:rsidRPr="009B230E" w:rsidRDefault="009B230E" w:rsidP="009B2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9B230E" w:rsidRPr="009B230E" w:rsidRDefault="009B230E" w:rsidP="009B2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9B230E" w:rsidRPr="009B230E" w:rsidRDefault="009B230E" w:rsidP="009B2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9B230E" w:rsidRPr="009B230E" w:rsidRDefault="009B230E" w:rsidP="009B2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9B230E" w:rsidRPr="009B230E" w:rsidRDefault="009B230E" w:rsidP="009B2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9B230E" w:rsidRPr="009B230E" w:rsidRDefault="009B230E" w:rsidP="009B2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9B230E" w:rsidRPr="009B230E" w:rsidRDefault="009B230E" w:rsidP="009B2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9B230E" w:rsidRPr="009B230E" w:rsidRDefault="009B230E" w:rsidP="009B2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9B230E" w:rsidRPr="009B230E" w:rsidRDefault="009B230E" w:rsidP="009B2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9B230E" w:rsidRPr="009B230E" w:rsidRDefault="009B230E" w:rsidP="009B2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9B230E" w:rsidRPr="009B230E" w:rsidRDefault="009B230E" w:rsidP="009B2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9B230E" w:rsidRPr="009B230E" w:rsidRDefault="009B230E" w:rsidP="009B2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9B230E" w:rsidRPr="009B230E" w:rsidRDefault="009B230E" w:rsidP="009B2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9B230E" w:rsidRPr="009B230E" w:rsidRDefault="009B230E" w:rsidP="009B2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9B230E" w:rsidRPr="009B230E" w:rsidRDefault="009B230E" w:rsidP="009B2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9B230E" w:rsidRPr="009B230E" w:rsidRDefault="009B230E" w:rsidP="009B2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9B230E" w:rsidRPr="009B230E" w:rsidRDefault="009B230E" w:rsidP="009B2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9B230E" w:rsidRPr="009B230E" w:rsidRDefault="009B230E" w:rsidP="009B2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9B230E" w:rsidRPr="009B230E" w:rsidRDefault="009B230E" w:rsidP="009B2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9B230E" w:rsidRPr="009B230E" w:rsidRDefault="009B230E" w:rsidP="009B2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9B230E" w:rsidRPr="009B230E" w:rsidRDefault="009B230E" w:rsidP="009B2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9B230E" w:rsidRPr="009B230E" w:rsidRDefault="009B230E" w:rsidP="009B2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9B230E" w:rsidRPr="009B230E" w:rsidRDefault="009B230E" w:rsidP="009B2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9B230E" w:rsidRPr="009B230E" w:rsidRDefault="009B230E" w:rsidP="009B2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9B230E" w:rsidRPr="009B230E" w:rsidRDefault="009B230E" w:rsidP="009B2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9B230E" w:rsidRPr="009B230E" w:rsidRDefault="009B230E" w:rsidP="009B2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9B230E" w:rsidRPr="009B230E" w:rsidRDefault="009B230E" w:rsidP="009B2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9B230E" w:rsidRPr="009B230E" w:rsidRDefault="009B230E" w:rsidP="009B2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9B230E" w:rsidRPr="009B230E" w:rsidRDefault="009B230E" w:rsidP="009B2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9B230E" w:rsidRPr="009B230E" w:rsidRDefault="009B230E" w:rsidP="009B2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9B230E" w:rsidRPr="009B230E" w:rsidRDefault="009B230E" w:rsidP="009B2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9B230E" w:rsidRPr="009B230E" w:rsidRDefault="009B230E" w:rsidP="009B2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9B230E" w:rsidRPr="009B230E" w:rsidRDefault="009B230E" w:rsidP="009B2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9B230E" w:rsidRPr="009B230E" w:rsidRDefault="009B230E" w:rsidP="009B2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9B230E" w:rsidRPr="009B230E" w:rsidRDefault="009B230E" w:rsidP="009B2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9B230E" w:rsidRPr="009B230E" w:rsidRDefault="009B230E" w:rsidP="009B2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9B230E" w:rsidRPr="009B230E" w:rsidRDefault="009B230E" w:rsidP="009B2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9B230E" w:rsidRPr="009B230E" w:rsidRDefault="009B230E" w:rsidP="009B2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9B230E" w:rsidRPr="009B230E" w:rsidRDefault="009B230E" w:rsidP="009B2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9B230E" w:rsidRPr="009B230E" w:rsidRDefault="009B230E" w:rsidP="009B2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9B230E" w:rsidRPr="009B230E" w:rsidRDefault="009B230E" w:rsidP="009B2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9B230E" w:rsidRPr="009B230E" w:rsidRDefault="009B230E" w:rsidP="009B2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9B230E" w:rsidRPr="009B230E" w:rsidRDefault="009B230E" w:rsidP="009B2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9B230E" w:rsidRPr="009B230E" w:rsidRDefault="009B230E" w:rsidP="009B2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9B230E" w:rsidRPr="009B230E" w:rsidRDefault="009B230E" w:rsidP="009B2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9B230E" w:rsidRPr="009B230E" w:rsidRDefault="009B230E" w:rsidP="009B2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9B230E" w:rsidRPr="009B230E" w:rsidRDefault="009B230E" w:rsidP="009B2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9B230E" w:rsidRPr="009B230E" w:rsidRDefault="009B230E" w:rsidP="009B2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9B230E" w:rsidRPr="009B230E" w:rsidRDefault="009B230E" w:rsidP="009B2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9B230E" w:rsidRPr="009B230E" w:rsidRDefault="009B230E" w:rsidP="009B2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9B230E" w:rsidRPr="009B230E" w:rsidRDefault="009B230E" w:rsidP="009B2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9B230E" w:rsidRPr="009B230E" w:rsidRDefault="009B230E" w:rsidP="009B2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9B230E" w:rsidRPr="009B230E" w:rsidRDefault="009B230E" w:rsidP="009B2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9B230E" w:rsidRPr="009B230E" w:rsidRDefault="009B230E" w:rsidP="009B2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9B230E" w:rsidRPr="009B230E" w:rsidRDefault="009B230E" w:rsidP="009B2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  <w:r w:rsidRPr="009B230E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>Согласовано:</w:t>
      </w:r>
    </w:p>
    <w:p w:rsidR="009B230E" w:rsidRPr="009B230E" w:rsidRDefault="009B230E" w:rsidP="009B2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  <w:r w:rsidRPr="009B230E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>Кириллова И.М.</w:t>
      </w:r>
    </w:p>
    <w:p w:rsidR="009B230E" w:rsidRPr="009B230E" w:rsidRDefault="009B230E" w:rsidP="009B2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  <w:proofErr w:type="spellStart"/>
      <w:r w:rsidRPr="009B230E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>Кокоулина</w:t>
      </w:r>
      <w:proofErr w:type="spellEnd"/>
      <w:r w:rsidRPr="009B230E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 xml:space="preserve"> О.Г.</w:t>
      </w:r>
    </w:p>
    <w:p w:rsidR="009B230E" w:rsidRPr="009B230E" w:rsidRDefault="009B230E" w:rsidP="009B2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  <w:proofErr w:type="spellStart"/>
      <w:r w:rsidRPr="009B230E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>Бойцова</w:t>
      </w:r>
      <w:proofErr w:type="spellEnd"/>
      <w:r w:rsidRPr="009B230E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 xml:space="preserve"> О.А.</w:t>
      </w:r>
    </w:p>
    <w:p w:rsidR="009B230E" w:rsidRPr="009B230E" w:rsidRDefault="009B230E" w:rsidP="009B2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  <w:r w:rsidRPr="009B230E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>Михалева И.Н.</w:t>
      </w:r>
    </w:p>
    <w:p w:rsidR="009B230E" w:rsidRPr="009B230E" w:rsidRDefault="00984798" w:rsidP="009B230E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Исп. Шевцов И.Л. (33-205</w:t>
      </w:r>
      <w:r w:rsidR="009B230E" w:rsidRPr="009B230E">
        <w:rPr>
          <w:rFonts w:ascii="Times New Roman" w:eastAsia="Times New Roman" w:hAnsi="Times New Roman" w:cs="Times New Roman"/>
          <w:sz w:val="14"/>
          <w:szCs w:val="14"/>
          <w:lang w:eastAsia="ru-RU"/>
        </w:rPr>
        <w:t>)</w:t>
      </w:r>
    </w:p>
    <w:p w:rsidR="009B230E" w:rsidRPr="009B230E" w:rsidRDefault="009B230E" w:rsidP="009B230E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B230E" w:rsidRPr="009B230E" w:rsidRDefault="009B230E" w:rsidP="009B230E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9B230E">
        <w:rPr>
          <w:rFonts w:ascii="Times New Roman" w:eastAsia="Times New Roman" w:hAnsi="Times New Roman" w:cs="Times New Roman"/>
          <w:sz w:val="14"/>
          <w:szCs w:val="14"/>
          <w:lang w:eastAsia="ru-RU"/>
        </w:rPr>
        <w:t>Разослано: дело-1, КСО-1, ОЭП-1, комитет финансо</w:t>
      </w:r>
      <w:r w:rsidR="00984798">
        <w:rPr>
          <w:rFonts w:ascii="Times New Roman" w:eastAsia="Times New Roman" w:hAnsi="Times New Roman" w:cs="Times New Roman"/>
          <w:sz w:val="14"/>
          <w:szCs w:val="14"/>
          <w:lang w:eastAsia="ru-RU"/>
        </w:rPr>
        <w:t>в-1, отдел по ФКС и МП</w:t>
      </w:r>
      <w:r w:rsidRPr="009B230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-1, ЦБ УК-1, ОИТ (в </w:t>
      </w:r>
      <w:proofErr w:type="spellStart"/>
      <w:r w:rsidRPr="009B230E">
        <w:rPr>
          <w:rFonts w:ascii="Times New Roman" w:eastAsia="Times New Roman" w:hAnsi="Times New Roman" w:cs="Times New Roman"/>
          <w:sz w:val="14"/>
          <w:szCs w:val="14"/>
          <w:lang w:eastAsia="ru-RU"/>
        </w:rPr>
        <w:t>эл</w:t>
      </w:r>
      <w:proofErr w:type="gramStart"/>
      <w:r w:rsidRPr="009B230E">
        <w:rPr>
          <w:rFonts w:ascii="Times New Roman" w:eastAsia="Times New Roman" w:hAnsi="Times New Roman" w:cs="Times New Roman"/>
          <w:sz w:val="14"/>
          <w:szCs w:val="14"/>
          <w:lang w:eastAsia="ru-RU"/>
        </w:rPr>
        <w:t>.в</w:t>
      </w:r>
      <w:proofErr w:type="gramEnd"/>
      <w:r w:rsidRPr="009B230E">
        <w:rPr>
          <w:rFonts w:ascii="Times New Roman" w:eastAsia="Times New Roman" w:hAnsi="Times New Roman" w:cs="Times New Roman"/>
          <w:sz w:val="14"/>
          <w:szCs w:val="14"/>
          <w:lang w:eastAsia="ru-RU"/>
        </w:rPr>
        <w:t>иде</w:t>
      </w:r>
      <w:proofErr w:type="spellEnd"/>
      <w:r w:rsidRPr="009B230E">
        <w:rPr>
          <w:rFonts w:ascii="Times New Roman" w:eastAsia="Times New Roman" w:hAnsi="Times New Roman" w:cs="Times New Roman"/>
          <w:sz w:val="14"/>
          <w:szCs w:val="14"/>
          <w:lang w:eastAsia="ru-RU"/>
        </w:rPr>
        <w:t>), районная библиотека-1.</w:t>
      </w:r>
    </w:p>
    <w:p w:rsidR="009B230E" w:rsidRPr="009B230E" w:rsidRDefault="009B230E" w:rsidP="009B230E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  <w:sectPr w:rsidR="009B230E" w:rsidRPr="009B230E" w:rsidSect="00EB16CF">
          <w:headerReference w:type="even" r:id="rId6"/>
          <w:footerReference w:type="first" r:id="rId7"/>
          <w:pgSz w:w="11906" w:h="16838"/>
          <w:pgMar w:top="426" w:right="567" w:bottom="1276" w:left="1701" w:header="425" w:footer="152" w:gutter="0"/>
          <w:pgNumType w:start="1"/>
          <w:cols w:space="708"/>
          <w:titlePg/>
          <w:docGrid w:linePitch="360"/>
        </w:sectPr>
      </w:pPr>
    </w:p>
    <w:p w:rsidR="009B230E" w:rsidRPr="009B230E" w:rsidRDefault="009B230E" w:rsidP="009B23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30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lastRenderedPageBreak/>
        <w:t>УтвержденА</w:t>
      </w:r>
    </w:p>
    <w:p w:rsidR="009B230E" w:rsidRPr="009B230E" w:rsidRDefault="009B230E" w:rsidP="009B23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3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9B230E" w:rsidRPr="009B230E" w:rsidRDefault="009B230E" w:rsidP="009B23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3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муниципального района</w:t>
      </w:r>
    </w:p>
    <w:p w:rsidR="009B230E" w:rsidRPr="009B230E" w:rsidRDefault="009B230E" w:rsidP="009B23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30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9B230E" w:rsidRPr="009B230E" w:rsidRDefault="009B230E" w:rsidP="009B23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30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 2023 года № ___</w:t>
      </w:r>
    </w:p>
    <w:p w:rsidR="009B230E" w:rsidRPr="009B230E" w:rsidRDefault="009B230E" w:rsidP="009B230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30E" w:rsidRPr="009B230E" w:rsidRDefault="009B230E" w:rsidP="009B23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30E" w:rsidRPr="009B230E" w:rsidRDefault="009B230E" w:rsidP="009B23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30E" w:rsidRPr="009B230E" w:rsidRDefault="009B230E" w:rsidP="009B23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30E" w:rsidRPr="009B230E" w:rsidRDefault="009B230E" w:rsidP="009B23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30E" w:rsidRPr="009B230E" w:rsidRDefault="009B230E" w:rsidP="009B23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30E" w:rsidRPr="009B230E" w:rsidRDefault="009B230E" w:rsidP="009B23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30E" w:rsidRPr="009B230E" w:rsidRDefault="009B230E" w:rsidP="009B23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30E" w:rsidRPr="009B230E" w:rsidRDefault="009B230E" w:rsidP="009B23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30E" w:rsidRPr="009B230E" w:rsidRDefault="009B230E" w:rsidP="009B23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30E" w:rsidRPr="009B230E" w:rsidRDefault="009B230E" w:rsidP="009B23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30E" w:rsidRPr="009B230E" w:rsidRDefault="009B230E" w:rsidP="009B23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30E" w:rsidRPr="009B230E" w:rsidRDefault="009B230E" w:rsidP="009B23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30E" w:rsidRPr="009B230E" w:rsidRDefault="009B230E" w:rsidP="009B23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30E" w:rsidRPr="009B230E" w:rsidRDefault="009B230E" w:rsidP="009B23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30E" w:rsidRPr="009B230E" w:rsidRDefault="009B230E" w:rsidP="009B23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</w:t>
      </w:r>
    </w:p>
    <w:p w:rsidR="009B230E" w:rsidRPr="009B230E" w:rsidRDefault="009B230E" w:rsidP="009B23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30E" w:rsidRPr="009B230E" w:rsidRDefault="009B230E" w:rsidP="009B23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3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МУНИЦИПАЛЬНОГО РАЙОНА ЛЕНИНГРАДСКОЙ ОБЛАСТИ</w:t>
      </w:r>
    </w:p>
    <w:p w:rsidR="009B230E" w:rsidRPr="009B230E" w:rsidRDefault="009B230E" w:rsidP="009B23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30E" w:rsidRPr="009B230E" w:rsidRDefault="009B230E" w:rsidP="009B23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«Развитие </w:t>
      </w:r>
      <w:r w:rsidR="00984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физической </w:t>
      </w:r>
      <w:r w:rsidRPr="009B230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</w:t>
      </w:r>
      <w:r w:rsidR="00984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спорта</w:t>
      </w:r>
      <w:r w:rsidRPr="009B2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B230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B2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B23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Приозерском</w:t>
      </w:r>
      <w:proofErr w:type="gramEnd"/>
      <w:r w:rsidRPr="009B2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 Ленинградской области» </w:t>
      </w:r>
    </w:p>
    <w:p w:rsidR="009B230E" w:rsidRPr="009B230E" w:rsidRDefault="009B230E" w:rsidP="009B23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3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2025-2030 годы</w:t>
      </w:r>
    </w:p>
    <w:p w:rsidR="009B230E" w:rsidRPr="009B230E" w:rsidRDefault="009B230E" w:rsidP="009B23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30E" w:rsidRPr="009B230E" w:rsidRDefault="009B230E" w:rsidP="009B230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30E" w:rsidRPr="009B230E" w:rsidRDefault="009B230E" w:rsidP="009B23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30E" w:rsidRPr="009B230E" w:rsidRDefault="009B230E" w:rsidP="009B23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30E" w:rsidRPr="009B230E" w:rsidRDefault="009B230E" w:rsidP="009B23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30E" w:rsidRPr="009B230E" w:rsidRDefault="009B230E" w:rsidP="009B23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30E" w:rsidRPr="009B230E" w:rsidRDefault="009B230E" w:rsidP="009B23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30E" w:rsidRPr="009B230E" w:rsidRDefault="009B230E" w:rsidP="009B23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30E" w:rsidRPr="009B230E" w:rsidRDefault="009B230E" w:rsidP="009B23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30E" w:rsidRPr="009B230E" w:rsidRDefault="009B230E" w:rsidP="009B23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30E" w:rsidRPr="009B230E" w:rsidRDefault="009B230E" w:rsidP="009B23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30E" w:rsidRPr="009B230E" w:rsidRDefault="009B230E" w:rsidP="009B23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30E" w:rsidRPr="009B230E" w:rsidRDefault="009B230E" w:rsidP="009B23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30E" w:rsidRPr="009B230E" w:rsidRDefault="009B230E" w:rsidP="009B230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30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исполнитель:</w:t>
      </w:r>
    </w:p>
    <w:p w:rsidR="009B230E" w:rsidRPr="009B230E" w:rsidRDefault="009B230E" w:rsidP="009B230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30E" w:rsidRPr="009B230E" w:rsidRDefault="00984798" w:rsidP="009B230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по физической культуре, спорту и молодежной политике </w:t>
      </w:r>
    </w:p>
    <w:p w:rsidR="009B230E" w:rsidRPr="009B230E" w:rsidRDefault="009B230E" w:rsidP="009B230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230E" w:rsidRPr="009B230E" w:rsidRDefault="009B230E" w:rsidP="009B230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30E" w:rsidRPr="009B230E" w:rsidRDefault="009B230E" w:rsidP="009B230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30E" w:rsidRPr="009B230E" w:rsidRDefault="009B230E" w:rsidP="009B230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30E" w:rsidRPr="009B230E" w:rsidRDefault="009B230E" w:rsidP="009B230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9B230E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</w:t>
      </w:r>
      <w:r w:rsidR="0098479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.3</w:t>
      </w:r>
      <w:r w:rsidR="00984798" w:rsidRPr="0098479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5-657</w:t>
      </w:r>
      <w:r w:rsidRPr="009B230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, </w:t>
      </w:r>
    </w:p>
    <w:p w:rsidR="009B230E" w:rsidRPr="009B230E" w:rsidRDefault="00984798" w:rsidP="009B230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e-mail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molodprioz</w:t>
      </w:r>
      <w:proofErr w:type="spellEnd"/>
      <w:r w:rsidR="009B230E" w:rsidRPr="009B230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@ yandex.ru</w:t>
      </w:r>
    </w:p>
    <w:p w:rsidR="009B230E" w:rsidRPr="009B230E" w:rsidRDefault="009B230E" w:rsidP="009B23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B230E" w:rsidRPr="009B230E" w:rsidRDefault="009B230E" w:rsidP="009B23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B230E" w:rsidRPr="009B230E" w:rsidRDefault="009B230E" w:rsidP="009B23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AC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9B23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ПАСПОРТ</w:t>
      </w:r>
    </w:p>
    <w:p w:rsidR="009B230E" w:rsidRPr="009B230E" w:rsidRDefault="009B230E" w:rsidP="009B23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программы Приозерского муниципального района Ленинградской области «Развитие </w:t>
      </w:r>
      <w:r w:rsidR="0098479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физической культуры и спорта</w:t>
      </w:r>
      <w:r w:rsidRPr="009B2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B230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B2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B23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Приозерском</w:t>
      </w:r>
      <w:proofErr w:type="gramEnd"/>
      <w:r w:rsidRPr="009B2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 Ленинградской области» на 2025-2030 годы</w:t>
      </w:r>
    </w:p>
    <w:p w:rsidR="009B230E" w:rsidRPr="009B230E" w:rsidRDefault="009B230E" w:rsidP="009B23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5528"/>
      </w:tblGrid>
      <w:tr w:rsidR="009B230E" w:rsidRPr="009B230E" w:rsidTr="00EB16CF">
        <w:tc>
          <w:tcPr>
            <w:tcW w:w="4219" w:type="dxa"/>
            <w:shd w:val="clear" w:color="auto" w:fill="auto"/>
          </w:tcPr>
          <w:p w:rsidR="009B230E" w:rsidRPr="009B230E" w:rsidRDefault="009B230E" w:rsidP="009B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5528" w:type="dxa"/>
            <w:shd w:val="clear" w:color="auto" w:fill="auto"/>
          </w:tcPr>
          <w:p w:rsidR="009B230E" w:rsidRPr="009B230E" w:rsidRDefault="009B230E" w:rsidP="009B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– 2030 годы</w:t>
            </w:r>
          </w:p>
        </w:tc>
      </w:tr>
      <w:tr w:rsidR="009B230E" w:rsidRPr="009B230E" w:rsidTr="00EB16CF">
        <w:tc>
          <w:tcPr>
            <w:tcW w:w="4219" w:type="dxa"/>
            <w:shd w:val="clear" w:color="auto" w:fill="auto"/>
          </w:tcPr>
          <w:p w:rsidR="009B230E" w:rsidRPr="009B230E" w:rsidRDefault="009B230E" w:rsidP="009B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5528" w:type="dxa"/>
            <w:shd w:val="clear" w:color="auto" w:fill="auto"/>
          </w:tcPr>
          <w:p w:rsidR="009B230E" w:rsidRPr="009B230E" w:rsidRDefault="009B230E" w:rsidP="009B2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</w:t>
            </w:r>
            <w:r w:rsidR="00984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физической </w:t>
            </w:r>
            <w:r w:rsidRPr="009B2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культуре</w:t>
            </w:r>
            <w:r w:rsidR="00984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спорту и молодежной политике</w:t>
            </w:r>
            <w:r w:rsidRPr="009B2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Приозерского муниципального района Ленинградской области.</w:t>
            </w:r>
          </w:p>
        </w:tc>
      </w:tr>
      <w:tr w:rsidR="009B230E" w:rsidRPr="009B230E" w:rsidTr="00EB16CF">
        <w:tc>
          <w:tcPr>
            <w:tcW w:w="4219" w:type="dxa"/>
            <w:shd w:val="clear" w:color="auto" w:fill="auto"/>
          </w:tcPr>
          <w:p w:rsidR="009B230E" w:rsidRPr="009B230E" w:rsidRDefault="009B230E" w:rsidP="009B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муниципальной программы</w:t>
            </w:r>
          </w:p>
        </w:tc>
        <w:tc>
          <w:tcPr>
            <w:tcW w:w="5528" w:type="dxa"/>
            <w:shd w:val="clear" w:color="auto" w:fill="auto"/>
          </w:tcPr>
          <w:p w:rsidR="00C056EA" w:rsidRPr="00C056EA" w:rsidRDefault="00C056EA" w:rsidP="00C056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C056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тдел капитальног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строительства администрации  Приозерского муниципального</w:t>
            </w:r>
            <w:r w:rsidRPr="00C056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C056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Ленинградской области;</w:t>
            </w:r>
          </w:p>
          <w:p w:rsidR="00C056EA" w:rsidRPr="00C056EA" w:rsidRDefault="00C056EA" w:rsidP="00C056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C056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униципальное бюджетное учреждение «Физкультурно-оздоровительный и спортивный комплекс «Ю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ность» (плавательный бассейн); М</w:t>
            </w:r>
            <w:r w:rsidRPr="00C056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униципальное бюджетное учреждение физической культуры и спорта «Центр физической культуры, спорта и молодежной политики»; </w:t>
            </w:r>
          </w:p>
          <w:p w:rsidR="009B230E" w:rsidRPr="009B230E" w:rsidRDefault="00C056EA" w:rsidP="00C05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  <w:r w:rsidRPr="00C056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униципальное учреждение «Приозерская спортивная школа «</w:t>
            </w:r>
            <w:proofErr w:type="spellStart"/>
            <w:r w:rsidRPr="00C056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Корела</w:t>
            </w:r>
            <w:proofErr w:type="spellEnd"/>
            <w:r w:rsidRPr="00C056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  <w:tr w:rsidR="009B230E" w:rsidRPr="009B230E" w:rsidTr="00EB16CF">
        <w:tc>
          <w:tcPr>
            <w:tcW w:w="4219" w:type="dxa"/>
            <w:shd w:val="clear" w:color="auto" w:fill="auto"/>
          </w:tcPr>
          <w:p w:rsidR="009B230E" w:rsidRPr="009B230E" w:rsidRDefault="009B230E" w:rsidP="009B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5528" w:type="dxa"/>
            <w:shd w:val="clear" w:color="auto" w:fill="auto"/>
          </w:tcPr>
          <w:p w:rsidR="009B230E" w:rsidRPr="009B230E" w:rsidRDefault="00C056EA" w:rsidP="00C05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56EA">
              <w:rPr>
                <w:rFonts w:ascii="Times New Roman" w:eastAsia="Calibri" w:hAnsi="Times New Roman" w:cs="Times New Roman"/>
              </w:rPr>
              <w:t>Вовлечение различных групп населения Приозерского района в систематические занятия физической культурой и спортом по месту жительства и создание необходимой инфраструктуры, обеспечивающей право каждого на свободный доступ к физической культуре и спорту как к необходимому условию развития физических, интеллектуальных и нравственных способностей личности, право на занятия физической культурой и спортом для всех категорий граждан и групп населения Приозерского района.</w:t>
            </w:r>
            <w:proofErr w:type="gramEnd"/>
          </w:p>
        </w:tc>
      </w:tr>
      <w:tr w:rsidR="009B230E" w:rsidRPr="009B230E" w:rsidTr="00EB16CF">
        <w:tc>
          <w:tcPr>
            <w:tcW w:w="4219" w:type="dxa"/>
            <w:shd w:val="clear" w:color="auto" w:fill="auto"/>
          </w:tcPr>
          <w:p w:rsidR="009B230E" w:rsidRPr="009B230E" w:rsidRDefault="009B230E" w:rsidP="009B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5528" w:type="dxa"/>
            <w:shd w:val="clear" w:color="auto" w:fill="auto"/>
          </w:tcPr>
          <w:p w:rsidR="006509CC" w:rsidRDefault="006509CC" w:rsidP="00650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509CC">
              <w:rPr>
                <w:rFonts w:ascii="Times New Roman" w:eastAsia="Calibri" w:hAnsi="Times New Roman" w:cs="Times New Roman"/>
                <w:lang w:eastAsia="ru-RU"/>
              </w:rPr>
              <w:t>1. Развитие физической культуры и массового спорта  и внедрение Всероссийского физкультурно-спортивного комплекса «Готов к труду и</w:t>
            </w:r>
            <w:r w:rsidR="009C66EE">
              <w:rPr>
                <w:rFonts w:ascii="Times New Roman" w:eastAsia="Calibri" w:hAnsi="Times New Roman" w:cs="Times New Roman"/>
                <w:lang w:eastAsia="ru-RU"/>
              </w:rPr>
              <w:t xml:space="preserve"> обороне»</w:t>
            </w:r>
            <w:r w:rsidRPr="006509CC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gramStart"/>
            <w:r w:rsidRPr="006509CC">
              <w:rPr>
                <w:rFonts w:ascii="Times New Roman" w:eastAsia="Calibri" w:hAnsi="Times New Roman" w:cs="Times New Roman"/>
                <w:lang w:eastAsia="ru-RU"/>
              </w:rPr>
              <w:t>в</w:t>
            </w:r>
            <w:proofErr w:type="gramEnd"/>
            <w:r w:rsidRPr="006509CC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gramStart"/>
            <w:r w:rsidRPr="006509CC">
              <w:rPr>
                <w:rFonts w:ascii="Times New Roman" w:eastAsia="Calibri" w:hAnsi="Times New Roman" w:cs="Times New Roman"/>
                <w:lang w:eastAsia="ru-RU"/>
              </w:rPr>
              <w:t>Приозерском</w:t>
            </w:r>
            <w:proofErr w:type="gramEnd"/>
            <w:r w:rsidRPr="006509CC">
              <w:rPr>
                <w:rFonts w:ascii="Times New Roman" w:eastAsia="Calibri" w:hAnsi="Times New Roman" w:cs="Times New Roman"/>
                <w:lang w:eastAsia="ru-RU"/>
              </w:rPr>
              <w:t xml:space="preserve"> районе и развитие адаптивной физической культуры и спорта для лиц с ограниченными возможностями здоровья и инвалидов.</w:t>
            </w:r>
          </w:p>
          <w:p w:rsidR="009B230E" w:rsidRDefault="009C66EE" w:rsidP="00650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2.</w:t>
            </w:r>
            <w:r w:rsidR="006509CC" w:rsidRPr="006509CC">
              <w:rPr>
                <w:rFonts w:ascii="Times New Roman" w:eastAsia="Calibri" w:hAnsi="Times New Roman" w:cs="Times New Roman"/>
                <w:lang w:eastAsia="ru-RU"/>
              </w:rPr>
              <w:t xml:space="preserve"> Развитие спорта высших достижений и системы подготовки спортивного резерва.</w:t>
            </w:r>
          </w:p>
          <w:p w:rsidR="004C671F" w:rsidRPr="009B230E" w:rsidRDefault="009C66EE" w:rsidP="009C6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</w:t>
            </w:r>
            <w:r w:rsidR="004C671F" w:rsidRPr="006509CC">
              <w:rPr>
                <w:rFonts w:ascii="Times New Roman" w:eastAsia="Calibri" w:hAnsi="Times New Roman" w:cs="Times New Roman"/>
                <w:lang w:eastAsia="ru-RU"/>
              </w:rPr>
              <w:t>. Развитие спортивных объектов Приозерского района.</w:t>
            </w:r>
          </w:p>
        </w:tc>
      </w:tr>
      <w:tr w:rsidR="009B230E" w:rsidRPr="009B230E" w:rsidTr="00EB16CF">
        <w:tc>
          <w:tcPr>
            <w:tcW w:w="4219" w:type="dxa"/>
            <w:shd w:val="clear" w:color="auto" w:fill="auto"/>
          </w:tcPr>
          <w:p w:rsidR="009B230E" w:rsidRPr="009B230E" w:rsidRDefault="009B230E" w:rsidP="009B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(конечные) результаты реализации муниципальной  программы</w:t>
            </w:r>
          </w:p>
        </w:tc>
        <w:tc>
          <w:tcPr>
            <w:tcW w:w="5528" w:type="dxa"/>
            <w:shd w:val="clear" w:color="auto" w:fill="auto"/>
          </w:tcPr>
          <w:p w:rsidR="006509CC" w:rsidRPr="006509CC" w:rsidRDefault="006509CC" w:rsidP="00650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К 2030</w:t>
            </w:r>
            <w:r w:rsidRPr="006509CC">
              <w:rPr>
                <w:rFonts w:ascii="Times New Roman" w:eastAsia="Calibri" w:hAnsi="Times New Roman" w:cs="Times New Roman"/>
                <w:lang w:eastAsia="ru-RU"/>
              </w:rPr>
              <w:t xml:space="preserve"> году:</w:t>
            </w:r>
          </w:p>
          <w:p w:rsidR="006509CC" w:rsidRPr="006509CC" w:rsidRDefault="006509CC" w:rsidP="00650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509CC">
              <w:rPr>
                <w:rFonts w:ascii="Times New Roman" w:eastAsia="Calibri" w:hAnsi="Times New Roman" w:cs="Times New Roman"/>
                <w:lang w:eastAsia="ru-RU"/>
              </w:rPr>
              <w:t>1. Увеличение  доли населения, систематически занимающегося физич</w:t>
            </w:r>
            <w:r w:rsidR="004C671F">
              <w:rPr>
                <w:rFonts w:ascii="Times New Roman" w:eastAsia="Calibri" w:hAnsi="Times New Roman" w:cs="Times New Roman"/>
                <w:lang w:eastAsia="ru-RU"/>
              </w:rPr>
              <w:t>еской культурой и спортом  до 65</w:t>
            </w:r>
            <w:r w:rsidRPr="006509CC">
              <w:rPr>
                <w:rFonts w:ascii="Times New Roman" w:eastAsia="Calibri" w:hAnsi="Times New Roman" w:cs="Times New Roman"/>
                <w:lang w:eastAsia="ru-RU"/>
              </w:rPr>
              <w:t xml:space="preserve"> проц.;</w:t>
            </w:r>
          </w:p>
          <w:p w:rsidR="009C66EE" w:rsidRDefault="009C66EE" w:rsidP="009C6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6509CC" w:rsidRPr="006509C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6509CC" w:rsidRPr="00650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509CC" w:rsidRPr="006509CC">
              <w:rPr>
                <w:rFonts w:ascii="Times New Roman" w:eastAsia="Calibri" w:hAnsi="Times New Roman" w:cs="Times New Roman"/>
                <w:lang w:eastAsia="ru-RU"/>
              </w:rPr>
              <w:t>Увеличение доли занимающихся по программам спортивной подготовки в организациях ведомственной принадлежности физической культуры и спорта до 100 проц. в общем количестве занимающих в организациях ведомственной принадлежности физической культуры и спорта</w:t>
            </w:r>
            <w:r w:rsidR="006509CC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6509CC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gramEnd"/>
          </w:p>
          <w:p w:rsidR="009C66EE" w:rsidRPr="006509CC" w:rsidRDefault="009C66EE" w:rsidP="009C6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</w:t>
            </w:r>
            <w:r w:rsidRPr="006509CC">
              <w:rPr>
                <w:rFonts w:ascii="Times New Roman" w:eastAsia="Calibri" w:hAnsi="Times New Roman" w:cs="Times New Roman"/>
                <w:lang w:eastAsia="ru-RU"/>
              </w:rPr>
              <w:t xml:space="preserve">. </w:t>
            </w:r>
            <w:r w:rsidRPr="006509CC">
              <w:rPr>
                <w:rFonts w:ascii="Times New Roman" w:eastAsia="Times New Roman" w:hAnsi="Times New Roman" w:cs="Times New Roman"/>
                <w:lang w:eastAsia="ru-RU"/>
              </w:rPr>
              <w:t xml:space="preserve">Довести уровень обеспеченности населения спортивными сооружениями исходя из единовременной пропускной способности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объектов спорта до 84% к 2030</w:t>
            </w:r>
            <w:r w:rsidRPr="006509CC">
              <w:rPr>
                <w:rFonts w:ascii="Times New Roman" w:eastAsia="Times New Roman" w:hAnsi="Times New Roman" w:cs="Times New Roman"/>
                <w:lang w:eastAsia="ru-RU"/>
              </w:rPr>
              <w:t xml:space="preserve"> году;</w:t>
            </w:r>
          </w:p>
          <w:p w:rsidR="009B230E" w:rsidRPr="009B230E" w:rsidRDefault="009B230E" w:rsidP="006509CC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30E" w:rsidRPr="009B230E" w:rsidTr="00EB16CF">
        <w:tc>
          <w:tcPr>
            <w:tcW w:w="4219" w:type="dxa"/>
            <w:shd w:val="clear" w:color="auto" w:fill="auto"/>
          </w:tcPr>
          <w:p w:rsidR="009B230E" w:rsidRPr="009B230E" w:rsidRDefault="009B230E" w:rsidP="009B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B2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Проекты, реализуемые в рамках </w:t>
            </w:r>
            <w:r w:rsidRPr="009B2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программы</w:t>
            </w:r>
          </w:p>
        </w:tc>
        <w:tc>
          <w:tcPr>
            <w:tcW w:w="5528" w:type="dxa"/>
            <w:shd w:val="clear" w:color="auto" w:fill="auto"/>
          </w:tcPr>
          <w:p w:rsidR="009B230E" w:rsidRPr="009B230E" w:rsidRDefault="006509CC" w:rsidP="009B2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509CC">
              <w:rPr>
                <w:rFonts w:ascii="Times New Roman" w:eastAsia="Calibri" w:hAnsi="Times New Roman" w:cs="Times New Roman"/>
              </w:rPr>
              <w:lastRenderedPageBreak/>
              <w:t xml:space="preserve">Мероприятия, направленные на достижение целей </w:t>
            </w:r>
            <w:r w:rsidRPr="006509CC">
              <w:rPr>
                <w:rFonts w:ascii="Times New Roman" w:eastAsia="Calibri" w:hAnsi="Times New Roman" w:cs="Times New Roman"/>
              </w:rPr>
              <w:lastRenderedPageBreak/>
              <w:t>федерального проекта «Спорт – норма жизни»</w:t>
            </w:r>
            <w:r w:rsidRPr="00650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B230E" w:rsidRPr="009B230E" w:rsidTr="00EB16CF">
        <w:tc>
          <w:tcPr>
            <w:tcW w:w="4219" w:type="dxa"/>
            <w:shd w:val="clear" w:color="auto" w:fill="auto"/>
          </w:tcPr>
          <w:p w:rsidR="009B230E" w:rsidRPr="009B230E" w:rsidRDefault="009B230E" w:rsidP="009B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5528" w:type="dxa"/>
            <w:shd w:val="clear" w:color="auto" w:fill="auto"/>
          </w:tcPr>
          <w:p w:rsidR="009B230E" w:rsidRPr="009B230E" w:rsidRDefault="009B230E" w:rsidP="009B23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бюджетных а</w:t>
            </w:r>
            <w:r w:rsidR="00D63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ссигнований составляет </w:t>
            </w:r>
            <w:r w:rsidRPr="009B2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3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163 801,9 </w:t>
            </w:r>
            <w:bookmarkStart w:id="0" w:name="_GoBack"/>
            <w:bookmarkEnd w:id="0"/>
            <w:r w:rsidRPr="009B2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руб., в </w:t>
            </w:r>
            <w:proofErr w:type="spellStart"/>
            <w:r w:rsidRPr="009B2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9B2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годам:</w:t>
            </w:r>
          </w:p>
          <w:p w:rsidR="009B230E" w:rsidRPr="009B230E" w:rsidRDefault="00D63A1A" w:rsidP="009B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– 81 907,0</w:t>
            </w:r>
            <w:r w:rsidR="009B230E" w:rsidRPr="009B2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9B230E" w:rsidRPr="009B230E" w:rsidRDefault="00D63A1A" w:rsidP="009B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 – 81 894,9</w:t>
            </w:r>
            <w:r w:rsidR="009B230E" w:rsidRPr="009B2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9B230E" w:rsidRPr="009B230E" w:rsidRDefault="009B230E" w:rsidP="009B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год – 0,0 тыс. рублей;</w:t>
            </w:r>
          </w:p>
          <w:p w:rsidR="009B230E" w:rsidRPr="009B230E" w:rsidRDefault="009B230E" w:rsidP="009B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 год – 0,0 тыс. рублей;</w:t>
            </w:r>
          </w:p>
          <w:p w:rsidR="009B230E" w:rsidRPr="009B230E" w:rsidRDefault="009B230E" w:rsidP="009B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 год – 0,0 тыс. рублей;</w:t>
            </w:r>
          </w:p>
          <w:p w:rsidR="009B230E" w:rsidRPr="009B230E" w:rsidRDefault="009B230E" w:rsidP="009B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год – 0,0 тыс. рублей.</w:t>
            </w:r>
          </w:p>
          <w:p w:rsidR="009B230E" w:rsidRPr="009B230E" w:rsidRDefault="009B230E" w:rsidP="009B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B230E" w:rsidRPr="009B230E" w:rsidTr="00EB16CF">
        <w:tc>
          <w:tcPr>
            <w:tcW w:w="4219" w:type="dxa"/>
            <w:shd w:val="clear" w:color="auto" w:fill="auto"/>
          </w:tcPr>
          <w:p w:rsidR="009B230E" w:rsidRPr="009B230E" w:rsidRDefault="009B230E" w:rsidP="009B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налоговых расходов, направленных на достижение цели муниципальной программы, - всего, в том числе по годам реализации</w:t>
            </w:r>
          </w:p>
        </w:tc>
        <w:tc>
          <w:tcPr>
            <w:tcW w:w="5528" w:type="dxa"/>
            <w:shd w:val="clear" w:color="auto" w:fill="auto"/>
          </w:tcPr>
          <w:p w:rsidR="009B230E" w:rsidRPr="009B230E" w:rsidRDefault="009B230E" w:rsidP="009B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расходы не предусмотрены</w:t>
            </w:r>
          </w:p>
        </w:tc>
      </w:tr>
    </w:tbl>
    <w:p w:rsidR="009B230E" w:rsidRPr="009B230E" w:rsidRDefault="009B230E" w:rsidP="009B230E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contextualSpacing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4C671F" w:rsidRDefault="004C671F" w:rsidP="004C671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C671F">
        <w:rPr>
          <w:rFonts w:ascii="Times New Roman" w:eastAsia="Calibri" w:hAnsi="Times New Roman" w:cs="Times New Roman"/>
          <w:b/>
          <w:sz w:val="24"/>
          <w:szCs w:val="24"/>
        </w:rPr>
        <w:t>1. Общая характеристика, основные проблемы и прогноз развития сферы реализации муниципальной программы</w:t>
      </w:r>
    </w:p>
    <w:p w:rsidR="004C671F" w:rsidRPr="004C671F" w:rsidRDefault="004C671F" w:rsidP="004C671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671F" w:rsidRPr="004C671F" w:rsidRDefault="004C671F" w:rsidP="004C67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71F">
        <w:rPr>
          <w:rFonts w:ascii="Times New Roman" w:eastAsia="Calibri" w:hAnsi="Times New Roman" w:cs="Times New Roman"/>
          <w:sz w:val="24"/>
          <w:szCs w:val="24"/>
        </w:rPr>
        <w:t>Физическая культура и спорт органически связаны с фундаментальными основами общественного устройства и развития общества. Решение важнейших общенациональных задач – улучшение состояния здоровья российской нации, осознание молодым поколением необходимости в здоровом образе жизни, в занятиях физической культурой и спортом, увеличение продолжительности жизни людей и преодоление демографического спада, зависит от развития физической культуры и спорта, от эффективного использования возможностей физической культуры и спорта в социально-экономическом развитии района.</w:t>
      </w:r>
    </w:p>
    <w:p w:rsidR="004C671F" w:rsidRPr="004C671F" w:rsidRDefault="004C671F" w:rsidP="004C67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71F">
        <w:rPr>
          <w:rFonts w:ascii="Times New Roman" w:eastAsia="Calibri" w:hAnsi="Times New Roman" w:cs="Times New Roman"/>
          <w:sz w:val="24"/>
          <w:szCs w:val="24"/>
        </w:rPr>
        <w:t>Физическое воспитание, вопросы создания эффективной системы вовлечения граждан в занятия физической культурой и спортом, формирование новых возможностей для самореализации являются в настоящее время наиболее актуальными.</w:t>
      </w:r>
    </w:p>
    <w:p w:rsidR="004C671F" w:rsidRPr="004C671F" w:rsidRDefault="004C671F" w:rsidP="004C67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71F">
        <w:rPr>
          <w:rFonts w:ascii="Times New Roman" w:eastAsia="Calibri" w:hAnsi="Times New Roman" w:cs="Times New Roman"/>
          <w:sz w:val="24"/>
          <w:szCs w:val="24"/>
        </w:rPr>
        <w:t>Запрос на здоровый образ жизни, занятия спортом – одна из позитивных тенденций развития современного российского общества.</w:t>
      </w:r>
    </w:p>
    <w:p w:rsidR="004C671F" w:rsidRPr="004C671F" w:rsidRDefault="004C671F" w:rsidP="004C67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состоянию на 1 января 2023</w:t>
      </w:r>
      <w:r w:rsidRPr="004C671F">
        <w:rPr>
          <w:rFonts w:ascii="Times New Roman" w:eastAsia="Calibri" w:hAnsi="Times New Roman" w:cs="Times New Roman"/>
          <w:sz w:val="24"/>
          <w:szCs w:val="24"/>
        </w:rPr>
        <w:t xml:space="preserve"> года доля населения, систематически занимающегося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физической культурой и спортом</w:t>
      </w:r>
      <w:r w:rsidRPr="004C67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C671F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4C67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C671F">
        <w:rPr>
          <w:rFonts w:ascii="Times New Roman" w:eastAsia="Calibri" w:hAnsi="Times New Roman" w:cs="Times New Roman"/>
          <w:sz w:val="24"/>
          <w:szCs w:val="24"/>
        </w:rPr>
        <w:t>Приозерском</w:t>
      </w:r>
      <w:proofErr w:type="gramEnd"/>
      <w:r w:rsidRPr="004C671F">
        <w:rPr>
          <w:rFonts w:ascii="Times New Roman" w:eastAsia="Calibri" w:hAnsi="Times New Roman" w:cs="Times New Roman"/>
          <w:sz w:val="24"/>
          <w:szCs w:val="24"/>
        </w:rPr>
        <w:t xml:space="preserve"> районе, составила 54,96%, обеспеченность населения спортивными сооружениями, исходя из нормативной пропускной способности – 82,13%.</w:t>
      </w:r>
    </w:p>
    <w:p w:rsidR="004C671F" w:rsidRPr="004C671F" w:rsidRDefault="004C671F" w:rsidP="004C67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71F">
        <w:rPr>
          <w:rFonts w:ascii="Times New Roman" w:eastAsia="Calibri" w:hAnsi="Times New Roman" w:cs="Times New Roman"/>
          <w:sz w:val="24"/>
          <w:szCs w:val="24"/>
        </w:rPr>
        <w:t>Вместе с тем в настоящее время имеется ряд проблем, влияющих на развитие физической культуры и спорта, требующих оперативного решения, в том числе:</w:t>
      </w:r>
    </w:p>
    <w:p w:rsidR="004C671F" w:rsidRPr="004C671F" w:rsidRDefault="004C671F" w:rsidP="004C67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71F">
        <w:rPr>
          <w:rFonts w:ascii="Times New Roman" w:eastAsia="Calibri" w:hAnsi="Times New Roman" w:cs="Times New Roman"/>
          <w:sz w:val="24"/>
          <w:szCs w:val="24"/>
        </w:rPr>
        <w:t>- недостаточное привлечение населения к регулярным занятиям физической культурой;</w:t>
      </w:r>
    </w:p>
    <w:p w:rsidR="004C671F" w:rsidRPr="004C671F" w:rsidRDefault="004C671F" w:rsidP="004C67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71F">
        <w:rPr>
          <w:rFonts w:ascii="Times New Roman" w:eastAsia="Calibri" w:hAnsi="Times New Roman" w:cs="Times New Roman"/>
          <w:sz w:val="24"/>
          <w:szCs w:val="24"/>
        </w:rPr>
        <w:t>- низкий охват лиц с ограниченными возможностями здоровья и инвалидов занятиями адаптивной физической культурой;</w:t>
      </w:r>
    </w:p>
    <w:p w:rsidR="004C671F" w:rsidRPr="004C671F" w:rsidRDefault="004C671F" w:rsidP="004C67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71F">
        <w:rPr>
          <w:rFonts w:ascii="Times New Roman" w:eastAsia="Calibri" w:hAnsi="Times New Roman" w:cs="Times New Roman"/>
          <w:sz w:val="24"/>
          <w:szCs w:val="24"/>
        </w:rPr>
        <w:t xml:space="preserve">- несоответствие уровня материальной базы и инфраструктуры физической культуры и спорта, а также их моральный и физический износ, задачам массового спорта в районе; </w:t>
      </w:r>
    </w:p>
    <w:p w:rsidR="004C671F" w:rsidRPr="004C671F" w:rsidRDefault="004C671F" w:rsidP="004C67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71F">
        <w:rPr>
          <w:rFonts w:ascii="Times New Roman" w:eastAsia="Calibri" w:hAnsi="Times New Roman" w:cs="Times New Roman"/>
          <w:sz w:val="24"/>
          <w:szCs w:val="24"/>
        </w:rPr>
        <w:t>- отсутствие возможности для систематического занятия спортом у большинства граждан;</w:t>
      </w:r>
    </w:p>
    <w:p w:rsidR="004C671F" w:rsidRPr="004C671F" w:rsidRDefault="004C671F" w:rsidP="004C67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71F">
        <w:rPr>
          <w:rFonts w:ascii="Times New Roman" w:eastAsia="Calibri" w:hAnsi="Times New Roman" w:cs="Times New Roman"/>
          <w:sz w:val="24"/>
          <w:szCs w:val="24"/>
        </w:rPr>
        <w:t>- недостаточное количество профессиональных тренерских кадров;</w:t>
      </w:r>
    </w:p>
    <w:p w:rsidR="004C671F" w:rsidRPr="004C671F" w:rsidRDefault="004C671F" w:rsidP="004C67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71F">
        <w:rPr>
          <w:rFonts w:ascii="Times New Roman" w:eastAsia="Calibri" w:hAnsi="Times New Roman" w:cs="Times New Roman"/>
          <w:sz w:val="24"/>
          <w:szCs w:val="24"/>
        </w:rPr>
        <w:t>- низкая привлекательность занятий физической культурой и спортом среди населения и непопулярность ведения здорового образа жизни;</w:t>
      </w:r>
    </w:p>
    <w:p w:rsidR="004C671F" w:rsidRPr="004C671F" w:rsidRDefault="004C671F" w:rsidP="004C67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71F">
        <w:rPr>
          <w:rFonts w:ascii="Times New Roman" w:eastAsia="Calibri" w:hAnsi="Times New Roman" w:cs="Times New Roman"/>
          <w:sz w:val="24"/>
          <w:szCs w:val="24"/>
        </w:rPr>
        <w:t xml:space="preserve">- недостаточность активной пропаганды занятий физической культурой и спортом как составляющей здорового образа жизни. </w:t>
      </w:r>
    </w:p>
    <w:p w:rsidR="004C671F" w:rsidRPr="004C671F" w:rsidRDefault="004C671F" w:rsidP="004C67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71F">
        <w:rPr>
          <w:rFonts w:ascii="Times New Roman" w:eastAsia="Calibri" w:hAnsi="Times New Roman" w:cs="Times New Roman"/>
          <w:sz w:val="24"/>
          <w:szCs w:val="24"/>
        </w:rPr>
        <w:t>Эти проблемы вызывают ряд рисков:</w:t>
      </w:r>
    </w:p>
    <w:p w:rsidR="004C671F" w:rsidRPr="004C671F" w:rsidRDefault="004C671F" w:rsidP="004C67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71F">
        <w:rPr>
          <w:rFonts w:ascii="Times New Roman" w:eastAsia="Calibri" w:hAnsi="Times New Roman" w:cs="Times New Roman"/>
          <w:sz w:val="24"/>
          <w:szCs w:val="24"/>
        </w:rPr>
        <w:t>- снижение качества спортивной инфраструктуры в районе;</w:t>
      </w:r>
    </w:p>
    <w:p w:rsidR="004C671F" w:rsidRPr="004C671F" w:rsidRDefault="004C671F" w:rsidP="004C67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71F">
        <w:rPr>
          <w:rFonts w:ascii="Times New Roman" w:eastAsia="Calibri" w:hAnsi="Times New Roman" w:cs="Times New Roman"/>
          <w:sz w:val="24"/>
          <w:szCs w:val="24"/>
        </w:rPr>
        <w:t>- ухудшение физического развития, спортивной подготовки и здоровья населения;</w:t>
      </w:r>
    </w:p>
    <w:p w:rsidR="004C671F" w:rsidRPr="004C671F" w:rsidRDefault="004C671F" w:rsidP="004C67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71F">
        <w:rPr>
          <w:rFonts w:ascii="Times New Roman" w:eastAsia="Calibri" w:hAnsi="Times New Roman" w:cs="Times New Roman"/>
          <w:sz w:val="24"/>
          <w:szCs w:val="24"/>
        </w:rPr>
        <w:t>- снижение охвата населения, регулярно занимающегося спортом и физической культурой.</w:t>
      </w:r>
    </w:p>
    <w:p w:rsidR="004C671F" w:rsidRPr="004C671F" w:rsidRDefault="004C671F" w:rsidP="004C67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71F">
        <w:rPr>
          <w:rFonts w:ascii="Times New Roman" w:eastAsia="Calibri" w:hAnsi="Times New Roman" w:cs="Times New Roman"/>
          <w:sz w:val="24"/>
          <w:szCs w:val="24"/>
        </w:rPr>
        <w:lastRenderedPageBreak/>
        <w:t>В рамках реализации муниципальной программы планируется решение комплекса задач, направленных на создание для всех категорий и групп населения условий для занятий физической культурой и спортом, в том числе повышение уровня обеспеченности населения объектами спорта и подготовка спортивного резерва.</w:t>
      </w:r>
    </w:p>
    <w:p w:rsidR="004C671F" w:rsidRPr="004C671F" w:rsidRDefault="004C671F" w:rsidP="004C67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71F">
        <w:rPr>
          <w:rFonts w:ascii="Times New Roman" w:eastAsia="Calibri" w:hAnsi="Times New Roman" w:cs="Times New Roman"/>
          <w:sz w:val="24"/>
          <w:szCs w:val="24"/>
        </w:rPr>
        <w:t>Настоящая муниципальная программ разработана также для выполнения мероприятий на достижении целей федерального проекта «Спорт – норма жизни» в рамках государственной программы Ленинградской области «Развитие физической культуры и спорта в Ленинградской области»</w:t>
      </w:r>
    </w:p>
    <w:p w:rsidR="004C671F" w:rsidRPr="004C671F" w:rsidRDefault="004C671F" w:rsidP="004C67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671F" w:rsidRDefault="004C671F" w:rsidP="004C671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C671F">
        <w:rPr>
          <w:rFonts w:ascii="Times New Roman" w:eastAsia="Calibri" w:hAnsi="Times New Roman" w:cs="Times New Roman"/>
          <w:b/>
          <w:sz w:val="24"/>
          <w:szCs w:val="24"/>
        </w:rPr>
        <w:t>2. Приоритеты и цели политики админист</w:t>
      </w:r>
      <w:r>
        <w:rPr>
          <w:rFonts w:ascii="Times New Roman" w:eastAsia="Calibri" w:hAnsi="Times New Roman" w:cs="Times New Roman"/>
          <w:b/>
          <w:sz w:val="24"/>
          <w:szCs w:val="24"/>
        </w:rPr>
        <w:t>рации Приозерского муниципального</w:t>
      </w:r>
      <w:r w:rsidRPr="004C671F">
        <w:rPr>
          <w:rFonts w:ascii="Times New Roman" w:eastAsia="Calibri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4C671F">
        <w:rPr>
          <w:rFonts w:ascii="Times New Roman" w:eastAsia="Calibri" w:hAnsi="Times New Roman" w:cs="Times New Roman"/>
          <w:b/>
          <w:sz w:val="24"/>
          <w:szCs w:val="24"/>
        </w:rPr>
        <w:t xml:space="preserve"> Ленинградской области в сфере реализации муниципальной программы</w:t>
      </w:r>
    </w:p>
    <w:p w:rsidR="004C671F" w:rsidRPr="004C671F" w:rsidRDefault="004C671F" w:rsidP="004C671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671F" w:rsidRPr="004C671F" w:rsidRDefault="004C671F" w:rsidP="004C67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71F">
        <w:rPr>
          <w:rFonts w:ascii="Times New Roman" w:eastAsia="Calibri" w:hAnsi="Times New Roman" w:cs="Times New Roman"/>
          <w:sz w:val="24"/>
          <w:szCs w:val="24"/>
        </w:rPr>
        <w:t>Приоритетными задачами и действиями администр</w:t>
      </w:r>
      <w:r>
        <w:rPr>
          <w:rFonts w:ascii="Times New Roman" w:eastAsia="Calibri" w:hAnsi="Times New Roman" w:cs="Times New Roman"/>
          <w:sz w:val="24"/>
          <w:szCs w:val="24"/>
        </w:rPr>
        <w:t>ации Приозерского муниципального</w:t>
      </w:r>
      <w:r w:rsidRPr="004C671F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4C671F">
        <w:rPr>
          <w:rFonts w:ascii="Times New Roman" w:eastAsia="Calibri" w:hAnsi="Times New Roman" w:cs="Times New Roman"/>
          <w:sz w:val="24"/>
          <w:szCs w:val="24"/>
        </w:rPr>
        <w:t xml:space="preserve"> Ленинградской области в сфере реализации данной муниципальной программы являются:</w:t>
      </w:r>
    </w:p>
    <w:p w:rsidR="004C671F" w:rsidRPr="004C671F" w:rsidRDefault="004C671F" w:rsidP="004C67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71F">
        <w:rPr>
          <w:rFonts w:ascii="Times New Roman" w:eastAsia="Calibri" w:hAnsi="Times New Roman" w:cs="Times New Roman"/>
          <w:sz w:val="24"/>
          <w:szCs w:val="24"/>
        </w:rPr>
        <w:t>1.  Увеличение доли граждан, систематически занимающихся физич</w:t>
      </w:r>
      <w:r>
        <w:rPr>
          <w:rFonts w:ascii="Times New Roman" w:eastAsia="Calibri" w:hAnsi="Times New Roman" w:cs="Times New Roman"/>
          <w:sz w:val="24"/>
          <w:szCs w:val="24"/>
        </w:rPr>
        <w:t>еской культурой и спортом в 2030 году до 65</w:t>
      </w:r>
      <w:r w:rsidRPr="004C671F">
        <w:rPr>
          <w:rFonts w:ascii="Times New Roman" w:eastAsia="Calibri" w:hAnsi="Times New Roman" w:cs="Times New Roman"/>
          <w:sz w:val="24"/>
          <w:szCs w:val="24"/>
        </w:rPr>
        <w:t xml:space="preserve"> процентов.</w:t>
      </w:r>
    </w:p>
    <w:p w:rsidR="004C671F" w:rsidRPr="004C671F" w:rsidRDefault="004C671F" w:rsidP="004C67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71F">
        <w:rPr>
          <w:rFonts w:ascii="Times New Roman" w:eastAsia="Calibri" w:hAnsi="Times New Roman" w:cs="Times New Roman"/>
          <w:sz w:val="24"/>
          <w:szCs w:val="24"/>
        </w:rPr>
        <w:t>Ключевой приоритет в сфере физической культуры и спорта – укрепление здоровья и увеличение ожидаемой продолжительности здоровой жизни.</w:t>
      </w:r>
    </w:p>
    <w:p w:rsidR="004C671F" w:rsidRPr="004C671F" w:rsidRDefault="004C671F" w:rsidP="004C67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71F">
        <w:rPr>
          <w:rFonts w:ascii="Times New Roman" w:eastAsia="Calibri" w:hAnsi="Times New Roman" w:cs="Times New Roman"/>
          <w:sz w:val="24"/>
          <w:szCs w:val="24"/>
        </w:rPr>
        <w:t>Достижение цели будет способствовать формированию культуры и ценностей здорового образа жизни как основы устойчивого развития общества и качества жизни населения.</w:t>
      </w:r>
      <w:r w:rsidRPr="004C671F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Программа определяет содержание основных мероприятий по реализации на территории Приозерского района развития физической культуры и спорта, обеспечивает правовые и организационные условия для координации действий органов исполнительной власти, оказывает влияние на управленческие и организационные действия органов местного самоуправления. Программа призвана обеспечить проектный подход к развитию сферы физической культуры и спорта </w:t>
      </w:r>
      <w:proofErr w:type="gramStart"/>
      <w:r w:rsidRPr="004C671F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proofErr w:type="gramEnd"/>
      <w:r w:rsidRPr="004C671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4C671F">
        <w:rPr>
          <w:rFonts w:ascii="Times New Roman" w:eastAsia="Times New Roman" w:hAnsi="Times New Roman" w:cs="Times New Roman"/>
          <w:bCs/>
          <w:sz w:val="24"/>
          <w:szCs w:val="24"/>
        </w:rPr>
        <w:t>Приозерском</w:t>
      </w:r>
      <w:proofErr w:type="gramEnd"/>
      <w:r w:rsidRPr="004C671F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районе.</w:t>
      </w:r>
      <w:r w:rsidRPr="004C671F">
        <w:rPr>
          <w:rFonts w:ascii="Times New Roman" w:eastAsia="Calibri" w:hAnsi="Times New Roman" w:cs="Times New Roman"/>
          <w:sz w:val="24"/>
          <w:szCs w:val="24"/>
        </w:rPr>
        <w:t xml:space="preserve"> В течени</w:t>
      </w:r>
      <w:proofErr w:type="gramStart"/>
      <w:r w:rsidRPr="004C671F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4C671F">
        <w:rPr>
          <w:rFonts w:ascii="Times New Roman" w:eastAsia="Calibri" w:hAnsi="Times New Roman" w:cs="Times New Roman"/>
          <w:sz w:val="24"/>
          <w:szCs w:val="24"/>
        </w:rPr>
        <w:t xml:space="preserve"> всего срока реализации программы меры правового регулирования в сфере физической культуры и спорта определяются действующим законодательством Российской Федерации, Ленинградской области, нормативно-правовыми актами органов местного самоуправления и локальными актами главного распорядителя бюджетных средств, В течении срока действия программы ведется мониторинг хода ее реализации, на основании которого может уточняться состав мер правового регулирования, необходимых для эффективной реализации программы. </w:t>
      </w:r>
    </w:p>
    <w:p w:rsidR="004C671F" w:rsidRPr="004C671F" w:rsidRDefault="004C671F" w:rsidP="004C67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71F">
        <w:rPr>
          <w:rFonts w:ascii="Times New Roman" w:eastAsia="Calibri" w:hAnsi="Times New Roman" w:cs="Times New Roman"/>
          <w:sz w:val="24"/>
          <w:szCs w:val="24"/>
        </w:rPr>
        <w:t>Нормативно-правовое обеспечение Программы отображено в Приложении 3.</w:t>
      </w:r>
    </w:p>
    <w:p w:rsidR="004C671F" w:rsidRPr="004C671F" w:rsidRDefault="004C671F" w:rsidP="004C67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671F" w:rsidRPr="004C671F" w:rsidRDefault="004C671F" w:rsidP="004C671F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6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Информация о </w:t>
      </w:r>
      <w:r w:rsidRPr="004C6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проектах и комплексах процессных мероприятий</w:t>
      </w:r>
    </w:p>
    <w:p w:rsidR="004C671F" w:rsidRDefault="004C671F" w:rsidP="004C671F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C671F" w:rsidRDefault="004C671F" w:rsidP="00EE5FBC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lang w:eastAsia="ru-RU"/>
        </w:rPr>
      </w:pPr>
      <w:r w:rsidRPr="00F17236">
        <w:rPr>
          <w:rFonts w:ascii="Times New Roman" w:eastAsia="Calibri" w:hAnsi="Times New Roman" w:cs="Times New Roman"/>
          <w:b/>
          <w:lang w:eastAsia="ru-RU"/>
        </w:rPr>
        <w:t>Задача 1.</w:t>
      </w:r>
      <w:r>
        <w:rPr>
          <w:rFonts w:ascii="Times New Roman" w:eastAsia="Calibri" w:hAnsi="Times New Roman" w:cs="Times New Roman"/>
          <w:lang w:eastAsia="ru-RU"/>
        </w:rPr>
        <w:t xml:space="preserve"> </w:t>
      </w:r>
      <w:r w:rsidRPr="006509CC">
        <w:rPr>
          <w:rFonts w:ascii="Times New Roman" w:eastAsia="Calibri" w:hAnsi="Times New Roman" w:cs="Times New Roman"/>
          <w:lang w:eastAsia="ru-RU"/>
        </w:rPr>
        <w:t xml:space="preserve"> Развитие физической культуры и массового спорта  и внедрение Всероссийского физкультурно-спортивного комплекса «Готов к труду и обороне»</w:t>
      </w:r>
      <w:proofErr w:type="gramStart"/>
      <w:r w:rsidRPr="006509CC">
        <w:rPr>
          <w:rFonts w:ascii="Times New Roman" w:eastAsia="Calibri" w:hAnsi="Times New Roman" w:cs="Times New Roman"/>
          <w:lang w:eastAsia="ru-RU"/>
        </w:rPr>
        <w:t>.</w:t>
      </w:r>
      <w:proofErr w:type="gramEnd"/>
      <w:r w:rsidRPr="006509CC">
        <w:rPr>
          <w:rFonts w:ascii="Times New Roman" w:eastAsia="Calibri" w:hAnsi="Times New Roman" w:cs="Times New Roman"/>
          <w:lang w:eastAsia="ru-RU"/>
        </w:rPr>
        <w:t xml:space="preserve"> </w:t>
      </w:r>
      <w:proofErr w:type="gramStart"/>
      <w:r w:rsidRPr="006509CC">
        <w:rPr>
          <w:rFonts w:ascii="Times New Roman" w:eastAsia="Calibri" w:hAnsi="Times New Roman" w:cs="Times New Roman"/>
          <w:lang w:eastAsia="ru-RU"/>
        </w:rPr>
        <w:t>в</w:t>
      </w:r>
      <w:proofErr w:type="gramEnd"/>
      <w:r w:rsidRPr="006509CC">
        <w:rPr>
          <w:rFonts w:ascii="Times New Roman" w:eastAsia="Calibri" w:hAnsi="Times New Roman" w:cs="Times New Roman"/>
          <w:lang w:eastAsia="ru-RU"/>
        </w:rPr>
        <w:t xml:space="preserve"> Приозерском районе и развитие адаптивной физической культуры и спорта для лиц с ограниченными возможностями здоровья и инвалидов.</w:t>
      </w:r>
    </w:p>
    <w:p w:rsidR="00F17236" w:rsidRDefault="00F17236" w:rsidP="00EE5F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   </w:t>
      </w:r>
      <w:r w:rsidRPr="004C671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задачи по р</w:t>
      </w:r>
      <w:r w:rsidRPr="004C671F">
        <w:rPr>
          <w:rFonts w:ascii="Times New Roman" w:eastAsia="Calibri" w:hAnsi="Times New Roman" w:cs="Times New Roman"/>
          <w:sz w:val="24"/>
          <w:szCs w:val="24"/>
        </w:rPr>
        <w:t>азвитию физической культуры и массового спорта, адаптивной физической культуры и спорта для лиц с ограниченными возможностями здоровья и инвалидов</w:t>
      </w:r>
      <w:r w:rsidRPr="004C6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госпрограммы обеспечивается в рамках структурных элементов, а именно:</w:t>
      </w:r>
    </w:p>
    <w:p w:rsidR="00F17236" w:rsidRPr="004C671F" w:rsidRDefault="00F17236" w:rsidP="00EE5F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4C671F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Мероприятия, направленные на достижение  целей Федерального проекта "Спорт - норма жизни":</w:t>
      </w:r>
    </w:p>
    <w:p w:rsidR="00F17236" w:rsidRPr="004C671F" w:rsidRDefault="00F17236" w:rsidP="00EE5F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1F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-организация кампании по пропаганде индивидуальной мотивации граждан к физическому развитию и к систематическим занятиям физической культурой и спортом;</w:t>
      </w:r>
    </w:p>
    <w:p w:rsidR="00F17236" w:rsidRPr="004C671F" w:rsidRDefault="00F17236" w:rsidP="00EE5F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1F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-организация и проведение официальных физкультурных мероприятий среди населения на территории Приозерского района, включая мероприятия по реализации всероссийского физкультурно-спортивного комплекса "Готов к труду и обороне" (ГТО);</w:t>
      </w:r>
    </w:p>
    <w:p w:rsidR="00F17236" w:rsidRPr="004C671F" w:rsidRDefault="00F17236" w:rsidP="00EE5F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1F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-организация и проведение официальных физкультурных мероприятий на территории Приозерского района среди обучающихся общеобразовательных организаций, включая физкультурные мероприятия среди инвалидов и лиц с ограниченными возможностями здоровья.</w:t>
      </w:r>
    </w:p>
    <w:p w:rsidR="00F17236" w:rsidRPr="004C671F" w:rsidRDefault="00F17236" w:rsidP="00EE5F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Комплекс процессных мероприятий «Развитие физической культуры и спорта»:</w:t>
      </w:r>
    </w:p>
    <w:p w:rsidR="00F17236" w:rsidRPr="004C671F" w:rsidRDefault="00F17236" w:rsidP="00EE5F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671F">
        <w:rPr>
          <w:rFonts w:ascii="Times New Roman" w:eastAsia="Times New Roman" w:hAnsi="Times New Roman" w:cs="Times New Roman"/>
          <w:bCs/>
          <w:sz w:val="24"/>
          <w:szCs w:val="24"/>
        </w:rPr>
        <w:t>- обеспечение деятельности (услуги, работы) муниципальных учреждений;</w:t>
      </w:r>
    </w:p>
    <w:p w:rsidR="00F17236" w:rsidRPr="004C671F" w:rsidRDefault="00F17236" w:rsidP="00EE5F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присвоение спортивных разрядов.</w:t>
      </w:r>
    </w:p>
    <w:p w:rsidR="00F17236" w:rsidRPr="006509CC" w:rsidRDefault="00F17236" w:rsidP="009C66EE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lang w:eastAsia="ru-RU"/>
        </w:rPr>
      </w:pPr>
    </w:p>
    <w:p w:rsidR="009C66EE" w:rsidRDefault="004C671F" w:rsidP="004C67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F17236">
        <w:rPr>
          <w:rFonts w:ascii="Times New Roman" w:eastAsia="Calibri" w:hAnsi="Times New Roman" w:cs="Times New Roman"/>
          <w:b/>
          <w:lang w:eastAsia="ru-RU"/>
        </w:rPr>
        <w:t xml:space="preserve">Задача </w:t>
      </w:r>
      <w:r w:rsidR="009C66EE" w:rsidRPr="00F17236">
        <w:rPr>
          <w:rFonts w:ascii="Times New Roman" w:eastAsia="Calibri" w:hAnsi="Times New Roman" w:cs="Times New Roman"/>
          <w:b/>
          <w:lang w:eastAsia="ru-RU"/>
        </w:rPr>
        <w:t>2</w:t>
      </w:r>
      <w:r w:rsidRPr="006509CC">
        <w:rPr>
          <w:rFonts w:ascii="Times New Roman" w:eastAsia="Calibri" w:hAnsi="Times New Roman" w:cs="Times New Roman"/>
          <w:b/>
          <w:lang w:eastAsia="ru-RU"/>
        </w:rPr>
        <w:t>.</w:t>
      </w:r>
      <w:r w:rsidRPr="006509CC">
        <w:rPr>
          <w:rFonts w:ascii="Times New Roman" w:eastAsia="Calibri" w:hAnsi="Times New Roman" w:cs="Times New Roman"/>
          <w:lang w:eastAsia="ru-RU"/>
        </w:rPr>
        <w:t xml:space="preserve"> Развитие спорта высших достижений и системы подготовки спортивного резерва.</w:t>
      </w:r>
    </w:p>
    <w:p w:rsidR="004C671F" w:rsidRPr="004C671F" w:rsidRDefault="00F17236" w:rsidP="004C67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Решение задачи заключается в обеспечении уровня финансирования организаций, осуществляющих спортивную подготовку в соответствии с требованиями федеральных стандартов спортивной подготовки.</w:t>
      </w:r>
    </w:p>
    <w:p w:rsidR="004C671F" w:rsidRPr="004C671F" w:rsidRDefault="009C66EE" w:rsidP="00F172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36">
        <w:rPr>
          <w:rFonts w:ascii="Times New Roman" w:eastAsia="Calibri" w:hAnsi="Times New Roman" w:cs="Times New Roman"/>
          <w:b/>
          <w:lang w:eastAsia="ru-RU"/>
        </w:rPr>
        <w:t>Задача 3</w:t>
      </w:r>
      <w:r w:rsidRPr="006509CC">
        <w:rPr>
          <w:rFonts w:ascii="Times New Roman" w:eastAsia="Calibri" w:hAnsi="Times New Roman" w:cs="Times New Roman"/>
          <w:b/>
          <w:lang w:eastAsia="ru-RU"/>
        </w:rPr>
        <w:t>.</w:t>
      </w:r>
      <w:r w:rsidRPr="006509CC">
        <w:rPr>
          <w:rFonts w:ascii="Times New Roman" w:eastAsia="Calibri" w:hAnsi="Times New Roman" w:cs="Times New Roman"/>
          <w:lang w:eastAsia="ru-RU"/>
        </w:rPr>
        <w:t xml:space="preserve"> Развитие спортивных объектов Приозерского района.</w:t>
      </w:r>
    </w:p>
    <w:p w:rsidR="004C671F" w:rsidRPr="004C671F" w:rsidRDefault="004C671F" w:rsidP="004C67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 процессных мероприятий «Укрепление материально-технической базы учреждений физической культуры и спорта»:  </w:t>
      </w:r>
    </w:p>
    <w:p w:rsidR="004C671F" w:rsidRPr="004C671F" w:rsidRDefault="004C671F" w:rsidP="004C67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-мероприятия по сохранению и развитию материально-технической базы муниципальных учреждений: поддержание эксплуатационных характеристик объектов, закрепленных на праве оперативного управления и приобретение основных средств, не являющихся объектами недвижимости.                                     </w:t>
      </w:r>
    </w:p>
    <w:p w:rsidR="004C671F" w:rsidRPr="004C671F" w:rsidRDefault="004C671F" w:rsidP="004C67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67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 реализацию мероприятий </w:t>
      </w:r>
      <w:r w:rsidR="00DF18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ответственным является</w:t>
      </w:r>
      <w:r w:rsidRPr="004C67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начальник отдела по физической культуре, спорту и молодежной политике админист</w:t>
      </w:r>
      <w:r w:rsidR="000A1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рации Приозерского муниципального</w:t>
      </w:r>
      <w:r w:rsidRPr="004C67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</w:t>
      </w:r>
      <w:r w:rsidR="000A1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4C67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Ленинградской области.</w:t>
      </w:r>
    </w:p>
    <w:p w:rsidR="004C671F" w:rsidRPr="004C671F" w:rsidRDefault="004C671F" w:rsidP="004C67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316C" w:rsidRPr="0096316C" w:rsidRDefault="0096316C" w:rsidP="0096316C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31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Приложения к муниципальной программе</w:t>
      </w:r>
    </w:p>
    <w:p w:rsidR="0096316C" w:rsidRPr="0096316C" w:rsidRDefault="0096316C" w:rsidP="0096316C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316C" w:rsidRPr="0096316C" w:rsidRDefault="0096316C" w:rsidP="0096316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16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9631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Расходы на реализацию муниципальной программы Приозерского муниципального района Ленинградской области «Развитие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физической </w:t>
      </w:r>
      <w:r w:rsidRPr="0096316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спорта</w:t>
      </w:r>
      <w:r w:rsidRPr="00963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6316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63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631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Приозерском</w:t>
      </w:r>
      <w:proofErr w:type="gramEnd"/>
      <w:r w:rsidRPr="00963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 Ленинградской области» на 2025-2030 г. (Приложение 1); </w:t>
      </w:r>
    </w:p>
    <w:p w:rsidR="0096316C" w:rsidRPr="0096316C" w:rsidRDefault="0096316C" w:rsidP="0096316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16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631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План реализации муниципальной программы Приозерского муниципального района Ленинградской области «Развитие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физической </w:t>
      </w:r>
      <w:r w:rsidRPr="0096316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спорта</w:t>
      </w:r>
      <w:r w:rsidRPr="00963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6316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63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631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Приозерском</w:t>
      </w:r>
      <w:proofErr w:type="gramEnd"/>
      <w:r w:rsidRPr="00963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 Ленинградской области» на 2025-2030 г. (Приложение 2);</w:t>
      </w:r>
    </w:p>
    <w:p w:rsidR="0096316C" w:rsidRPr="0096316C" w:rsidRDefault="0096316C" w:rsidP="0096316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16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9631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Целевые показатели (индикаторы) муниципальной программы Приозерского муниципального района Ленинградской области «Развитие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физической </w:t>
      </w:r>
      <w:r w:rsidRPr="0096316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спорта</w:t>
      </w:r>
      <w:r w:rsidRPr="00963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6316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63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631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Приозерском</w:t>
      </w:r>
      <w:proofErr w:type="gramEnd"/>
      <w:r w:rsidRPr="00963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 Ленинградской области» на 2025-2023 г. (Приложение 3);</w:t>
      </w:r>
    </w:p>
    <w:p w:rsidR="0096316C" w:rsidRPr="0096316C" w:rsidRDefault="0096316C" w:rsidP="0096316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Сведения о порядке сбора информации и методике расчета показателей (индикаторов) муниципальной программы «Развитие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физической </w:t>
      </w:r>
      <w:r w:rsidRPr="0096316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спорта</w:t>
      </w:r>
      <w:r w:rsidRPr="00963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6316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63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631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Приозерском</w:t>
      </w:r>
      <w:proofErr w:type="gramEnd"/>
      <w:r w:rsidRPr="00963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 Ленинградской области» на 2025-2030 гг. (Приложение 4);</w:t>
      </w:r>
    </w:p>
    <w:p w:rsidR="0096316C" w:rsidRDefault="0096316C" w:rsidP="0096316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16C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9631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Информация о взаимосвязи целей, задач, ожидаемых результатов, показателей и структурных элементов муниципальной программы (Приложение 5).</w:t>
      </w:r>
    </w:p>
    <w:p w:rsidR="0091441F" w:rsidRDefault="0091441F" w:rsidP="0096316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41F" w:rsidRDefault="0091441F" w:rsidP="0096316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41F" w:rsidRDefault="0091441F" w:rsidP="0096316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41F" w:rsidRDefault="0091441F" w:rsidP="0096316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41F" w:rsidRDefault="0091441F" w:rsidP="0096316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41F" w:rsidRDefault="0091441F" w:rsidP="0091441F">
      <w:pPr>
        <w:tabs>
          <w:tab w:val="left" w:pos="10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41F" w:rsidRDefault="0091441F" w:rsidP="0091441F">
      <w:pPr>
        <w:tabs>
          <w:tab w:val="left" w:pos="10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41F" w:rsidRDefault="0091441F" w:rsidP="0091441F">
      <w:pPr>
        <w:tabs>
          <w:tab w:val="left" w:pos="10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41F" w:rsidRDefault="0091441F" w:rsidP="0091441F">
      <w:pPr>
        <w:tabs>
          <w:tab w:val="left" w:pos="10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41F" w:rsidRDefault="0091441F" w:rsidP="0091441F">
      <w:pPr>
        <w:tabs>
          <w:tab w:val="left" w:pos="10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41F" w:rsidRDefault="0091441F" w:rsidP="0091441F">
      <w:pPr>
        <w:tabs>
          <w:tab w:val="left" w:pos="10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41F" w:rsidRDefault="0091441F" w:rsidP="0091441F">
      <w:pPr>
        <w:tabs>
          <w:tab w:val="left" w:pos="10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41F" w:rsidRDefault="0091441F" w:rsidP="0091441F">
      <w:pPr>
        <w:tabs>
          <w:tab w:val="left" w:pos="10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41F" w:rsidRDefault="0091441F" w:rsidP="0091441F">
      <w:pPr>
        <w:tabs>
          <w:tab w:val="left" w:pos="10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41F" w:rsidRDefault="0091441F" w:rsidP="0091441F">
      <w:pPr>
        <w:tabs>
          <w:tab w:val="left" w:pos="10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41F" w:rsidRDefault="0091441F" w:rsidP="0091441F">
      <w:pPr>
        <w:tabs>
          <w:tab w:val="left" w:pos="10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41F" w:rsidRDefault="0091441F" w:rsidP="0091441F">
      <w:pPr>
        <w:tabs>
          <w:tab w:val="left" w:pos="10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41F" w:rsidRDefault="0091441F" w:rsidP="0091441F">
      <w:pPr>
        <w:tabs>
          <w:tab w:val="left" w:pos="10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1441F" w:rsidSect="0091441F">
          <w:headerReference w:type="first" r:id="rId8"/>
          <w:pgSz w:w="11906" w:h="16838"/>
          <w:pgMar w:top="567" w:right="567" w:bottom="1134" w:left="1701" w:header="567" w:footer="851" w:gutter="0"/>
          <w:pgNumType w:start="1"/>
          <w:cols w:space="709"/>
          <w:titlePg/>
          <w:docGrid w:linePitch="326"/>
        </w:sectPr>
      </w:pPr>
    </w:p>
    <w:p w:rsidR="0091441F" w:rsidRPr="0091441F" w:rsidRDefault="0091441F" w:rsidP="0091441F">
      <w:pPr>
        <w:tabs>
          <w:tab w:val="left" w:pos="10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4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 к муниципальной программе</w:t>
      </w:r>
    </w:p>
    <w:p w:rsidR="0091441F" w:rsidRPr="0091441F" w:rsidRDefault="0091441F" w:rsidP="009144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41F" w:rsidRPr="0091441F" w:rsidRDefault="0091441F" w:rsidP="009144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41F" w:rsidRPr="0091441F" w:rsidRDefault="0091441F" w:rsidP="009144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4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реализацию муниципальной программы Приозерского муниципального района Ленинградской области</w:t>
      </w:r>
    </w:p>
    <w:p w:rsidR="0091441F" w:rsidRPr="0091441F" w:rsidRDefault="0091441F" w:rsidP="009144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144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«Развитие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физической </w:t>
      </w:r>
      <w:r w:rsidRPr="009144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культуры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и спорта</w:t>
      </w:r>
      <w:r w:rsidRPr="009144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gramStart"/>
      <w:r w:rsidRPr="009144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</w:t>
      </w:r>
      <w:proofErr w:type="gramEnd"/>
      <w:r w:rsidRPr="009144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gramStart"/>
      <w:r w:rsidRPr="009144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Приозерском</w:t>
      </w:r>
      <w:proofErr w:type="gramEnd"/>
      <w:r w:rsidRPr="009144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муниципальном районе Ленинградской области» на 2025-2023 г.</w:t>
      </w:r>
    </w:p>
    <w:p w:rsidR="0091441F" w:rsidRPr="0091441F" w:rsidRDefault="0091441F" w:rsidP="009144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1441F" w:rsidRPr="0091441F" w:rsidRDefault="0091441F" w:rsidP="009144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14528" w:type="dxa"/>
        <w:jc w:val="center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6"/>
        <w:gridCol w:w="3113"/>
        <w:gridCol w:w="1490"/>
        <w:gridCol w:w="1382"/>
        <w:gridCol w:w="1559"/>
        <w:gridCol w:w="1532"/>
        <w:gridCol w:w="1532"/>
        <w:gridCol w:w="1532"/>
        <w:gridCol w:w="1532"/>
      </w:tblGrid>
      <w:tr w:rsidR="0091441F" w:rsidRPr="0091441F" w:rsidTr="00EB16CF">
        <w:trPr>
          <w:jc w:val="center"/>
        </w:trPr>
        <w:tc>
          <w:tcPr>
            <w:tcW w:w="856" w:type="dxa"/>
            <w:vMerge w:val="restart"/>
            <w:hideMark/>
          </w:tcPr>
          <w:p w:rsidR="0091441F" w:rsidRPr="0091441F" w:rsidRDefault="0091441F" w:rsidP="00914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41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91441F" w:rsidRPr="0091441F" w:rsidRDefault="0091441F" w:rsidP="00914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41F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строки</w:t>
            </w:r>
          </w:p>
        </w:tc>
        <w:tc>
          <w:tcPr>
            <w:tcW w:w="3113" w:type="dxa"/>
            <w:vMerge w:val="restart"/>
            <w:hideMark/>
          </w:tcPr>
          <w:p w:rsidR="0091441F" w:rsidRPr="0091441F" w:rsidRDefault="0091441F" w:rsidP="00914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41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90" w:type="dxa"/>
            <w:vMerge w:val="restart"/>
            <w:hideMark/>
          </w:tcPr>
          <w:p w:rsidR="0091441F" w:rsidRPr="0091441F" w:rsidRDefault="0091441F" w:rsidP="00914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4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  <w:p w:rsidR="0091441F" w:rsidRPr="0091441F" w:rsidRDefault="0091441F" w:rsidP="00914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41F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9069" w:type="dxa"/>
            <w:gridSpan w:val="6"/>
          </w:tcPr>
          <w:p w:rsidR="0091441F" w:rsidRPr="0091441F" w:rsidRDefault="0091441F" w:rsidP="00914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41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91441F" w:rsidRPr="0091441F" w:rsidTr="00EB16CF">
        <w:trPr>
          <w:cantSplit/>
          <w:trHeight w:val="1391"/>
          <w:jc w:val="center"/>
        </w:trPr>
        <w:tc>
          <w:tcPr>
            <w:tcW w:w="856" w:type="dxa"/>
            <w:vMerge/>
            <w:vAlign w:val="center"/>
            <w:hideMark/>
          </w:tcPr>
          <w:p w:rsidR="0091441F" w:rsidRPr="0091441F" w:rsidRDefault="0091441F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3" w:type="dxa"/>
            <w:vMerge/>
            <w:vAlign w:val="center"/>
            <w:hideMark/>
          </w:tcPr>
          <w:p w:rsidR="0091441F" w:rsidRPr="0091441F" w:rsidRDefault="0091441F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vMerge/>
            <w:vAlign w:val="center"/>
            <w:hideMark/>
          </w:tcPr>
          <w:p w:rsidR="0091441F" w:rsidRPr="0091441F" w:rsidRDefault="0091441F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extDirection w:val="btLr"/>
            <w:vAlign w:val="center"/>
            <w:hideMark/>
          </w:tcPr>
          <w:p w:rsidR="0091441F" w:rsidRPr="0091441F" w:rsidRDefault="0091441F" w:rsidP="00914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41F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559" w:type="dxa"/>
            <w:textDirection w:val="btLr"/>
            <w:vAlign w:val="center"/>
            <w:hideMark/>
          </w:tcPr>
          <w:p w:rsidR="0091441F" w:rsidRPr="0091441F" w:rsidRDefault="0091441F" w:rsidP="00914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41F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532" w:type="dxa"/>
            <w:textDirection w:val="btLr"/>
          </w:tcPr>
          <w:p w:rsidR="0091441F" w:rsidRPr="0091441F" w:rsidRDefault="0091441F" w:rsidP="00914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1441F" w:rsidRPr="0091441F" w:rsidRDefault="0091441F" w:rsidP="00914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41F">
              <w:rPr>
                <w:rFonts w:ascii="Times New Roman" w:eastAsia="Times New Roman" w:hAnsi="Times New Roman" w:cs="Times New Roman"/>
                <w:sz w:val="24"/>
                <w:szCs w:val="24"/>
              </w:rPr>
              <w:t>2027 год</w:t>
            </w:r>
          </w:p>
        </w:tc>
        <w:tc>
          <w:tcPr>
            <w:tcW w:w="1532" w:type="dxa"/>
            <w:textDirection w:val="btLr"/>
            <w:vAlign w:val="center"/>
          </w:tcPr>
          <w:p w:rsidR="0091441F" w:rsidRPr="0091441F" w:rsidRDefault="0091441F" w:rsidP="00914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41F">
              <w:rPr>
                <w:rFonts w:ascii="Times New Roman" w:eastAsia="Times New Roman" w:hAnsi="Times New Roman" w:cs="Times New Roman"/>
                <w:sz w:val="24"/>
                <w:szCs w:val="24"/>
              </w:rPr>
              <w:t>2028 год</w:t>
            </w:r>
          </w:p>
        </w:tc>
        <w:tc>
          <w:tcPr>
            <w:tcW w:w="1532" w:type="dxa"/>
            <w:textDirection w:val="btLr"/>
            <w:vAlign w:val="center"/>
          </w:tcPr>
          <w:p w:rsidR="0091441F" w:rsidRPr="0091441F" w:rsidRDefault="0091441F" w:rsidP="00914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41F">
              <w:rPr>
                <w:rFonts w:ascii="Times New Roman" w:eastAsia="Times New Roman" w:hAnsi="Times New Roman" w:cs="Times New Roman"/>
                <w:sz w:val="24"/>
                <w:szCs w:val="24"/>
              </w:rPr>
              <w:t>2029 год</w:t>
            </w:r>
          </w:p>
        </w:tc>
        <w:tc>
          <w:tcPr>
            <w:tcW w:w="1532" w:type="dxa"/>
            <w:textDirection w:val="btLr"/>
          </w:tcPr>
          <w:p w:rsidR="0091441F" w:rsidRPr="0091441F" w:rsidRDefault="0091441F" w:rsidP="00914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1441F" w:rsidRPr="0091441F" w:rsidRDefault="0091441F" w:rsidP="00914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41F">
              <w:rPr>
                <w:rFonts w:ascii="Times New Roman" w:eastAsia="Times New Roman" w:hAnsi="Times New Roman" w:cs="Times New Roman"/>
                <w:sz w:val="24"/>
                <w:szCs w:val="24"/>
              </w:rPr>
              <w:t>2030 год</w:t>
            </w:r>
          </w:p>
        </w:tc>
      </w:tr>
      <w:tr w:rsidR="0091441F" w:rsidRPr="0091441F" w:rsidTr="00EB16CF">
        <w:trPr>
          <w:jc w:val="center"/>
        </w:trPr>
        <w:tc>
          <w:tcPr>
            <w:tcW w:w="856" w:type="dxa"/>
            <w:hideMark/>
          </w:tcPr>
          <w:p w:rsidR="0091441F" w:rsidRPr="0091441F" w:rsidRDefault="0091441F" w:rsidP="00914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4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3" w:type="dxa"/>
            <w:hideMark/>
          </w:tcPr>
          <w:p w:rsidR="0091441F" w:rsidRPr="0091441F" w:rsidRDefault="0091441F" w:rsidP="00914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41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0" w:type="dxa"/>
            <w:hideMark/>
          </w:tcPr>
          <w:p w:rsidR="0091441F" w:rsidRPr="0091441F" w:rsidRDefault="0091441F" w:rsidP="00914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41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2" w:type="dxa"/>
            <w:hideMark/>
          </w:tcPr>
          <w:p w:rsidR="0091441F" w:rsidRPr="0091441F" w:rsidRDefault="0091441F" w:rsidP="00914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41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hideMark/>
          </w:tcPr>
          <w:p w:rsidR="0091441F" w:rsidRPr="0091441F" w:rsidRDefault="0091441F" w:rsidP="00914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41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2" w:type="dxa"/>
          </w:tcPr>
          <w:p w:rsidR="0091441F" w:rsidRPr="0091441F" w:rsidRDefault="0091441F" w:rsidP="00914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41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2" w:type="dxa"/>
          </w:tcPr>
          <w:p w:rsidR="0091441F" w:rsidRPr="0091441F" w:rsidRDefault="0091441F" w:rsidP="00914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41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2" w:type="dxa"/>
          </w:tcPr>
          <w:p w:rsidR="0091441F" w:rsidRPr="0091441F" w:rsidRDefault="0091441F" w:rsidP="00914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41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2" w:type="dxa"/>
          </w:tcPr>
          <w:p w:rsidR="0091441F" w:rsidRPr="0091441F" w:rsidRDefault="0091441F" w:rsidP="00914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41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1441F" w:rsidRPr="0091441F" w:rsidTr="00EB16CF">
        <w:trPr>
          <w:trHeight w:val="165"/>
          <w:jc w:val="center"/>
        </w:trPr>
        <w:tc>
          <w:tcPr>
            <w:tcW w:w="856" w:type="dxa"/>
          </w:tcPr>
          <w:p w:rsidR="0091441F" w:rsidRPr="0091441F" w:rsidRDefault="0091441F" w:rsidP="00914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2" w:type="dxa"/>
            <w:gridSpan w:val="8"/>
          </w:tcPr>
          <w:p w:rsidR="0091441F" w:rsidRPr="0091441F" w:rsidRDefault="0091441F" w:rsidP="00914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41F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РАСХОДЫ НА РЕАЛИЗАЦИЮ МУНИЦИПАЛЬНОЙ ПРОГРАММЫ</w:t>
            </w:r>
          </w:p>
        </w:tc>
      </w:tr>
      <w:tr w:rsidR="0091441F" w:rsidRPr="0091441F" w:rsidTr="00EB16CF">
        <w:trPr>
          <w:jc w:val="center"/>
        </w:trPr>
        <w:tc>
          <w:tcPr>
            <w:tcW w:w="856" w:type="dxa"/>
          </w:tcPr>
          <w:p w:rsidR="0091441F" w:rsidRPr="0091441F" w:rsidRDefault="0091441F" w:rsidP="00914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hideMark/>
          </w:tcPr>
          <w:p w:rsidR="0091441F" w:rsidRPr="0091441F" w:rsidRDefault="0091441F" w:rsidP="00914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Всего: </w:t>
            </w:r>
          </w:p>
        </w:tc>
        <w:tc>
          <w:tcPr>
            <w:tcW w:w="1490" w:type="dxa"/>
          </w:tcPr>
          <w:p w:rsidR="0091441F" w:rsidRPr="0091441F" w:rsidRDefault="002A44AF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163 757,0</w:t>
            </w:r>
          </w:p>
        </w:tc>
        <w:tc>
          <w:tcPr>
            <w:tcW w:w="1382" w:type="dxa"/>
          </w:tcPr>
          <w:p w:rsidR="0091441F" w:rsidRPr="0091441F" w:rsidRDefault="002A44AF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81 907,0</w:t>
            </w:r>
          </w:p>
        </w:tc>
        <w:tc>
          <w:tcPr>
            <w:tcW w:w="1559" w:type="dxa"/>
          </w:tcPr>
          <w:p w:rsidR="0091441F" w:rsidRPr="0091441F" w:rsidRDefault="00D63A1A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81 894,9</w:t>
            </w:r>
          </w:p>
        </w:tc>
        <w:tc>
          <w:tcPr>
            <w:tcW w:w="1532" w:type="dxa"/>
          </w:tcPr>
          <w:p w:rsidR="0091441F" w:rsidRPr="0091441F" w:rsidRDefault="0091441F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2" w:type="dxa"/>
          </w:tcPr>
          <w:p w:rsidR="0091441F" w:rsidRPr="0091441F" w:rsidRDefault="0091441F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2" w:type="dxa"/>
          </w:tcPr>
          <w:p w:rsidR="0091441F" w:rsidRPr="0091441F" w:rsidRDefault="0091441F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2" w:type="dxa"/>
          </w:tcPr>
          <w:p w:rsidR="0091441F" w:rsidRPr="0091441F" w:rsidRDefault="0091441F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1441F" w:rsidRPr="0091441F" w:rsidTr="00EB16CF">
        <w:trPr>
          <w:jc w:val="center"/>
        </w:trPr>
        <w:tc>
          <w:tcPr>
            <w:tcW w:w="856" w:type="dxa"/>
          </w:tcPr>
          <w:p w:rsidR="0091441F" w:rsidRPr="0091441F" w:rsidRDefault="0091441F" w:rsidP="00914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2" w:type="dxa"/>
            <w:gridSpan w:val="8"/>
            <w:hideMark/>
          </w:tcPr>
          <w:p w:rsidR="0091441F" w:rsidRPr="0091441F" w:rsidRDefault="0091441F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41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за счет средств:</w:t>
            </w:r>
          </w:p>
        </w:tc>
      </w:tr>
      <w:tr w:rsidR="0091441F" w:rsidRPr="0091441F" w:rsidTr="00EB16CF">
        <w:trPr>
          <w:jc w:val="center"/>
        </w:trPr>
        <w:tc>
          <w:tcPr>
            <w:tcW w:w="856" w:type="dxa"/>
          </w:tcPr>
          <w:p w:rsidR="0091441F" w:rsidRPr="0091441F" w:rsidRDefault="0091441F" w:rsidP="00914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4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3" w:type="dxa"/>
          </w:tcPr>
          <w:p w:rsidR="0091441F" w:rsidRPr="0091441F" w:rsidRDefault="0091441F" w:rsidP="00914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41F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бюджета (плановый объем)</w:t>
            </w:r>
          </w:p>
        </w:tc>
        <w:tc>
          <w:tcPr>
            <w:tcW w:w="1490" w:type="dxa"/>
          </w:tcPr>
          <w:p w:rsidR="0091441F" w:rsidRPr="0091441F" w:rsidRDefault="0091441F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2" w:type="dxa"/>
          </w:tcPr>
          <w:p w:rsidR="0091441F" w:rsidRPr="0091441F" w:rsidRDefault="0091441F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</w:tcPr>
          <w:p w:rsidR="0091441F" w:rsidRPr="0091441F" w:rsidRDefault="0091441F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2" w:type="dxa"/>
          </w:tcPr>
          <w:p w:rsidR="0091441F" w:rsidRPr="0091441F" w:rsidRDefault="0091441F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2" w:type="dxa"/>
          </w:tcPr>
          <w:p w:rsidR="0091441F" w:rsidRPr="0091441F" w:rsidRDefault="0091441F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2" w:type="dxa"/>
          </w:tcPr>
          <w:p w:rsidR="0091441F" w:rsidRPr="0091441F" w:rsidRDefault="0091441F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2" w:type="dxa"/>
          </w:tcPr>
          <w:p w:rsidR="0091441F" w:rsidRPr="0091441F" w:rsidRDefault="0091441F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1441F" w:rsidRPr="0091441F" w:rsidTr="00EB16CF">
        <w:trPr>
          <w:jc w:val="center"/>
        </w:trPr>
        <w:tc>
          <w:tcPr>
            <w:tcW w:w="856" w:type="dxa"/>
          </w:tcPr>
          <w:p w:rsidR="0091441F" w:rsidRPr="0091441F" w:rsidRDefault="0091441F" w:rsidP="00914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41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3" w:type="dxa"/>
            <w:hideMark/>
          </w:tcPr>
          <w:p w:rsidR="0091441F" w:rsidRPr="0091441F" w:rsidRDefault="0091441F" w:rsidP="00914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41F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областного бюджета (плановый объем)</w:t>
            </w:r>
          </w:p>
        </w:tc>
        <w:tc>
          <w:tcPr>
            <w:tcW w:w="1490" w:type="dxa"/>
          </w:tcPr>
          <w:p w:rsidR="0091441F" w:rsidRPr="0091441F" w:rsidRDefault="002A44AF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1 908,6</w:t>
            </w:r>
            <w:r w:rsidR="0091441F" w:rsidRPr="0091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382" w:type="dxa"/>
          </w:tcPr>
          <w:p w:rsidR="0091441F" w:rsidRPr="0091441F" w:rsidRDefault="002A44AF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958,6</w:t>
            </w:r>
          </w:p>
        </w:tc>
        <w:tc>
          <w:tcPr>
            <w:tcW w:w="1559" w:type="dxa"/>
          </w:tcPr>
          <w:p w:rsidR="0091441F" w:rsidRPr="0091441F" w:rsidRDefault="002A44AF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950,0</w:t>
            </w:r>
            <w:r w:rsidR="0091441F" w:rsidRPr="0091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32" w:type="dxa"/>
          </w:tcPr>
          <w:p w:rsidR="0091441F" w:rsidRPr="0091441F" w:rsidRDefault="0091441F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2" w:type="dxa"/>
          </w:tcPr>
          <w:p w:rsidR="0091441F" w:rsidRPr="0091441F" w:rsidRDefault="0091441F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2" w:type="dxa"/>
          </w:tcPr>
          <w:p w:rsidR="0091441F" w:rsidRPr="0091441F" w:rsidRDefault="0091441F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2" w:type="dxa"/>
          </w:tcPr>
          <w:p w:rsidR="0091441F" w:rsidRPr="0091441F" w:rsidRDefault="0091441F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1441F" w:rsidRPr="0091441F" w:rsidTr="00EB16CF">
        <w:trPr>
          <w:jc w:val="center"/>
        </w:trPr>
        <w:tc>
          <w:tcPr>
            <w:tcW w:w="856" w:type="dxa"/>
          </w:tcPr>
          <w:p w:rsidR="0091441F" w:rsidRPr="0091441F" w:rsidRDefault="0091441F" w:rsidP="00914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41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3" w:type="dxa"/>
            <w:hideMark/>
          </w:tcPr>
          <w:p w:rsidR="0091441F" w:rsidRPr="0091441F" w:rsidRDefault="0091441F" w:rsidP="00914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41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 бюджета (плановый объем)</w:t>
            </w:r>
          </w:p>
        </w:tc>
        <w:tc>
          <w:tcPr>
            <w:tcW w:w="1490" w:type="dxa"/>
          </w:tcPr>
          <w:p w:rsidR="0091441F" w:rsidRPr="0091441F" w:rsidRDefault="002A44AF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161 848,4</w:t>
            </w:r>
          </w:p>
        </w:tc>
        <w:tc>
          <w:tcPr>
            <w:tcW w:w="1382" w:type="dxa"/>
          </w:tcPr>
          <w:p w:rsidR="0091441F" w:rsidRPr="0091441F" w:rsidRDefault="002A44AF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80 948,4</w:t>
            </w:r>
          </w:p>
        </w:tc>
        <w:tc>
          <w:tcPr>
            <w:tcW w:w="1559" w:type="dxa"/>
          </w:tcPr>
          <w:p w:rsidR="0091441F" w:rsidRPr="0091441F" w:rsidRDefault="00D63A1A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80 944,9</w:t>
            </w:r>
          </w:p>
        </w:tc>
        <w:tc>
          <w:tcPr>
            <w:tcW w:w="1532" w:type="dxa"/>
          </w:tcPr>
          <w:p w:rsidR="0091441F" w:rsidRPr="0091441F" w:rsidRDefault="0091441F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2" w:type="dxa"/>
          </w:tcPr>
          <w:p w:rsidR="0091441F" w:rsidRPr="0091441F" w:rsidRDefault="0091441F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2" w:type="dxa"/>
          </w:tcPr>
          <w:p w:rsidR="0091441F" w:rsidRPr="0091441F" w:rsidRDefault="0091441F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2" w:type="dxa"/>
          </w:tcPr>
          <w:p w:rsidR="0091441F" w:rsidRPr="0091441F" w:rsidRDefault="0091441F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1441F" w:rsidRPr="0091441F" w:rsidTr="00EB16CF">
        <w:trPr>
          <w:jc w:val="center"/>
        </w:trPr>
        <w:tc>
          <w:tcPr>
            <w:tcW w:w="856" w:type="dxa"/>
          </w:tcPr>
          <w:p w:rsidR="0091441F" w:rsidRPr="0091441F" w:rsidRDefault="0091441F" w:rsidP="00914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41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3" w:type="dxa"/>
          </w:tcPr>
          <w:p w:rsidR="0091441F" w:rsidRPr="0091441F" w:rsidRDefault="0091441F" w:rsidP="00914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41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Прочих источников (плановый объем)</w:t>
            </w:r>
          </w:p>
        </w:tc>
        <w:tc>
          <w:tcPr>
            <w:tcW w:w="1490" w:type="dxa"/>
          </w:tcPr>
          <w:p w:rsidR="0091441F" w:rsidRPr="0091441F" w:rsidRDefault="0091441F" w:rsidP="00914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41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</w:tcPr>
          <w:p w:rsidR="0091441F" w:rsidRPr="0091441F" w:rsidRDefault="0091441F" w:rsidP="00914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41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1441F" w:rsidRPr="0091441F" w:rsidRDefault="0091441F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2" w:type="dxa"/>
          </w:tcPr>
          <w:p w:rsidR="0091441F" w:rsidRPr="0091441F" w:rsidRDefault="0091441F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2" w:type="dxa"/>
          </w:tcPr>
          <w:p w:rsidR="0091441F" w:rsidRPr="0091441F" w:rsidRDefault="0091441F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2" w:type="dxa"/>
          </w:tcPr>
          <w:p w:rsidR="0091441F" w:rsidRPr="0091441F" w:rsidRDefault="0091441F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2" w:type="dxa"/>
          </w:tcPr>
          <w:p w:rsidR="0091441F" w:rsidRPr="0091441F" w:rsidRDefault="0091441F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91441F" w:rsidRPr="0091441F" w:rsidRDefault="0091441F" w:rsidP="0091441F">
      <w:pPr>
        <w:tabs>
          <w:tab w:val="left" w:pos="10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441F" w:rsidRPr="0091441F" w:rsidRDefault="0091441F" w:rsidP="00914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41F">
        <w:rPr>
          <w:rFonts w:ascii="Times New Roman" w:eastAsia="Times New Roman" w:hAnsi="Times New Roman" w:cs="Times New Roman"/>
          <w:sz w:val="24"/>
          <w:szCs w:val="24"/>
          <w:lang w:eastAsia="ru-RU"/>
        </w:rPr>
        <w:t>*при условии выделения средств областного бюджета Ленинградской области</w:t>
      </w:r>
    </w:p>
    <w:p w:rsidR="0091441F" w:rsidRPr="0091441F" w:rsidRDefault="0091441F" w:rsidP="0091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441F" w:rsidRPr="0091441F" w:rsidRDefault="0091441F" w:rsidP="0091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441F" w:rsidRPr="0091441F" w:rsidRDefault="0091441F" w:rsidP="0091441F">
      <w:pPr>
        <w:tabs>
          <w:tab w:val="left" w:pos="10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41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9144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 к муниципальной программе</w:t>
      </w:r>
    </w:p>
    <w:p w:rsidR="0091441F" w:rsidRPr="0091441F" w:rsidRDefault="0091441F" w:rsidP="009144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B75" w:rsidRPr="00F34B75" w:rsidRDefault="00F34B75" w:rsidP="00F34B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F34B75">
        <w:rPr>
          <w:rFonts w:ascii="Times New Roman" w:eastAsia="Times New Roman" w:hAnsi="Times New Roman" w:cs="Times New Roman"/>
          <w:lang w:eastAsia="ru-RU"/>
        </w:rPr>
        <w:t>План реализации муниципальной программы Приозерского муниципального района Ленинградской области</w:t>
      </w:r>
    </w:p>
    <w:p w:rsidR="00F34B75" w:rsidRPr="00F34B75" w:rsidRDefault="00F34B75" w:rsidP="00F34B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F34B75">
        <w:rPr>
          <w:rFonts w:ascii="Times New Roman" w:eastAsia="Times New Roman" w:hAnsi="Times New Roman" w:cs="Times New Roman"/>
          <w:lang w:eastAsia="ru-RU"/>
        </w:rPr>
        <w:t xml:space="preserve">«Развитие физической культуры и спорта </w:t>
      </w:r>
      <w:proofErr w:type="gramStart"/>
      <w:r w:rsidRPr="00F34B75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F34B7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F34B75">
        <w:rPr>
          <w:rFonts w:ascii="Times New Roman" w:eastAsia="Times New Roman" w:hAnsi="Times New Roman" w:cs="Times New Roman"/>
          <w:lang w:eastAsia="ru-RU"/>
        </w:rPr>
        <w:t>Приозерском</w:t>
      </w:r>
      <w:proofErr w:type="gramEnd"/>
      <w:r w:rsidRPr="00F34B75">
        <w:rPr>
          <w:rFonts w:ascii="Times New Roman" w:eastAsia="Times New Roman" w:hAnsi="Times New Roman" w:cs="Times New Roman"/>
          <w:lang w:eastAsia="ru-RU"/>
        </w:rPr>
        <w:t xml:space="preserve"> муниципальном районе Ленинградской области» </w:t>
      </w:r>
    </w:p>
    <w:p w:rsidR="00F34B75" w:rsidRPr="00F34B75" w:rsidRDefault="00F34B75" w:rsidP="006337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 2025 – 2030</w:t>
      </w:r>
      <w:r w:rsidRPr="00F34B75">
        <w:rPr>
          <w:rFonts w:ascii="Times New Roman" w:eastAsia="Times New Roman" w:hAnsi="Times New Roman" w:cs="Times New Roman"/>
          <w:lang w:eastAsia="ru-RU"/>
        </w:rPr>
        <w:t xml:space="preserve"> годы</w:t>
      </w:r>
    </w:p>
    <w:p w:rsidR="0091441F" w:rsidRPr="0091441F" w:rsidRDefault="0091441F" w:rsidP="009144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757" w:type="dxa"/>
        <w:jc w:val="center"/>
        <w:tblInd w:w="93" w:type="dxa"/>
        <w:tblLook w:val="04A0" w:firstRow="1" w:lastRow="0" w:firstColumn="1" w:lastColumn="0" w:noHBand="0" w:noVBand="1"/>
      </w:tblPr>
      <w:tblGrid>
        <w:gridCol w:w="3695"/>
        <w:gridCol w:w="2124"/>
        <w:gridCol w:w="1233"/>
        <w:gridCol w:w="1741"/>
        <w:gridCol w:w="1557"/>
        <w:gridCol w:w="1495"/>
        <w:gridCol w:w="1573"/>
        <w:gridCol w:w="1339"/>
      </w:tblGrid>
      <w:tr w:rsidR="0091441F" w:rsidRPr="0091441F" w:rsidTr="00EB16CF">
        <w:trPr>
          <w:trHeight w:val="495"/>
          <w:jc w:val="center"/>
        </w:trPr>
        <w:tc>
          <w:tcPr>
            <w:tcW w:w="3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Наименование муниципальной программы, подпрограммы, структурного элемента 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Годы реализации</w:t>
            </w:r>
          </w:p>
        </w:tc>
        <w:tc>
          <w:tcPr>
            <w:tcW w:w="77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расходов (тыс. руб. в ценах соответствующих лет)</w:t>
            </w:r>
          </w:p>
        </w:tc>
      </w:tr>
      <w:tr w:rsidR="0091441F" w:rsidRPr="0091441F" w:rsidTr="00EB16CF">
        <w:trPr>
          <w:trHeight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1F" w:rsidRPr="0091441F" w:rsidRDefault="0091441F" w:rsidP="00914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1F" w:rsidRPr="0091441F" w:rsidRDefault="0091441F" w:rsidP="00914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1F" w:rsidRPr="0091441F" w:rsidRDefault="0091441F" w:rsidP="00914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источники</w:t>
            </w:r>
          </w:p>
        </w:tc>
      </w:tr>
    </w:tbl>
    <w:p w:rsidR="0091441F" w:rsidRPr="0091441F" w:rsidRDefault="0091441F" w:rsidP="0091441F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W w:w="14757" w:type="dxa"/>
        <w:jc w:val="center"/>
        <w:tblInd w:w="991" w:type="dxa"/>
        <w:tblLook w:val="04A0" w:firstRow="1" w:lastRow="0" w:firstColumn="1" w:lastColumn="0" w:noHBand="0" w:noVBand="1"/>
      </w:tblPr>
      <w:tblGrid>
        <w:gridCol w:w="3709"/>
        <w:gridCol w:w="2126"/>
        <w:gridCol w:w="1205"/>
        <w:gridCol w:w="1772"/>
        <w:gridCol w:w="1559"/>
        <w:gridCol w:w="1488"/>
        <w:gridCol w:w="1559"/>
        <w:gridCol w:w="1339"/>
      </w:tblGrid>
      <w:tr w:rsidR="0091441F" w:rsidRPr="0091441F" w:rsidTr="00EB16CF">
        <w:trPr>
          <w:trHeight w:val="300"/>
          <w:tblHeader/>
          <w:jc w:val="center"/>
        </w:trPr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91441F" w:rsidRPr="0091441F" w:rsidTr="00EB16CF">
        <w:trPr>
          <w:trHeight w:val="300"/>
          <w:jc w:val="center"/>
        </w:trPr>
        <w:tc>
          <w:tcPr>
            <w:tcW w:w="3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6CF" w:rsidRPr="00F34B75" w:rsidRDefault="00EB16CF" w:rsidP="00EB16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«</w:t>
            </w:r>
            <w:r w:rsidRPr="00F34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физической культуры и спорта </w:t>
            </w:r>
            <w:proofErr w:type="gramStart"/>
            <w:r w:rsidRPr="00F34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F34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F34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Приозерском</w:t>
            </w:r>
            <w:proofErr w:type="gramEnd"/>
            <w:r w:rsidRPr="00F34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муниципальном районе Ленинградской области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F34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1441F" w:rsidRPr="0091441F" w:rsidRDefault="00EB16CF" w:rsidP="00EB16C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2025 – 2030 годы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6CF" w:rsidRPr="00F34B75" w:rsidRDefault="00EB16CF" w:rsidP="0026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отдела по физической культуре, спорту и молодежной политике</w:t>
            </w:r>
          </w:p>
          <w:p w:rsidR="0091441F" w:rsidRPr="0091441F" w:rsidRDefault="00EB16CF" w:rsidP="00EB16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B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начальник отдела капитального строительства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EB16C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81 907,0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EB16C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80 948,4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EB16C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1441F" w:rsidRPr="0091441F" w:rsidTr="00EB16CF">
        <w:trPr>
          <w:trHeight w:val="300"/>
          <w:jc w:val="center"/>
        </w:trPr>
        <w:tc>
          <w:tcPr>
            <w:tcW w:w="3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441F" w:rsidRPr="0091441F" w:rsidRDefault="0091441F" w:rsidP="00914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1F" w:rsidRPr="0091441F" w:rsidRDefault="0091441F" w:rsidP="00914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534A6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81 894,9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534A6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80 944,9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EB16C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950,0</w:t>
            </w:r>
            <w:r w:rsidR="0091441F"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1441F" w:rsidRPr="0091441F" w:rsidTr="00EB16CF">
        <w:trPr>
          <w:trHeight w:val="295"/>
          <w:jc w:val="center"/>
        </w:trPr>
        <w:tc>
          <w:tcPr>
            <w:tcW w:w="3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441F" w:rsidRPr="0091441F" w:rsidRDefault="0091441F" w:rsidP="00914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1F" w:rsidRPr="0091441F" w:rsidRDefault="0091441F" w:rsidP="00914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1441F" w:rsidRPr="0091441F" w:rsidTr="00EB16CF">
        <w:trPr>
          <w:trHeight w:val="295"/>
          <w:jc w:val="center"/>
        </w:trPr>
        <w:tc>
          <w:tcPr>
            <w:tcW w:w="3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41F" w:rsidRPr="0091441F" w:rsidRDefault="0091441F" w:rsidP="00914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1F" w:rsidRPr="0091441F" w:rsidRDefault="0091441F" w:rsidP="00914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1441F" w:rsidRPr="0091441F" w:rsidTr="00EB16CF">
        <w:trPr>
          <w:trHeight w:val="295"/>
          <w:jc w:val="center"/>
        </w:trPr>
        <w:tc>
          <w:tcPr>
            <w:tcW w:w="3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41F" w:rsidRPr="0091441F" w:rsidRDefault="0091441F" w:rsidP="00914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1F" w:rsidRPr="0091441F" w:rsidRDefault="0091441F" w:rsidP="00914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1441F" w:rsidRPr="0091441F" w:rsidTr="00EB16CF">
        <w:trPr>
          <w:trHeight w:val="295"/>
          <w:jc w:val="center"/>
        </w:trPr>
        <w:tc>
          <w:tcPr>
            <w:tcW w:w="3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441F" w:rsidRPr="0091441F" w:rsidRDefault="0091441F" w:rsidP="00914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1F" w:rsidRPr="0091441F" w:rsidRDefault="0091441F" w:rsidP="00914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1441F" w:rsidRPr="0091441F" w:rsidTr="00EB16CF">
        <w:trPr>
          <w:trHeight w:val="510"/>
          <w:jc w:val="center"/>
        </w:trPr>
        <w:tc>
          <w:tcPr>
            <w:tcW w:w="3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41F" w:rsidRPr="0091441F" w:rsidRDefault="0091441F" w:rsidP="0091441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1F" w:rsidRPr="0091441F" w:rsidRDefault="0091441F" w:rsidP="00914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8B6B78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163 </w:t>
            </w:r>
            <w:r w:rsidR="00534A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="00534A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8B6B78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161</w:t>
            </w:r>
            <w:r w:rsidR="00534A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893,3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8B6B78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1 908,6</w:t>
            </w:r>
            <w:r w:rsidR="0091441F" w:rsidRPr="009144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91441F" w:rsidRPr="0091441F" w:rsidTr="00EB16CF">
        <w:trPr>
          <w:trHeight w:val="315"/>
          <w:jc w:val="center"/>
        </w:trPr>
        <w:tc>
          <w:tcPr>
            <w:tcW w:w="147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4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Проектная часть</w:t>
            </w:r>
          </w:p>
        </w:tc>
      </w:tr>
      <w:tr w:rsidR="00A94782" w:rsidRPr="0091441F" w:rsidTr="00AF608C">
        <w:trPr>
          <w:trHeight w:val="340"/>
          <w:jc w:val="center"/>
        </w:trPr>
        <w:tc>
          <w:tcPr>
            <w:tcW w:w="3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94782" w:rsidRPr="0091441F" w:rsidRDefault="00A94782" w:rsidP="00914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B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 Мероприятия, направленные на достижение целей федерального проекта «Спорт – норма жизни»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782" w:rsidRPr="00F34B75" w:rsidRDefault="00A94782" w:rsidP="0026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по физической культуре, спорту и молодежной политике</w:t>
            </w:r>
            <w:r w:rsidRPr="00F3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A94782" w:rsidRPr="0091441F" w:rsidRDefault="00A94782" w:rsidP="0026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 МУ «Приозерская спортивная школа «</w:t>
            </w:r>
            <w:proofErr w:type="spellStart"/>
            <w:r w:rsidRPr="00F3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Корела</w:t>
            </w:r>
            <w:proofErr w:type="spellEnd"/>
            <w:r w:rsidRPr="00F3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782" w:rsidRPr="0091441F" w:rsidRDefault="00A94782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782" w:rsidRPr="0091441F" w:rsidRDefault="00A94782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1 077,1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782" w:rsidRPr="00A94782" w:rsidRDefault="00A94782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782" w:rsidRPr="00A94782" w:rsidRDefault="00A94782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782" w:rsidRPr="0091441F" w:rsidRDefault="00A94782" w:rsidP="00AF60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782" w:rsidRPr="0091441F" w:rsidRDefault="00A94782" w:rsidP="00AF60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94782" w:rsidRPr="0091441F" w:rsidTr="00AF608C">
        <w:trPr>
          <w:trHeight w:val="285"/>
          <w:jc w:val="center"/>
        </w:trPr>
        <w:tc>
          <w:tcPr>
            <w:tcW w:w="3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82" w:rsidRPr="00F34B75" w:rsidRDefault="00A94782" w:rsidP="00914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782" w:rsidRPr="00F34B75" w:rsidRDefault="00A94782" w:rsidP="0026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782" w:rsidRPr="0091441F" w:rsidRDefault="00A94782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782" w:rsidRPr="0091441F" w:rsidRDefault="00A94782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1 065,0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782" w:rsidRPr="00A94782" w:rsidRDefault="00A94782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782" w:rsidRPr="00A94782" w:rsidRDefault="00A94782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950,0*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782" w:rsidRPr="0091441F" w:rsidRDefault="00A94782" w:rsidP="00AF60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782" w:rsidRPr="0091441F" w:rsidRDefault="00A94782" w:rsidP="00AF60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94782" w:rsidRPr="0091441F" w:rsidTr="00AF608C">
        <w:trPr>
          <w:trHeight w:val="315"/>
          <w:jc w:val="center"/>
        </w:trPr>
        <w:tc>
          <w:tcPr>
            <w:tcW w:w="3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82" w:rsidRPr="00F34B75" w:rsidRDefault="00A94782" w:rsidP="00914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782" w:rsidRPr="00F34B75" w:rsidRDefault="00A94782" w:rsidP="0026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782" w:rsidRPr="0091441F" w:rsidRDefault="00A94782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782" w:rsidRPr="0091441F" w:rsidRDefault="00A94782" w:rsidP="00AF60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782" w:rsidRPr="0091441F" w:rsidRDefault="00A94782" w:rsidP="00AF60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782" w:rsidRPr="0091441F" w:rsidRDefault="00A94782" w:rsidP="00AF60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782" w:rsidRPr="0091441F" w:rsidRDefault="00A94782" w:rsidP="00AF60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782" w:rsidRPr="0091441F" w:rsidRDefault="00A94782" w:rsidP="00AF60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94782" w:rsidRPr="0091441F" w:rsidTr="00AF608C">
        <w:trPr>
          <w:trHeight w:val="263"/>
          <w:jc w:val="center"/>
        </w:trPr>
        <w:tc>
          <w:tcPr>
            <w:tcW w:w="3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82" w:rsidRPr="00F34B75" w:rsidRDefault="00A94782" w:rsidP="00914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782" w:rsidRPr="00F34B75" w:rsidRDefault="00A94782" w:rsidP="0026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782" w:rsidRPr="0091441F" w:rsidRDefault="00A94782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782" w:rsidRPr="0091441F" w:rsidRDefault="00A94782" w:rsidP="00AF60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782" w:rsidRPr="0091441F" w:rsidRDefault="00A94782" w:rsidP="00AF60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782" w:rsidRPr="0091441F" w:rsidRDefault="00A94782" w:rsidP="00AF60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782" w:rsidRPr="0091441F" w:rsidRDefault="00A94782" w:rsidP="00AF60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782" w:rsidRPr="0091441F" w:rsidRDefault="00A94782" w:rsidP="00AF60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83104" w:rsidRPr="0091441F" w:rsidTr="00AF608C">
        <w:trPr>
          <w:trHeight w:val="263"/>
          <w:jc w:val="center"/>
        </w:trPr>
        <w:tc>
          <w:tcPr>
            <w:tcW w:w="3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104" w:rsidRPr="00F34B75" w:rsidRDefault="00083104" w:rsidP="00914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104" w:rsidRPr="00F34B75" w:rsidRDefault="00083104" w:rsidP="0026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104" w:rsidRDefault="00083104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104" w:rsidRPr="0091441F" w:rsidRDefault="00083104" w:rsidP="00AF60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104" w:rsidRPr="0091441F" w:rsidRDefault="00083104" w:rsidP="00AF60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,0,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104" w:rsidRPr="0091441F" w:rsidRDefault="00083104" w:rsidP="00AF60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104" w:rsidRPr="0091441F" w:rsidRDefault="00083104" w:rsidP="00AF60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104" w:rsidRPr="0091441F" w:rsidRDefault="00083104" w:rsidP="00AF60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94782" w:rsidRPr="0091441F" w:rsidTr="00AF608C">
        <w:trPr>
          <w:trHeight w:val="396"/>
          <w:jc w:val="center"/>
        </w:trPr>
        <w:tc>
          <w:tcPr>
            <w:tcW w:w="3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82" w:rsidRPr="00F34B75" w:rsidRDefault="00A94782" w:rsidP="00914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782" w:rsidRPr="00F34B75" w:rsidRDefault="00A94782" w:rsidP="0026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782" w:rsidRPr="0091441F" w:rsidRDefault="00A94782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782" w:rsidRPr="0091441F" w:rsidRDefault="00A94782" w:rsidP="00AF60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782" w:rsidRPr="0091441F" w:rsidRDefault="00A94782" w:rsidP="00AF60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782" w:rsidRPr="0091441F" w:rsidRDefault="00A94782" w:rsidP="00AF60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782" w:rsidRPr="0091441F" w:rsidRDefault="00A94782" w:rsidP="00AF60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782" w:rsidRPr="0091441F" w:rsidRDefault="00A94782" w:rsidP="00AF60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94782" w:rsidRPr="0091441F" w:rsidTr="00083104">
        <w:trPr>
          <w:trHeight w:val="300"/>
          <w:jc w:val="center"/>
        </w:trPr>
        <w:tc>
          <w:tcPr>
            <w:tcW w:w="3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782" w:rsidRPr="00083104" w:rsidRDefault="00A94782" w:rsidP="00914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3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782" w:rsidRPr="00F34B75" w:rsidRDefault="00A94782" w:rsidP="0026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782" w:rsidRPr="00083104" w:rsidRDefault="00A94782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31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782" w:rsidRPr="00083104" w:rsidRDefault="00A94782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31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2 142,1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782" w:rsidRPr="00083104" w:rsidRDefault="00A94782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31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233,5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782" w:rsidRPr="00083104" w:rsidRDefault="00A94782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31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1 908,6*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782" w:rsidRPr="00083104" w:rsidRDefault="00A94782" w:rsidP="00AF60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31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782" w:rsidRPr="00083104" w:rsidRDefault="00A94782" w:rsidP="00AF60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31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083104" w:rsidRPr="0091441F" w:rsidTr="00083104">
        <w:trPr>
          <w:trHeight w:val="285"/>
          <w:jc w:val="center"/>
        </w:trPr>
        <w:tc>
          <w:tcPr>
            <w:tcW w:w="3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3104" w:rsidRDefault="00083104" w:rsidP="00914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4B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1.1 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104" w:rsidRDefault="00083104" w:rsidP="0026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3104" w:rsidRDefault="00083104" w:rsidP="0026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3104" w:rsidRDefault="00083104" w:rsidP="0026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3104" w:rsidRDefault="00083104" w:rsidP="0026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3104" w:rsidRDefault="00083104" w:rsidP="0026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3104" w:rsidRDefault="00083104" w:rsidP="0026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3104" w:rsidRDefault="00083104" w:rsidP="0026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3104" w:rsidRPr="00F34B75" w:rsidRDefault="00083104" w:rsidP="0026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104" w:rsidRDefault="00083104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2025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104" w:rsidRPr="00A94782" w:rsidRDefault="00083104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1 077,1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104" w:rsidRDefault="00083104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118,5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104" w:rsidRPr="00A94782" w:rsidRDefault="00083104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104" w:rsidRPr="0091441F" w:rsidRDefault="00083104" w:rsidP="00AF60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104" w:rsidRPr="0091441F" w:rsidRDefault="00083104" w:rsidP="00AF60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83104" w:rsidRPr="0091441F" w:rsidTr="00083104">
        <w:trPr>
          <w:trHeight w:val="435"/>
          <w:jc w:val="center"/>
        </w:trPr>
        <w:tc>
          <w:tcPr>
            <w:tcW w:w="3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104" w:rsidRPr="00F34B75" w:rsidRDefault="00083104" w:rsidP="00914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104" w:rsidRDefault="00083104" w:rsidP="0026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104" w:rsidRDefault="00083104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104" w:rsidRPr="00A94782" w:rsidRDefault="00083104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1 065,0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104" w:rsidRDefault="00083104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104" w:rsidRPr="00A94782" w:rsidRDefault="00083104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950,0*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104" w:rsidRPr="0091441F" w:rsidRDefault="00083104" w:rsidP="00AF60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104" w:rsidRPr="0091441F" w:rsidRDefault="00083104" w:rsidP="00AF60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83104" w:rsidRPr="0091441F" w:rsidTr="00AF608C">
        <w:trPr>
          <w:trHeight w:val="420"/>
          <w:jc w:val="center"/>
        </w:trPr>
        <w:tc>
          <w:tcPr>
            <w:tcW w:w="3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104" w:rsidRPr="00F34B75" w:rsidRDefault="00083104" w:rsidP="00914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104" w:rsidRDefault="00083104" w:rsidP="0026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104" w:rsidRDefault="00083104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104" w:rsidRPr="0091441F" w:rsidRDefault="00083104" w:rsidP="00AF60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104" w:rsidRPr="0091441F" w:rsidRDefault="00083104" w:rsidP="00AF60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104" w:rsidRPr="0091441F" w:rsidRDefault="00083104" w:rsidP="00AF60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104" w:rsidRPr="0091441F" w:rsidRDefault="00083104" w:rsidP="00AF60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104" w:rsidRPr="0091441F" w:rsidRDefault="00083104" w:rsidP="00AF60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83104" w:rsidRPr="0091441F" w:rsidTr="00AF608C">
        <w:trPr>
          <w:trHeight w:val="330"/>
          <w:jc w:val="center"/>
        </w:trPr>
        <w:tc>
          <w:tcPr>
            <w:tcW w:w="3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104" w:rsidRPr="00F34B75" w:rsidRDefault="00083104" w:rsidP="00914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104" w:rsidRDefault="00083104" w:rsidP="0026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104" w:rsidRDefault="00083104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104" w:rsidRPr="0091441F" w:rsidRDefault="00083104" w:rsidP="00AF60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104" w:rsidRPr="0091441F" w:rsidRDefault="00083104" w:rsidP="00AF60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104" w:rsidRPr="0091441F" w:rsidRDefault="00083104" w:rsidP="00AF60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104" w:rsidRPr="0091441F" w:rsidRDefault="00083104" w:rsidP="00AF60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104" w:rsidRPr="0091441F" w:rsidRDefault="00083104" w:rsidP="00AF60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83104" w:rsidRPr="0091441F" w:rsidTr="00AF608C">
        <w:trPr>
          <w:trHeight w:val="435"/>
          <w:jc w:val="center"/>
        </w:trPr>
        <w:tc>
          <w:tcPr>
            <w:tcW w:w="3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104" w:rsidRPr="00F34B75" w:rsidRDefault="00083104" w:rsidP="00914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104" w:rsidRDefault="00083104" w:rsidP="0026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104" w:rsidRDefault="00083104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104" w:rsidRPr="0091441F" w:rsidRDefault="00083104" w:rsidP="00AF60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104" w:rsidRPr="0091441F" w:rsidRDefault="00083104" w:rsidP="00AF60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104" w:rsidRPr="0091441F" w:rsidRDefault="00083104" w:rsidP="00AF60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104" w:rsidRPr="0091441F" w:rsidRDefault="00083104" w:rsidP="00AF60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104" w:rsidRPr="0091441F" w:rsidRDefault="00083104" w:rsidP="00AF60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83104" w:rsidRPr="0091441F" w:rsidTr="00AF608C">
        <w:trPr>
          <w:trHeight w:val="240"/>
          <w:jc w:val="center"/>
        </w:trPr>
        <w:tc>
          <w:tcPr>
            <w:tcW w:w="3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104" w:rsidRPr="00F34B75" w:rsidRDefault="00083104" w:rsidP="00914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104" w:rsidRDefault="00083104" w:rsidP="0026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104" w:rsidRDefault="00083104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104" w:rsidRPr="0091441F" w:rsidRDefault="00083104" w:rsidP="00AF60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104" w:rsidRPr="0091441F" w:rsidRDefault="00083104" w:rsidP="00AF60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104" w:rsidRPr="0091441F" w:rsidRDefault="00083104" w:rsidP="00AF60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104" w:rsidRPr="0091441F" w:rsidRDefault="00083104" w:rsidP="00AF60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104" w:rsidRPr="0091441F" w:rsidRDefault="00083104" w:rsidP="00AF60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83104" w:rsidRPr="0091441F" w:rsidTr="00AF608C">
        <w:trPr>
          <w:trHeight w:val="300"/>
          <w:jc w:val="center"/>
        </w:trPr>
        <w:tc>
          <w:tcPr>
            <w:tcW w:w="3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3104" w:rsidRPr="00F34B75" w:rsidRDefault="00083104" w:rsidP="00914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104" w:rsidRPr="00F34B75" w:rsidRDefault="00083104" w:rsidP="0026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104" w:rsidRDefault="00083104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104" w:rsidRPr="0091441F" w:rsidRDefault="00A448B7" w:rsidP="00AF60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2 142,0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104" w:rsidRPr="0091441F" w:rsidRDefault="00A448B7" w:rsidP="00AF60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233,5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104" w:rsidRPr="0091441F" w:rsidRDefault="00A448B7" w:rsidP="00AF60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1 908,6*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104" w:rsidRPr="0091441F" w:rsidRDefault="00083104" w:rsidP="00AF60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104" w:rsidRPr="0091441F" w:rsidRDefault="00083104" w:rsidP="00AF60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1441F" w:rsidRPr="0091441F" w:rsidTr="00EB16CF">
        <w:trPr>
          <w:trHeight w:val="450"/>
          <w:jc w:val="center"/>
        </w:trPr>
        <w:tc>
          <w:tcPr>
            <w:tcW w:w="147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4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Процессная часть</w:t>
            </w:r>
          </w:p>
        </w:tc>
      </w:tr>
      <w:tr w:rsidR="0091441F" w:rsidRPr="0091441F" w:rsidTr="002A6AD1">
        <w:trPr>
          <w:trHeight w:val="300"/>
          <w:jc w:val="center"/>
        </w:trPr>
        <w:tc>
          <w:tcPr>
            <w:tcW w:w="3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AD1" w:rsidRDefault="002A6AD1" w:rsidP="0091441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4B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 Комплекс процессных мероприятий «Развит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ие физической культуры и спорта»</w:t>
            </w:r>
          </w:p>
          <w:p w:rsidR="0091441F" w:rsidRPr="002A6AD1" w:rsidRDefault="0091441F" w:rsidP="002A6A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AD1" w:rsidRPr="00F34B75" w:rsidRDefault="002A6AD1" w:rsidP="002A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4B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отдела по физической культуре, спорту и молодежной политике,</w:t>
            </w:r>
          </w:p>
          <w:p w:rsidR="0091441F" w:rsidRPr="0091441F" w:rsidRDefault="002A6AD1" w:rsidP="002A6A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 ФКС «Центр ФКС и МП»; директор МБУ «ФО и СК «Юность», директор МУ «Приозерская спортивная школа «</w:t>
            </w:r>
            <w:proofErr w:type="spellStart"/>
            <w:r w:rsidRPr="00F34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Корела</w:t>
            </w:r>
            <w:proofErr w:type="spellEnd"/>
            <w:r w:rsidRPr="00F34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7D4ABA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80 699,9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7D4ABA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80 699,9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A448B7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0,0</w:t>
            </w:r>
          </w:p>
        </w:tc>
      </w:tr>
      <w:tr w:rsidR="0091441F" w:rsidRPr="0091441F" w:rsidTr="002A6AD1">
        <w:trPr>
          <w:trHeight w:val="300"/>
          <w:jc w:val="center"/>
        </w:trPr>
        <w:tc>
          <w:tcPr>
            <w:tcW w:w="3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1F" w:rsidRPr="0091441F" w:rsidRDefault="0091441F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7D4ABA" w:rsidP="00A448B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80 699,9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7D4ABA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80 699,9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A448B7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1441F" w:rsidRPr="0091441F" w:rsidTr="002A6AD1">
        <w:trPr>
          <w:trHeight w:val="391"/>
          <w:jc w:val="center"/>
        </w:trPr>
        <w:tc>
          <w:tcPr>
            <w:tcW w:w="3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1F" w:rsidRPr="0091441F" w:rsidRDefault="0091441F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1441F" w:rsidRPr="0091441F" w:rsidTr="002A6AD1">
        <w:trPr>
          <w:trHeight w:val="300"/>
          <w:jc w:val="center"/>
        </w:trPr>
        <w:tc>
          <w:tcPr>
            <w:tcW w:w="3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1F" w:rsidRPr="0091441F" w:rsidRDefault="0091441F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1441F" w:rsidRPr="0091441F" w:rsidTr="002A6AD1">
        <w:trPr>
          <w:trHeight w:val="300"/>
          <w:jc w:val="center"/>
        </w:trPr>
        <w:tc>
          <w:tcPr>
            <w:tcW w:w="3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1F" w:rsidRPr="0091441F" w:rsidRDefault="0091441F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1441F" w:rsidRPr="0091441F" w:rsidTr="002A6AD1">
        <w:trPr>
          <w:trHeight w:val="300"/>
          <w:jc w:val="center"/>
        </w:trPr>
        <w:tc>
          <w:tcPr>
            <w:tcW w:w="3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1F" w:rsidRPr="0091441F" w:rsidRDefault="0091441F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1441F" w:rsidRPr="0091441F" w:rsidTr="002A6AD1">
        <w:trPr>
          <w:trHeight w:val="300"/>
          <w:jc w:val="center"/>
        </w:trPr>
        <w:tc>
          <w:tcPr>
            <w:tcW w:w="3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1F" w:rsidRPr="0091441F" w:rsidRDefault="0091441F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7D4ABA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161 399,8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7D4ABA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161 399,8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7D4ABA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0,0</w:t>
            </w:r>
          </w:p>
        </w:tc>
      </w:tr>
      <w:tr w:rsidR="0091441F" w:rsidRPr="0091441F" w:rsidTr="00EB16CF">
        <w:trPr>
          <w:trHeight w:val="300"/>
          <w:jc w:val="center"/>
        </w:trPr>
        <w:tc>
          <w:tcPr>
            <w:tcW w:w="3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EE0AA6" w:rsidP="0091441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B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2.1. Организация кампании по пропаганде индивидуальной мотивации граждан к физическому развитию и к систематическим занятиям физической культурой и спортом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EE0AA6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EE0AA6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0,0 </w:t>
            </w:r>
          </w:p>
        </w:tc>
      </w:tr>
      <w:tr w:rsidR="0091441F" w:rsidRPr="0091441F" w:rsidTr="00EB16CF">
        <w:trPr>
          <w:trHeight w:val="300"/>
          <w:jc w:val="center"/>
        </w:trPr>
        <w:tc>
          <w:tcPr>
            <w:tcW w:w="3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41F" w:rsidRPr="0091441F" w:rsidRDefault="0091441F" w:rsidP="00914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41F" w:rsidRPr="0091441F" w:rsidRDefault="0091441F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EE0AA6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EE0AA6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1441F" w:rsidRPr="0091441F" w:rsidTr="00EB16CF">
        <w:trPr>
          <w:trHeight w:val="300"/>
          <w:jc w:val="center"/>
        </w:trPr>
        <w:tc>
          <w:tcPr>
            <w:tcW w:w="3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41F" w:rsidRPr="0091441F" w:rsidRDefault="0091441F" w:rsidP="00914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41F" w:rsidRPr="0091441F" w:rsidRDefault="0091441F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1441F" w:rsidRPr="0091441F" w:rsidTr="00EB16CF">
        <w:trPr>
          <w:trHeight w:val="300"/>
          <w:jc w:val="center"/>
        </w:trPr>
        <w:tc>
          <w:tcPr>
            <w:tcW w:w="3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41F" w:rsidRPr="0091441F" w:rsidRDefault="0091441F" w:rsidP="00914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41F" w:rsidRPr="0091441F" w:rsidRDefault="0091441F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1441F" w:rsidRPr="0091441F" w:rsidTr="00EB16CF">
        <w:trPr>
          <w:trHeight w:val="300"/>
          <w:jc w:val="center"/>
        </w:trPr>
        <w:tc>
          <w:tcPr>
            <w:tcW w:w="3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41F" w:rsidRPr="0091441F" w:rsidRDefault="0091441F" w:rsidP="00914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41F" w:rsidRPr="0091441F" w:rsidRDefault="0091441F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1441F" w:rsidRPr="0091441F" w:rsidTr="00EB16CF">
        <w:trPr>
          <w:trHeight w:val="300"/>
          <w:jc w:val="center"/>
        </w:trPr>
        <w:tc>
          <w:tcPr>
            <w:tcW w:w="3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41F" w:rsidRPr="0091441F" w:rsidRDefault="0091441F" w:rsidP="00914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41F" w:rsidRPr="0091441F" w:rsidRDefault="0091441F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1441F" w:rsidRPr="0091441F" w:rsidTr="00EB16CF">
        <w:trPr>
          <w:trHeight w:val="300"/>
          <w:jc w:val="center"/>
        </w:trPr>
        <w:tc>
          <w:tcPr>
            <w:tcW w:w="3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1F" w:rsidRPr="0091441F" w:rsidRDefault="0091441F" w:rsidP="00914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1F" w:rsidRPr="0091441F" w:rsidRDefault="0091441F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EE0AA6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0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EE0AA6" w:rsidRDefault="00EE0AA6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0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EE0AA6" w:rsidRDefault="00EE0AA6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0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EE0AA6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0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EE0AA6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0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EE0AA6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0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0,0</w:t>
            </w:r>
          </w:p>
        </w:tc>
      </w:tr>
      <w:tr w:rsidR="0091441F" w:rsidRPr="0091441F" w:rsidTr="00EB16CF">
        <w:trPr>
          <w:trHeight w:val="300"/>
          <w:jc w:val="center"/>
        </w:trPr>
        <w:tc>
          <w:tcPr>
            <w:tcW w:w="3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1441F" w:rsidRPr="0091441F" w:rsidRDefault="00EE0AA6" w:rsidP="0091441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 Организация и проведение официальных физкультурных мероприятий среди насе</w:t>
            </w:r>
            <w:r w:rsidRPr="00F3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ления, включая мероприятия по реализации Всероссийского физкультурно-спортивного комплекса «Готов к труду и обороне» (ГТО)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F131DA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F131DA" w:rsidP="00F131D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2 500,0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1441F" w:rsidRPr="0091441F" w:rsidTr="00EB16CF">
        <w:trPr>
          <w:trHeight w:val="300"/>
          <w:jc w:val="center"/>
        </w:trPr>
        <w:tc>
          <w:tcPr>
            <w:tcW w:w="3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41F" w:rsidRPr="0091441F" w:rsidRDefault="0091441F" w:rsidP="00914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41F" w:rsidRPr="0091441F" w:rsidRDefault="0091441F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F131DA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2 500,0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F131DA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2 500,0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1441F" w:rsidRPr="0091441F" w:rsidTr="00EB16CF">
        <w:trPr>
          <w:trHeight w:val="300"/>
          <w:jc w:val="center"/>
        </w:trPr>
        <w:tc>
          <w:tcPr>
            <w:tcW w:w="3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41F" w:rsidRPr="0091441F" w:rsidRDefault="0091441F" w:rsidP="00914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41F" w:rsidRPr="0091441F" w:rsidRDefault="0091441F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1441F" w:rsidRPr="0091441F" w:rsidTr="00EB16CF">
        <w:trPr>
          <w:trHeight w:val="300"/>
          <w:jc w:val="center"/>
        </w:trPr>
        <w:tc>
          <w:tcPr>
            <w:tcW w:w="3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41F" w:rsidRPr="0091441F" w:rsidRDefault="0091441F" w:rsidP="00914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41F" w:rsidRPr="0091441F" w:rsidRDefault="0091441F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1441F" w:rsidRPr="0091441F" w:rsidTr="00EB16CF">
        <w:trPr>
          <w:trHeight w:val="300"/>
          <w:jc w:val="center"/>
        </w:trPr>
        <w:tc>
          <w:tcPr>
            <w:tcW w:w="3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41F" w:rsidRPr="0091441F" w:rsidRDefault="0091441F" w:rsidP="00914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41F" w:rsidRPr="0091441F" w:rsidRDefault="0091441F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1441F" w:rsidRPr="0091441F" w:rsidTr="00EB16CF">
        <w:trPr>
          <w:trHeight w:val="300"/>
          <w:jc w:val="center"/>
        </w:trPr>
        <w:tc>
          <w:tcPr>
            <w:tcW w:w="3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41F" w:rsidRPr="0091441F" w:rsidRDefault="0091441F" w:rsidP="00914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41F" w:rsidRPr="0091441F" w:rsidRDefault="0091441F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1441F" w:rsidRPr="0091441F" w:rsidTr="00EB16CF">
        <w:trPr>
          <w:trHeight w:val="300"/>
          <w:jc w:val="center"/>
        </w:trPr>
        <w:tc>
          <w:tcPr>
            <w:tcW w:w="3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1F" w:rsidRPr="0091441F" w:rsidRDefault="0091441F" w:rsidP="00914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1F" w:rsidRPr="0091441F" w:rsidRDefault="0091441F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F131DA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F131DA" w:rsidRDefault="00F131DA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  <w:r w:rsidRPr="00F13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F131DA" w:rsidRDefault="00F131DA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  <w:r w:rsidRPr="00F13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F131DA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F131DA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F131DA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1441F" w:rsidRPr="0091441F" w:rsidTr="00EB16CF">
        <w:trPr>
          <w:trHeight w:val="300"/>
          <w:jc w:val="center"/>
        </w:trPr>
        <w:tc>
          <w:tcPr>
            <w:tcW w:w="3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1441F" w:rsidRPr="0091441F" w:rsidRDefault="00523AC7" w:rsidP="0091441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2.3. Организация и проведение </w:t>
            </w:r>
            <w:r w:rsidRPr="00F34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официальных физкультурных мероприятий среди обучающихся общеобразовательных организаций, включая физкультурные мероприятия среди инвалидов</w:t>
            </w:r>
            <w:r w:rsidRPr="0052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лиц с ограниченными возможностями здоровья</w:t>
            </w:r>
            <w:r w:rsidRPr="00F34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лиц с ограниченными возможностями здоровья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F131DA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F131DA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405,0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F131DA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1441F" w:rsidRPr="0091441F" w:rsidTr="00EB16CF">
        <w:trPr>
          <w:trHeight w:val="300"/>
          <w:jc w:val="center"/>
        </w:trPr>
        <w:tc>
          <w:tcPr>
            <w:tcW w:w="3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41F" w:rsidRPr="0091441F" w:rsidRDefault="0091441F" w:rsidP="00914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41F" w:rsidRPr="0091441F" w:rsidRDefault="0091441F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F131DA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F131DA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405</w:t>
            </w:r>
            <w:r w:rsidR="0091441F"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F131DA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1441F" w:rsidRPr="0091441F" w:rsidTr="00EB16CF">
        <w:trPr>
          <w:trHeight w:val="300"/>
          <w:jc w:val="center"/>
        </w:trPr>
        <w:tc>
          <w:tcPr>
            <w:tcW w:w="3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41F" w:rsidRPr="0091441F" w:rsidRDefault="0091441F" w:rsidP="00914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41F" w:rsidRPr="0091441F" w:rsidRDefault="0091441F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1441F" w:rsidRPr="0091441F" w:rsidTr="00EB16CF">
        <w:trPr>
          <w:trHeight w:val="300"/>
          <w:jc w:val="center"/>
        </w:trPr>
        <w:tc>
          <w:tcPr>
            <w:tcW w:w="3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41F" w:rsidRPr="0091441F" w:rsidRDefault="0091441F" w:rsidP="00914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41F" w:rsidRPr="0091441F" w:rsidRDefault="0091441F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1441F" w:rsidRPr="0091441F" w:rsidTr="00EB16CF">
        <w:trPr>
          <w:trHeight w:val="300"/>
          <w:jc w:val="center"/>
        </w:trPr>
        <w:tc>
          <w:tcPr>
            <w:tcW w:w="3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41F" w:rsidRPr="0091441F" w:rsidRDefault="0091441F" w:rsidP="00914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41F" w:rsidRPr="0091441F" w:rsidRDefault="0091441F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1441F" w:rsidRPr="0091441F" w:rsidTr="00EB16CF">
        <w:trPr>
          <w:trHeight w:val="300"/>
          <w:jc w:val="center"/>
        </w:trPr>
        <w:tc>
          <w:tcPr>
            <w:tcW w:w="3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41F" w:rsidRPr="0091441F" w:rsidRDefault="0091441F" w:rsidP="00914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41F" w:rsidRPr="0091441F" w:rsidRDefault="0091441F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1441F" w:rsidRPr="0091441F" w:rsidTr="00EB16CF">
        <w:trPr>
          <w:trHeight w:val="300"/>
          <w:jc w:val="center"/>
        </w:trPr>
        <w:tc>
          <w:tcPr>
            <w:tcW w:w="3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1F" w:rsidRPr="0091441F" w:rsidRDefault="0091441F" w:rsidP="00914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1F" w:rsidRPr="0091441F" w:rsidRDefault="0091441F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F131DA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F131DA" w:rsidRDefault="00F131DA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  <w:r w:rsidR="0091441F" w:rsidRPr="00F13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F131DA" w:rsidRDefault="00F131DA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F131DA" w:rsidRDefault="00F131DA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F131DA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F131DA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131DA" w:rsidRPr="0091441F" w:rsidTr="00EB16CF">
        <w:trPr>
          <w:trHeight w:val="300"/>
          <w:jc w:val="center"/>
        </w:trPr>
        <w:tc>
          <w:tcPr>
            <w:tcW w:w="3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131DA" w:rsidRPr="00F34B75" w:rsidRDefault="00F131DA" w:rsidP="00F13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</w:t>
            </w:r>
            <w:r w:rsidRPr="00F34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.Обеспечение деятельности муниципальных бюджетных учреждений</w:t>
            </w:r>
            <w:r w:rsidRPr="00F3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F131DA" w:rsidRPr="00F131DA" w:rsidRDefault="00F131DA" w:rsidP="0091441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131DA" w:rsidRPr="0091441F" w:rsidRDefault="00F131DA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1DA" w:rsidRPr="0091441F" w:rsidRDefault="00F131DA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1DA" w:rsidRPr="0091441F" w:rsidRDefault="00C06513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77 794,9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1DA" w:rsidRPr="0091441F" w:rsidRDefault="00C06513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77 794,9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1DA" w:rsidRPr="0091441F" w:rsidRDefault="00C06513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1DA" w:rsidRPr="0091441F" w:rsidRDefault="00F131DA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1DA" w:rsidRPr="0091441F" w:rsidRDefault="00F131DA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131DA" w:rsidRPr="0091441F" w:rsidTr="00EB16CF">
        <w:trPr>
          <w:trHeight w:val="300"/>
          <w:jc w:val="center"/>
        </w:trPr>
        <w:tc>
          <w:tcPr>
            <w:tcW w:w="3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1DA" w:rsidRPr="0091441F" w:rsidRDefault="00F131DA" w:rsidP="00914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1DA" w:rsidRPr="0091441F" w:rsidRDefault="00F131DA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1DA" w:rsidRPr="0091441F" w:rsidRDefault="00F131DA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1DA" w:rsidRPr="0091441F" w:rsidRDefault="00C06513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  <w:r w:rsidR="00A4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794,9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1DA" w:rsidRPr="0091441F" w:rsidRDefault="00A448B7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77 794,9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1DA" w:rsidRPr="0091441F" w:rsidRDefault="00A448B7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1DA" w:rsidRPr="0091441F" w:rsidRDefault="00F131DA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1DA" w:rsidRPr="0091441F" w:rsidRDefault="00F131DA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131DA" w:rsidRPr="0091441F" w:rsidTr="00EB16CF">
        <w:trPr>
          <w:trHeight w:val="300"/>
          <w:jc w:val="center"/>
        </w:trPr>
        <w:tc>
          <w:tcPr>
            <w:tcW w:w="3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1DA" w:rsidRPr="0091441F" w:rsidRDefault="00F131DA" w:rsidP="00914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1DA" w:rsidRPr="0091441F" w:rsidRDefault="00F131DA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1DA" w:rsidRPr="0091441F" w:rsidRDefault="00F131DA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1DA" w:rsidRPr="0091441F" w:rsidRDefault="00F131DA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1DA" w:rsidRPr="0091441F" w:rsidRDefault="00F131DA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1DA" w:rsidRPr="0091441F" w:rsidRDefault="00F131DA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1DA" w:rsidRPr="0091441F" w:rsidRDefault="00F131DA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1DA" w:rsidRPr="0091441F" w:rsidRDefault="00F131DA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131DA" w:rsidRPr="0091441F" w:rsidTr="00EB16CF">
        <w:trPr>
          <w:trHeight w:val="300"/>
          <w:jc w:val="center"/>
        </w:trPr>
        <w:tc>
          <w:tcPr>
            <w:tcW w:w="3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1DA" w:rsidRPr="0091441F" w:rsidRDefault="00F131DA" w:rsidP="00914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1DA" w:rsidRPr="0091441F" w:rsidRDefault="00F131DA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31DA" w:rsidRPr="0091441F" w:rsidRDefault="00F131DA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1DA" w:rsidRPr="0091441F" w:rsidRDefault="00F131DA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1DA" w:rsidRPr="0091441F" w:rsidRDefault="00F131DA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1DA" w:rsidRPr="0091441F" w:rsidRDefault="00F131DA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1DA" w:rsidRPr="0091441F" w:rsidRDefault="00F131DA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1DA" w:rsidRPr="0091441F" w:rsidRDefault="00F131DA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131DA" w:rsidRPr="0091441F" w:rsidTr="00EB16CF">
        <w:trPr>
          <w:trHeight w:val="300"/>
          <w:jc w:val="center"/>
        </w:trPr>
        <w:tc>
          <w:tcPr>
            <w:tcW w:w="3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1DA" w:rsidRPr="0091441F" w:rsidRDefault="00F131DA" w:rsidP="00914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1DA" w:rsidRPr="0091441F" w:rsidRDefault="00F131DA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1DA" w:rsidRPr="0091441F" w:rsidRDefault="00F131DA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1DA" w:rsidRPr="0091441F" w:rsidRDefault="00F131DA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1DA" w:rsidRPr="0091441F" w:rsidRDefault="00F131DA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1DA" w:rsidRPr="0091441F" w:rsidRDefault="00F131DA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1DA" w:rsidRPr="0091441F" w:rsidRDefault="00F131DA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1DA" w:rsidRPr="0091441F" w:rsidRDefault="00F131DA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131DA" w:rsidRPr="0091441F" w:rsidTr="00AF608C">
        <w:trPr>
          <w:trHeight w:val="300"/>
          <w:jc w:val="center"/>
        </w:trPr>
        <w:tc>
          <w:tcPr>
            <w:tcW w:w="3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1DA" w:rsidRPr="0091441F" w:rsidRDefault="00F131DA" w:rsidP="00914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1DA" w:rsidRPr="0091441F" w:rsidRDefault="00F131DA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1DA" w:rsidRPr="0091441F" w:rsidRDefault="00F131DA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1DA" w:rsidRPr="0091441F" w:rsidRDefault="00F131DA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1DA" w:rsidRPr="0091441F" w:rsidRDefault="00F131DA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1DA" w:rsidRPr="0091441F" w:rsidRDefault="00F131DA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1DA" w:rsidRPr="0091441F" w:rsidRDefault="00F131DA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1DA" w:rsidRPr="0091441F" w:rsidRDefault="00F131DA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131DA" w:rsidRPr="0091441F" w:rsidTr="00AF608C">
        <w:trPr>
          <w:trHeight w:val="300"/>
          <w:jc w:val="center"/>
        </w:trPr>
        <w:tc>
          <w:tcPr>
            <w:tcW w:w="3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DA" w:rsidRPr="0091441F" w:rsidRDefault="00F131DA" w:rsidP="00914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DA" w:rsidRPr="0091441F" w:rsidRDefault="00F131DA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1DA" w:rsidRPr="00A448B7" w:rsidRDefault="00F131DA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1DA" w:rsidRPr="00A448B7" w:rsidRDefault="00A448B7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155 589,8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1DA" w:rsidRPr="00A448B7" w:rsidRDefault="00A448B7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155 589,8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1DA" w:rsidRPr="00A448B7" w:rsidRDefault="00A448B7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4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1DA" w:rsidRPr="0091441F" w:rsidRDefault="00F131DA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1DA" w:rsidRPr="0091441F" w:rsidRDefault="00F131DA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91441F" w:rsidRPr="0091441F" w:rsidTr="00EB16CF">
        <w:trPr>
          <w:trHeight w:val="300"/>
          <w:jc w:val="center"/>
        </w:trPr>
        <w:tc>
          <w:tcPr>
            <w:tcW w:w="3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A448B7" w:rsidP="0091441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2.5. Присвоение спортивных разрядов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A448B7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A448B7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0,0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0,0 </w:t>
            </w:r>
          </w:p>
        </w:tc>
      </w:tr>
      <w:tr w:rsidR="0091441F" w:rsidRPr="0091441F" w:rsidTr="00EB16CF">
        <w:trPr>
          <w:trHeight w:val="300"/>
          <w:jc w:val="center"/>
        </w:trPr>
        <w:tc>
          <w:tcPr>
            <w:tcW w:w="3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41F" w:rsidRPr="0091441F" w:rsidRDefault="0091441F" w:rsidP="00914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41F" w:rsidRPr="0091441F" w:rsidRDefault="0091441F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A448B7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A448B7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1441F" w:rsidRPr="0091441F" w:rsidTr="00EB16CF">
        <w:trPr>
          <w:trHeight w:val="300"/>
          <w:jc w:val="center"/>
        </w:trPr>
        <w:tc>
          <w:tcPr>
            <w:tcW w:w="3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41F" w:rsidRPr="0091441F" w:rsidRDefault="0091441F" w:rsidP="00914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41F" w:rsidRPr="0091441F" w:rsidRDefault="0091441F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1441F" w:rsidRPr="0091441F" w:rsidTr="00EB16CF">
        <w:trPr>
          <w:trHeight w:val="300"/>
          <w:jc w:val="center"/>
        </w:trPr>
        <w:tc>
          <w:tcPr>
            <w:tcW w:w="3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41F" w:rsidRPr="0091441F" w:rsidRDefault="0091441F" w:rsidP="00914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41F" w:rsidRPr="0091441F" w:rsidRDefault="0091441F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1441F" w:rsidRPr="0091441F" w:rsidTr="00EB16CF">
        <w:trPr>
          <w:trHeight w:val="300"/>
          <w:jc w:val="center"/>
        </w:trPr>
        <w:tc>
          <w:tcPr>
            <w:tcW w:w="3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41F" w:rsidRPr="0091441F" w:rsidRDefault="0091441F" w:rsidP="00914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41F" w:rsidRPr="0091441F" w:rsidRDefault="0091441F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1441F" w:rsidRPr="0091441F" w:rsidTr="00EB16CF">
        <w:trPr>
          <w:trHeight w:val="300"/>
          <w:jc w:val="center"/>
        </w:trPr>
        <w:tc>
          <w:tcPr>
            <w:tcW w:w="3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41F" w:rsidRPr="0091441F" w:rsidRDefault="0091441F" w:rsidP="00914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41F" w:rsidRPr="0091441F" w:rsidRDefault="0091441F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1441F" w:rsidRPr="0091441F" w:rsidTr="00EB16CF">
        <w:trPr>
          <w:trHeight w:val="300"/>
          <w:jc w:val="center"/>
        </w:trPr>
        <w:tc>
          <w:tcPr>
            <w:tcW w:w="3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1F" w:rsidRPr="0091441F" w:rsidRDefault="0091441F" w:rsidP="00914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1F" w:rsidRPr="0091441F" w:rsidRDefault="0091441F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A448B7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A448B7" w:rsidRDefault="00A448B7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A448B7" w:rsidRDefault="00A448B7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A448B7" w:rsidRDefault="00A448B7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A448B7" w:rsidRDefault="00A448B7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A448B7" w:rsidRDefault="00A448B7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1441F" w:rsidRPr="0091441F" w:rsidTr="00EB16CF">
        <w:trPr>
          <w:trHeight w:val="300"/>
          <w:jc w:val="center"/>
        </w:trPr>
        <w:tc>
          <w:tcPr>
            <w:tcW w:w="3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B252EF" w:rsidP="0091441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 </w:t>
            </w:r>
            <w:r w:rsidRPr="00F3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 процессных мероприятий «</w:t>
            </w:r>
            <w:r w:rsidRPr="00F34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учреждений физической культуры и спорта»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B252E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начальник отдела капитального строительства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6579A3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</w:t>
            </w:r>
            <w:r w:rsidR="0091441F"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6579A3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6579A3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0,0 </w:t>
            </w:r>
          </w:p>
        </w:tc>
      </w:tr>
      <w:tr w:rsidR="0091441F" w:rsidRPr="0091441F" w:rsidTr="00EB16CF">
        <w:trPr>
          <w:trHeight w:val="300"/>
          <w:jc w:val="center"/>
        </w:trPr>
        <w:tc>
          <w:tcPr>
            <w:tcW w:w="3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41F" w:rsidRPr="0091441F" w:rsidRDefault="0091441F" w:rsidP="00914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41F" w:rsidRPr="0091441F" w:rsidRDefault="0091441F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6579A3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6579A3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6579A3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1441F" w:rsidRPr="0091441F" w:rsidTr="00EB16CF">
        <w:trPr>
          <w:trHeight w:val="300"/>
          <w:jc w:val="center"/>
        </w:trPr>
        <w:tc>
          <w:tcPr>
            <w:tcW w:w="3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41F" w:rsidRPr="0091441F" w:rsidRDefault="0091441F" w:rsidP="00914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41F" w:rsidRPr="0091441F" w:rsidRDefault="0091441F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1441F" w:rsidRPr="0091441F" w:rsidTr="00EB16CF">
        <w:trPr>
          <w:trHeight w:val="300"/>
          <w:jc w:val="center"/>
        </w:trPr>
        <w:tc>
          <w:tcPr>
            <w:tcW w:w="3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41F" w:rsidRPr="0091441F" w:rsidRDefault="0091441F" w:rsidP="00914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41F" w:rsidRPr="0091441F" w:rsidRDefault="0091441F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1441F" w:rsidRPr="0091441F" w:rsidTr="00EB16CF">
        <w:trPr>
          <w:trHeight w:val="300"/>
          <w:jc w:val="center"/>
        </w:trPr>
        <w:tc>
          <w:tcPr>
            <w:tcW w:w="3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41F" w:rsidRPr="0091441F" w:rsidRDefault="0091441F" w:rsidP="00914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41F" w:rsidRPr="0091441F" w:rsidRDefault="0091441F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1441F" w:rsidRPr="0091441F" w:rsidTr="007D4ABA">
        <w:trPr>
          <w:trHeight w:val="300"/>
          <w:jc w:val="center"/>
        </w:trPr>
        <w:tc>
          <w:tcPr>
            <w:tcW w:w="3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1F" w:rsidRPr="0091441F" w:rsidRDefault="0091441F" w:rsidP="00914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41F" w:rsidRPr="0091441F" w:rsidRDefault="0091441F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1441F" w:rsidRPr="0091441F" w:rsidTr="007D4ABA">
        <w:trPr>
          <w:trHeight w:val="300"/>
          <w:jc w:val="center"/>
        </w:trPr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1F" w:rsidRPr="007D4ABA" w:rsidRDefault="007D4ABA" w:rsidP="00914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4A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1F" w:rsidRPr="0091441F" w:rsidRDefault="0091441F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7D4ABA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4A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7D4ABA" w:rsidRDefault="006579A3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4A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7D4ABA" w:rsidRDefault="006579A3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4A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7D4ABA" w:rsidRDefault="006579A3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4A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7D4ABA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4A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7D4ABA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4A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0,0 </w:t>
            </w:r>
          </w:p>
        </w:tc>
      </w:tr>
      <w:tr w:rsidR="0091441F" w:rsidRPr="0091441F" w:rsidTr="00EB16CF">
        <w:trPr>
          <w:trHeight w:val="300"/>
          <w:jc w:val="center"/>
        </w:trPr>
        <w:tc>
          <w:tcPr>
            <w:tcW w:w="3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B252EF" w:rsidP="00B252E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</w:t>
            </w:r>
            <w:r w:rsidRPr="00B25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Мероприятия по сохранению и развитию материально-технической </w:t>
            </w:r>
            <w:r w:rsidRPr="00B25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базы муниципальных учреждений: поддержание эксплуатационных характеристик объектов.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6579A3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6579A3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6579A3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1441F" w:rsidRPr="0091441F" w:rsidTr="00EB16CF">
        <w:trPr>
          <w:trHeight w:val="300"/>
          <w:jc w:val="center"/>
        </w:trPr>
        <w:tc>
          <w:tcPr>
            <w:tcW w:w="3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6579A3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6579A3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1441F" w:rsidRPr="0091441F" w:rsidTr="00EB16CF">
        <w:trPr>
          <w:trHeight w:val="300"/>
          <w:jc w:val="center"/>
        </w:trPr>
        <w:tc>
          <w:tcPr>
            <w:tcW w:w="3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1441F" w:rsidRPr="0091441F" w:rsidTr="00EB16CF">
        <w:trPr>
          <w:trHeight w:val="300"/>
          <w:jc w:val="center"/>
        </w:trPr>
        <w:tc>
          <w:tcPr>
            <w:tcW w:w="3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1441F" w:rsidRPr="0091441F" w:rsidTr="00EB16CF">
        <w:trPr>
          <w:trHeight w:val="300"/>
          <w:jc w:val="center"/>
        </w:trPr>
        <w:tc>
          <w:tcPr>
            <w:tcW w:w="3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1441F" w:rsidRPr="0091441F" w:rsidTr="00EB16CF">
        <w:trPr>
          <w:trHeight w:val="300"/>
          <w:jc w:val="center"/>
        </w:trPr>
        <w:tc>
          <w:tcPr>
            <w:tcW w:w="3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1F" w:rsidRPr="0091441F" w:rsidRDefault="0091441F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337A5" w:rsidRPr="0091441F" w:rsidTr="006337A5">
        <w:trPr>
          <w:trHeight w:val="610"/>
          <w:jc w:val="center"/>
        </w:trPr>
        <w:tc>
          <w:tcPr>
            <w:tcW w:w="3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7A5" w:rsidRPr="0091441F" w:rsidRDefault="006337A5" w:rsidP="0091441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7A5" w:rsidRPr="0091441F" w:rsidRDefault="006337A5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7A5" w:rsidRPr="006579A3" w:rsidRDefault="006337A5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7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7A5" w:rsidRPr="006579A3" w:rsidRDefault="006337A5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7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7A5" w:rsidRPr="006579A3" w:rsidRDefault="006337A5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7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7A5" w:rsidRPr="006579A3" w:rsidRDefault="006337A5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7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7A5" w:rsidRPr="006579A3" w:rsidRDefault="006337A5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7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7A5" w:rsidRPr="006579A3" w:rsidRDefault="006337A5" w:rsidP="009144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7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91441F" w:rsidRPr="0091441F" w:rsidRDefault="0091441F" w:rsidP="0091441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41F">
        <w:rPr>
          <w:rFonts w:ascii="Times New Roman" w:eastAsia="Times New Roman" w:hAnsi="Times New Roman" w:cs="Times New Roman"/>
          <w:color w:val="A6A6A6"/>
          <w:sz w:val="24"/>
          <w:szCs w:val="24"/>
          <w:lang w:eastAsia="ru-RU"/>
        </w:rPr>
        <w:t>*при условии выделения средств областного бюджета Ленинградской области</w:t>
      </w:r>
    </w:p>
    <w:p w:rsidR="0091441F" w:rsidRPr="0091441F" w:rsidRDefault="0091441F" w:rsidP="0091441F">
      <w:pPr>
        <w:tabs>
          <w:tab w:val="left" w:pos="68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4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1441F" w:rsidRPr="0091441F" w:rsidRDefault="0091441F" w:rsidP="0091441F">
      <w:pPr>
        <w:tabs>
          <w:tab w:val="left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91441F" w:rsidRPr="0091441F" w:rsidSect="0091441F">
          <w:pgSz w:w="16838" w:h="11906" w:orient="landscape"/>
          <w:pgMar w:top="567" w:right="1134" w:bottom="1701" w:left="567" w:header="567" w:footer="851" w:gutter="0"/>
          <w:pgNumType w:start="1"/>
          <w:cols w:space="709"/>
          <w:titlePg/>
          <w:docGrid w:linePitch="326"/>
        </w:sectPr>
      </w:pPr>
    </w:p>
    <w:p w:rsidR="0091441F" w:rsidRPr="0091441F" w:rsidRDefault="0091441F" w:rsidP="009144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4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 к муниципальной программе</w:t>
      </w:r>
    </w:p>
    <w:p w:rsidR="0091441F" w:rsidRPr="0091441F" w:rsidRDefault="0091441F" w:rsidP="0091441F">
      <w:pPr>
        <w:tabs>
          <w:tab w:val="left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41F" w:rsidRPr="0091441F" w:rsidRDefault="0091441F" w:rsidP="0091441F">
      <w:pPr>
        <w:tabs>
          <w:tab w:val="left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A6A6A6"/>
          <w:sz w:val="24"/>
          <w:szCs w:val="24"/>
          <w:lang w:eastAsia="ru-RU"/>
        </w:rPr>
      </w:pPr>
    </w:p>
    <w:p w:rsidR="0091441F" w:rsidRPr="0091441F" w:rsidRDefault="0091441F" w:rsidP="009144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41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показатели (индикаторы) муниципальной программы Приозерского муниципального района Ленинградской области</w:t>
      </w:r>
    </w:p>
    <w:p w:rsidR="0091441F" w:rsidRPr="0091441F" w:rsidRDefault="0091441F" w:rsidP="0091441F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«Развитие </w:t>
      </w:r>
      <w:r w:rsidR="00633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физической </w:t>
      </w:r>
      <w:r w:rsidRPr="0091441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</w:t>
      </w:r>
      <w:r w:rsidR="00633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спорта</w:t>
      </w:r>
      <w:r w:rsidRPr="00914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1441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14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144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Приозерском</w:t>
      </w:r>
      <w:proofErr w:type="gramEnd"/>
      <w:r w:rsidRPr="00914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 Ленинградской области» на 2025-2030 г.</w:t>
      </w:r>
    </w:p>
    <w:p w:rsidR="0091441F" w:rsidRPr="0091441F" w:rsidRDefault="0091441F" w:rsidP="0091441F">
      <w:pPr>
        <w:spacing w:after="0" w:line="240" w:lineRule="auto"/>
        <w:ind w:right="1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3498" w:type="dxa"/>
        <w:jc w:val="center"/>
        <w:tblInd w:w="-3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"/>
        <w:gridCol w:w="590"/>
        <w:gridCol w:w="3479"/>
        <w:gridCol w:w="1133"/>
        <w:gridCol w:w="1416"/>
        <w:gridCol w:w="1175"/>
        <w:gridCol w:w="1166"/>
        <w:gridCol w:w="1132"/>
        <w:gridCol w:w="1132"/>
        <w:gridCol w:w="1132"/>
        <w:gridCol w:w="1132"/>
      </w:tblGrid>
      <w:tr w:rsidR="0091441F" w:rsidRPr="0091441F" w:rsidTr="00EB16CF">
        <w:trPr>
          <w:jc w:val="center"/>
        </w:trPr>
        <w:tc>
          <w:tcPr>
            <w:tcW w:w="601" w:type="dxa"/>
            <w:gridSpan w:val="2"/>
            <w:vMerge w:val="restart"/>
            <w:shd w:val="clear" w:color="auto" w:fill="auto"/>
          </w:tcPr>
          <w:p w:rsidR="0091441F" w:rsidRPr="0091441F" w:rsidRDefault="0091441F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1441F" w:rsidRPr="0091441F" w:rsidRDefault="00534A6F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="0091441F" w:rsidRPr="0091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79" w:type="dxa"/>
            <w:vMerge w:val="restart"/>
            <w:shd w:val="clear" w:color="auto" w:fill="auto"/>
          </w:tcPr>
          <w:p w:rsidR="0091441F" w:rsidRPr="0091441F" w:rsidRDefault="0091441F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целевого показателя муниципальной программы 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91441F" w:rsidRPr="0091441F" w:rsidRDefault="0091441F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  <w:proofErr w:type="spellStart"/>
            <w:proofErr w:type="gramStart"/>
            <w:r w:rsidRPr="0091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измере-ния</w:t>
            </w:r>
            <w:proofErr w:type="spellEnd"/>
            <w:proofErr w:type="gramEnd"/>
          </w:p>
        </w:tc>
        <w:tc>
          <w:tcPr>
            <w:tcW w:w="1416" w:type="dxa"/>
            <w:vMerge w:val="restart"/>
            <w:shd w:val="clear" w:color="auto" w:fill="auto"/>
          </w:tcPr>
          <w:p w:rsidR="0091441F" w:rsidRPr="0091441F" w:rsidRDefault="0091441F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Базовое значение целевого показателя </w:t>
            </w:r>
          </w:p>
          <w:p w:rsidR="0091441F" w:rsidRPr="0091441F" w:rsidRDefault="0091441F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1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6869" w:type="dxa"/>
            <w:gridSpan w:val="6"/>
            <w:shd w:val="clear" w:color="auto" w:fill="auto"/>
          </w:tcPr>
          <w:p w:rsidR="0091441F" w:rsidRPr="0091441F" w:rsidRDefault="0091441F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Планируемое значение показателей </w:t>
            </w:r>
          </w:p>
          <w:p w:rsidR="0091441F" w:rsidRPr="0091441F" w:rsidRDefault="0091441F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годам</w:t>
            </w:r>
          </w:p>
        </w:tc>
      </w:tr>
      <w:tr w:rsidR="0091441F" w:rsidRPr="0091441F" w:rsidTr="00EB16CF">
        <w:trPr>
          <w:trHeight w:val="516"/>
          <w:jc w:val="center"/>
        </w:trPr>
        <w:tc>
          <w:tcPr>
            <w:tcW w:w="601" w:type="dxa"/>
            <w:gridSpan w:val="2"/>
            <w:vMerge/>
            <w:shd w:val="clear" w:color="auto" w:fill="auto"/>
          </w:tcPr>
          <w:p w:rsidR="0091441F" w:rsidRPr="0091441F" w:rsidRDefault="0091441F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9" w:type="dxa"/>
            <w:vMerge/>
            <w:shd w:val="clear" w:color="auto" w:fill="auto"/>
          </w:tcPr>
          <w:p w:rsidR="0091441F" w:rsidRPr="0091441F" w:rsidRDefault="0091441F" w:rsidP="00914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91441F" w:rsidRPr="0091441F" w:rsidRDefault="0091441F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91441F" w:rsidRPr="0091441F" w:rsidRDefault="0091441F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75" w:type="dxa"/>
            <w:shd w:val="clear" w:color="auto" w:fill="auto"/>
          </w:tcPr>
          <w:p w:rsidR="0091441F" w:rsidRPr="0091441F" w:rsidRDefault="0091441F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66" w:type="dxa"/>
            <w:shd w:val="clear" w:color="auto" w:fill="auto"/>
          </w:tcPr>
          <w:p w:rsidR="0091441F" w:rsidRPr="0091441F" w:rsidRDefault="0091441F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32" w:type="dxa"/>
          </w:tcPr>
          <w:p w:rsidR="0091441F" w:rsidRPr="0091441F" w:rsidRDefault="0091441F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132" w:type="dxa"/>
          </w:tcPr>
          <w:p w:rsidR="0091441F" w:rsidRPr="0091441F" w:rsidRDefault="0091441F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 год</w:t>
            </w:r>
          </w:p>
        </w:tc>
        <w:tc>
          <w:tcPr>
            <w:tcW w:w="1132" w:type="dxa"/>
          </w:tcPr>
          <w:p w:rsidR="0091441F" w:rsidRPr="0091441F" w:rsidRDefault="0091441F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 год</w:t>
            </w:r>
          </w:p>
        </w:tc>
        <w:tc>
          <w:tcPr>
            <w:tcW w:w="1132" w:type="dxa"/>
          </w:tcPr>
          <w:p w:rsidR="0091441F" w:rsidRPr="0091441F" w:rsidRDefault="0091441F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год</w:t>
            </w:r>
          </w:p>
        </w:tc>
      </w:tr>
      <w:tr w:rsidR="0091441F" w:rsidRPr="0091441F" w:rsidTr="00EB16CF">
        <w:trPr>
          <w:gridBefore w:val="1"/>
          <w:wBefore w:w="11" w:type="dxa"/>
          <w:jc w:val="center"/>
        </w:trPr>
        <w:tc>
          <w:tcPr>
            <w:tcW w:w="590" w:type="dxa"/>
            <w:shd w:val="clear" w:color="auto" w:fill="auto"/>
          </w:tcPr>
          <w:p w:rsidR="0091441F" w:rsidRPr="0091441F" w:rsidRDefault="0091441F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79" w:type="dxa"/>
            <w:shd w:val="clear" w:color="auto" w:fill="auto"/>
          </w:tcPr>
          <w:p w:rsidR="0091441F" w:rsidRPr="00817866" w:rsidRDefault="00817866" w:rsidP="009144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7866">
              <w:rPr>
                <w:rFonts w:ascii="Times New Roman" w:hAnsi="Times New Roman" w:cs="Times New Roman"/>
              </w:rPr>
              <w:t>Доля населения, систематически занимающегося физической культурой и спортом, в общей численности населения</w:t>
            </w:r>
            <w:r w:rsidRPr="008178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3" w:type="dxa"/>
            <w:shd w:val="clear" w:color="auto" w:fill="auto"/>
          </w:tcPr>
          <w:p w:rsidR="0091441F" w:rsidRPr="0091441F" w:rsidRDefault="00817866" w:rsidP="009144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16" w:type="dxa"/>
            <w:shd w:val="clear" w:color="auto" w:fill="auto"/>
          </w:tcPr>
          <w:p w:rsidR="0091441F" w:rsidRPr="0091441F" w:rsidRDefault="00EE5FBC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57,9</w:t>
            </w:r>
          </w:p>
        </w:tc>
        <w:tc>
          <w:tcPr>
            <w:tcW w:w="1175" w:type="dxa"/>
            <w:shd w:val="clear" w:color="auto" w:fill="auto"/>
          </w:tcPr>
          <w:p w:rsidR="0091441F" w:rsidRPr="0091441F" w:rsidRDefault="00787DEB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8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66" w:type="dxa"/>
            <w:shd w:val="clear" w:color="auto" w:fill="auto"/>
          </w:tcPr>
          <w:p w:rsidR="0091441F" w:rsidRPr="0091441F" w:rsidRDefault="00787DEB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60,5</w:t>
            </w:r>
          </w:p>
        </w:tc>
        <w:tc>
          <w:tcPr>
            <w:tcW w:w="1132" w:type="dxa"/>
          </w:tcPr>
          <w:p w:rsidR="0091441F" w:rsidRPr="0091441F" w:rsidRDefault="00787DEB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132" w:type="dxa"/>
          </w:tcPr>
          <w:p w:rsidR="0091441F" w:rsidRPr="0091441F" w:rsidRDefault="00787DEB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1132" w:type="dxa"/>
          </w:tcPr>
          <w:p w:rsidR="0091441F" w:rsidRPr="0091441F" w:rsidRDefault="00787DEB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132" w:type="dxa"/>
          </w:tcPr>
          <w:p w:rsidR="0091441F" w:rsidRPr="0091441F" w:rsidRDefault="00787DEB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91441F" w:rsidRPr="0091441F" w:rsidTr="00EB16CF">
        <w:trPr>
          <w:gridBefore w:val="1"/>
          <w:wBefore w:w="11" w:type="dxa"/>
          <w:jc w:val="center"/>
        </w:trPr>
        <w:tc>
          <w:tcPr>
            <w:tcW w:w="590" w:type="dxa"/>
            <w:shd w:val="clear" w:color="auto" w:fill="auto"/>
          </w:tcPr>
          <w:p w:rsidR="0091441F" w:rsidRPr="0091441F" w:rsidRDefault="0091441F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79" w:type="dxa"/>
            <w:shd w:val="clear" w:color="auto" w:fill="auto"/>
          </w:tcPr>
          <w:p w:rsidR="0091441F" w:rsidRPr="0091441F" w:rsidRDefault="00817866" w:rsidP="008178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7866">
              <w:rPr>
                <w:rFonts w:ascii="Times New Roman" w:hAnsi="Times New Roman" w:cs="Times New Roman"/>
              </w:rPr>
              <w:t>Доля лиц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</w:t>
            </w:r>
          </w:p>
        </w:tc>
        <w:tc>
          <w:tcPr>
            <w:tcW w:w="1133" w:type="dxa"/>
            <w:shd w:val="clear" w:color="auto" w:fill="auto"/>
          </w:tcPr>
          <w:p w:rsidR="0091441F" w:rsidRPr="0091441F" w:rsidRDefault="00817866" w:rsidP="009144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16" w:type="dxa"/>
            <w:shd w:val="clear" w:color="auto" w:fill="auto"/>
          </w:tcPr>
          <w:p w:rsidR="0091441F" w:rsidRPr="0091441F" w:rsidRDefault="00817866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92,1</w:t>
            </w:r>
          </w:p>
        </w:tc>
        <w:tc>
          <w:tcPr>
            <w:tcW w:w="1175" w:type="dxa"/>
            <w:shd w:val="clear" w:color="auto" w:fill="auto"/>
          </w:tcPr>
          <w:p w:rsidR="0091441F" w:rsidRPr="0091441F" w:rsidRDefault="00B678A2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6" w:type="dxa"/>
            <w:shd w:val="clear" w:color="auto" w:fill="auto"/>
          </w:tcPr>
          <w:p w:rsidR="0091441F" w:rsidRPr="0091441F" w:rsidRDefault="00B678A2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2" w:type="dxa"/>
            <w:shd w:val="clear" w:color="auto" w:fill="auto"/>
          </w:tcPr>
          <w:p w:rsidR="0091441F" w:rsidRPr="0091441F" w:rsidRDefault="00B678A2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2" w:type="dxa"/>
          </w:tcPr>
          <w:p w:rsidR="0091441F" w:rsidRPr="0091441F" w:rsidRDefault="00B678A2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2" w:type="dxa"/>
          </w:tcPr>
          <w:p w:rsidR="0091441F" w:rsidRPr="0091441F" w:rsidRDefault="00B678A2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2" w:type="dxa"/>
          </w:tcPr>
          <w:p w:rsidR="0091441F" w:rsidRPr="0091441F" w:rsidRDefault="00B678A2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1441F" w:rsidRPr="0091441F" w:rsidTr="00EB16CF">
        <w:trPr>
          <w:gridBefore w:val="1"/>
          <w:wBefore w:w="11" w:type="dxa"/>
          <w:jc w:val="center"/>
        </w:trPr>
        <w:tc>
          <w:tcPr>
            <w:tcW w:w="590" w:type="dxa"/>
            <w:shd w:val="clear" w:color="auto" w:fill="auto"/>
          </w:tcPr>
          <w:p w:rsidR="0091441F" w:rsidRPr="0091441F" w:rsidRDefault="0091441F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91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79" w:type="dxa"/>
            <w:shd w:val="clear" w:color="auto" w:fill="auto"/>
          </w:tcPr>
          <w:p w:rsidR="0091441F" w:rsidRPr="0091441F" w:rsidRDefault="00817866" w:rsidP="009144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78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Доля лиц с ограниченными возможностями здоровья и инвалидов, систематически занимающихся физической культурой и спортом </w:t>
            </w:r>
          </w:p>
        </w:tc>
        <w:tc>
          <w:tcPr>
            <w:tcW w:w="1133" w:type="dxa"/>
            <w:shd w:val="clear" w:color="auto" w:fill="auto"/>
          </w:tcPr>
          <w:p w:rsidR="0091441F" w:rsidRPr="0091441F" w:rsidRDefault="00817866" w:rsidP="009144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16" w:type="dxa"/>
            <w:shd w:val="clear" w:color="auto" w:fill="auto"/>
          </w:tcPr>
          <w:p w:rsidR="0091441F" w:rsidRPr="0091441F" w:rsidRDefault="00817866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75" w:type="dxa"/>
            <w:shd w:val="clear" w:color="auto" w:fill="auto"/>
          </w:tcPr>
          <w:p w:rsidR="0091441F" w:rsidRPr="0091441F" w:rsidRDefault="00B678A2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166" w:type="dxa"/>
            <w:shd w:val="clear" w:color="auto" w:fill="auto"/>
          </w:tcPr>
          <w:p w:rsidR="0091441F" w:rsidRPr="0091441F" w:rsidRDefault="00B678A2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1132" w:type="dxa"/>
          </w:tcPr>
          <w:p w:rsidR="0091441F" w:rsidRPr="0091441F" w:rsidRDefault="00B678A2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132" w:type="dxa"/>
          </w:tcPr>
          <w:p w:rsidR="0091441F" w:rsidRPr="0091441F" w:rsidRDefault="00B678A2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1132" w:type="dxa"/>
          </w:tcPr>
          <w:p w:rsidR="0091441F" w:rsidRPr="0091441F" w:rsidRDefault="00B678A2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1132" w:type="dxa"/>
          </w:tcPr>
          <w:p w:rsidR="0091441F" w:rsidRPr="0091441F" w:rsidRDefault="00B678A2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91441F" w:rsidRPr="0091441F" w:rsidTr="00EB16CF">
        <w:trPr>
          <w:gridBefore w:val="1"/>
          <w:wBefore w:w="11" w:type="dxa"/>
          <w:jc w:val="center"/>
        </w:trPr>
        <w:tc>
          <w:tcPr>
            <w:tcW w:w="590" w:type="dxa"/>
            <w:shd w:val="clear" w:color="auto" w:fill="auto"/>
          </w:tcPr>
          <w:p w:rsidR="0091441F" w:rsidRPr="0091441F" w:rsidRDefault="0091441F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79" w:type="dxa"/>
            <w:shd w:val="clear" w:color="auto" w:fill="auto"/>
          </w:tcPr>
          <w:p w:rsidR="0091441F" w:rsidRPr="0091441F" w:rsidRDefault="00817866" w:rsidP="009144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78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Уровень обеспеченности населения спортивными сооружениями исходя из единовременной пропускной способности объектов спорта </w:t>
            </w:r>
          </w:p>
        </w:tc>
        <w:tc>
          <w:tcPr>
            <w:tcW w:w="1133" w:type="dxa"/>
            <w:shd w:val="clear" w:color="auto" w:fill="auto"/>
          </w:tcPr>
          <w:p w:rsidR="0091441F" w:rsidRPr="0091441F" w:rsidRDefault="00817866" w:rsidP="009144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16" w:type="dxa"/>
            <w:shd w:val="clear" w:color="auto" w:fill="auto"/>
          </w:tcPr>
          <w:p w:rsidR="0091441F" w:rsidRPr="0091441F" w:rsidRDefault="00817866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82,33</w:t>
            </w:r>
          </w:p>
        </w:tc>
        <w:tc>
          <w:tcPr>
            <w:tcW w:w="1175" w:type="dxa"/>
            <w:shd w:val="clear" w:color="auto" w:fill="auto"/>
          </w:tcPr>
          <w:p w:rsidR="0091441F" w:rsidRPr="0091441F" w:rsidRDefault="00EE5FBC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1166" w:type="dxa"/>
            <w:shd w:val="clear" w:color="auto" w:fill="auto"/>
          </w:tcPr>
          <w:p w:rsidR="0091441F" w:rsidRPr="0091441F" w:rsidRDefault="00EE5FBC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1132" w:type="dxa"/>
          </w:tcPr>
          <w:p w:rsidR="0091441F" w:rsidRPr="0091441F" w:rsidRDefault="00EE5FBC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83,4</w:t>
            </w:r>
          </w:p>
        </w:tc>
        <w:tc>
          <w:tcPr>
            <w:tcW w:w="1132" w:type="dxa"/>
          </w:tcPr>
          <w:p w:rsidR="0091441F" w:rsidRPr="0091441F" w:rsidRDefault="00EE5FBC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83,6</w:t>
            </w:r>
          </w:p>
        </w:tc>
        <w:tc>
          <w:tcPr>
            <w:tcW w:w="1132" w:type="dxa"/>
          </w:tcPr>
          <w:p w:rsidR="0091441F" w:rsidRPr="0091441F" w:rsidRDefault="00EE5FBC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83,8</w:t>
            </w:r>
          </w:p>
        </w:tc>
        <w:tc>
          <w:tcPr>
            <w:tcW w:w="1132" w:type="dxa"/>
          </w:tcPr>
          <w:p w:rsidR="0091441F" w:rsidRPr="0091441F" w:rsidRDefault="00EE5FBC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</w:t>
            </w:r>
          </w:p>
        </w:tc>
      </w:tr>
      <w:tr w:rsidR="0091441F" w:rsidRPr="0091441F" w:rsidTr="00EB16CF">
        <w:trPr>
          <w:gridBefore w:val="1"/>
          <w:wBefore w:w="11" w:type="dxa"/>
          <w:jc w:val="center"/>
        </w:trPr>
        <w:tc>
          <w:tcPr>
            <w:tcW w:w="590" w:type="dxa"/>
            <w:shd w:val="clear" w:color="auto" w:fill="auto"/>
          </w:tcPr>
          <w:p w:rsidR="0091441F" w:rsidRPr="0091441F" w:rsidRDefault="0091441F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79" w:type="dxa"/>
            <w:shd w:val="clear" w:color="auto" w:fill="auto"/>
          </w:tcPr>
          <w:p w:rsidR="0091441F" w:rsidRPr="0091441F" w:rsidRDefault="00817866" w:rsidP="009144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78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Доля детей и молодежи </w:t>
            </w:r>
            <w:r w:rsidRPr="008178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(возраст 3-29 лет), систематически занимающихся физической культурой и спортом</w:t>
            </w:r>
          </w:p>
        </w:tc>
        <w:tc>
          <w:tcPr>
            <w:tcW w:w="1133" w:type="dxa"/>
            <w:shd w:val="clear" w:color="auto" w:fill="auto"/>
          </w:tcPr>
          <w:p w:rsidR="0091441F" w:rsidRPr="0091441F" w:rsidRDefault="0091441F" w:rsidP="009144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44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1416" w:type="dxa"/>
            <w:shd w:val="clear" w:color="auto" w:fill="auto"/>
          </w:tcPr>
          <w:p w:rsidR="0091441F" w:rsidRPr="0091441F" w:rsidRDefault="00817866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1175" w:type="dxa"/>
            <w:shd w:val="clear" w:color="auto" w:fill="auto"/>
          </w:tcPr>
          <w:p w:rsidR="0091441F" w:rsidRPr="0091441F" w:rsidRDefault="00EE5FBC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1166" w:type="dxa"/>
            <w:shd w:val="clear" w:color="auto" w:fill="auto"/>
          </w:tcPr>
          <w:p w:rsidR="0091441F" w:rsidRPr="0091441F" w:rsidRDefault="00EE5FBC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1132" w:type="dxa"/>
          </w:tcPr>
          <w:p w:rsidR="0091441F" w:rsidRPr="0091441F" w:rsidRDefault="00EE5FBC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1132" w:type="dxa"/>
          </w:tcPr>
          <w:p w:rsidR="0091441F" w:rsidRPr="0091441F" w:rsidRDefault="00EE5FBC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94,5</w:t>
            </w:r>
          </w:p>
        </w:tc>
        <w:tc>
          <w:tcPr>
            <w:tcW w:w="1132" w:type="dxa"/>
          </w:tcPr>
          <w:p w:rsidR="0091441F" w:rsidRPr="0091441F" w:rsidRDefault="00EE5FBC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132" w:type="dxa"/>
          </w:tcPr>
          <w:p w:rsidR="0091441F" w:rsidRPr="0091441F" w:rsidRDefault="00EE5FBC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95,5</w:t>
            </w:r>
          </w:p>
        </w:tc>
      </w:tr>
      <w:tr w:rsidR="0091441F" w:rsidRPr="0091441F" w:rsidTr="00EB16CF">
        <w:trPr>
          <w:gridBefore w:val="1"/>
          <w:wBefore w:w="11" w:type="dxa"/>
          <w:jc w:val="center"/>
        </w:trPr>
        <w:tc>
          <w:tcPr>
            <w:tcW w:w="590" w:type="dxa"/>
            <w:shd w:val="clear" w:color="auto" w:fill="auto"/>
          </w:tcPr>
          <w:p w:rsidR="0091441F" w:rsidRPr="0091441F" w:rsidRDefault="0091441F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479" w:type="dxa"/>
            <w:shd w:val="clear" w:color="auto" w:fill="auto"/>
          </w:tcPr>
          <w:p w:rsidR="0091441F" w:rsidRPr="0091441F" w:rsidRDefault="00817866" w:rsidP="009144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78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граждан среднего возраста (женщины 30-54 года, мужчины 30-59 лет), систематически занимающихся физической культурой и спортом</w:t>
            </w:r>
          </w:p>
        </w:tc>
        <w:tc>
          <w:tcPr>
            <w:tcW w:w="1133" w:type="dxa"/>
            <w:shd w:val="clear" w:color="auto" w:fill="auto"/>
          </w:tcPr>
          <w:p w:rsidR="0091441F" w:rsidRPr="0091441F" w:rsidRDefault="00817866" w:rsidP="009144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16" w:type="dxa"/>
            <w:shd w:val="clear" w:color="auto" w:fill="auto"/>
          </w:tcPr>
          <w:p w:rsidR="0091441F" w:rsidRPr="0091441F" w:rsidRDefault="00817866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E5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75" w:type="dxa"/>
            <w:shd w:val="clear" w:color="auto" w:fill="auto"/>
          </w:tcPr>
          <w:p w:rsidR="0091441F" w:rsidRPr="0091441F" w:rsidRDefault="00EE5FBC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166" w:type="dxa"/>
            <w:shd w:val="clear" w:color="auto" w:fill="auto"/>
          </w:tcPr>
          <w:p w:rsidR="0091441F" w:rsidRPr="0091441F" w:rsidRDefault="00EE5FBC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62,2,</w:t>
            </w:r>
          </w:p>
        </w:tc>
        <w:tc>
          <w:tcPr>
            <w:tcW w:w="1132" w:type="dxa"/>
          </w:tcPr>
          <w:p w:rsidR="0091441F" w:rsidRPr="0091441F" w:rsidRDefault="00EE5FBC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62,4</w:t>
            </w:r>
          </w:p>
        </w:tc>
        <w:tc>
          <w:tcPr>
            <w:tcW w:w="1132" w:type="dxa"/>
          </w:tcPr>
          <w:p w:rsidR="0091441F" w:rsidRPr="0091441F" w:rsidRDefault="00EE5FBC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62,6</w:t>
            </w:r>
          </w:p>
        </w:tc>
        <w:tc>
          <w:tcPr>
            <w:tcW w:w="1132" w:type="dxa"/>
          </w:tcPr>
          <w:p w:rsidR="0091441F" w:rsidRPr="0091441F" w:rsidRDefault="00EE5FBC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1132" w:type="dxa"/>
          </w:tcPr>
          <w:p w:rsidR="0091441F" w:rsidRPr="0091441F" w:rsidRDefault="00EE5FBC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91441F" w:rsidRPr="0091441F" w:rsidTr="00EB16CF">
        <w:trPr>
          <w:gridBefore w:val="1"/>
          <w:wBefore w:w="11" w:type="dxa"/>
          <w:jc w:val="center"/>
        </w:trPr>
        <w:tc>
          <w:tcPr>
            <w:tcW w:w="590" w:type="dxa"/>
            <w:shd w:val="clear" w:color="auto" w:fill="auto"/>
          </w:tcPr>
          <w:p w:rsidR="0091441F" w:rsidRPr="0091441F" w:rsidRDefault="0091441F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79" w:type="dxa"/>
            <w:shd w:val="clear" w:color="auto" w:fill="auto"/>
          </w:tcPr>
          <w:p w:rsidR="0091441F" w:rsidRPr="0091441F" w:rsidRDefault="00817866" w:rsidP="009144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78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граждан старшего возраста (женщины 55-79 лет, мужчины 60-79 лет), систематически занимающихся физической культурой и спортом</w:t>
            </w:r>
          </w:p>
        </w:tc>
        <w:tc>
          <w:tcPr>
            <w:tcW w:w="1133" w:type="dxa"/>
            <w:shd w:val="clear" w:color="auto" w:fill="auto"/>
          </w:tcPr>
          <w:p w:rsidR="0091441F" w:rsidRPr="0091441F" w:rsidRDefault="00817866" w:rsidP="009144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16" w:type="dxa"/>
            <w:shd w:val="clear" w:color="auto" w:fill="auto"/>
          </w:tcPr>
          <w:p w:rsidR="0091441F" w:rsidRPr="0091441F" w:rsidRDefault="00EE5FBC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1175" w:type="dxa"/>
            <w:shd w:val="clear" w:color="auto" w:fill="auto"/>
          </w:tcPr>
          <w:p w:rsidR="0091441F" w:rsidRPr="0091441F" w:rsidRDefault="00B67AD9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166" w:type="dxa"/>
            <w:shd w:val="clear" w:color="auto" w:fill="auto"/>
          </w:tcPr>
          <w:p w:rsidR="0091441F" w:rsidRPr="0091441F" w:rsidRDefault="00B67AD9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1132" w:type="dxa"/>
          </w:tcPr>
          <w:p w:rsidR="0091441F" w:rsidRPr="0091441F" w:rsidRDefault="00B67AD9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1132" w:type="dxa"/>
          </w:tcPr>
          <w:p w:rsidR="0091441F" w:rsidRPr="0091441F" w:rsidRDefault="00B67AD9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1132" w:type="dxa"/>
          </w:tcPr>
          <w:p w:rsidR="0091441F" w:rsidRPr="0091441F" w:rsidRDefault="00B67AD9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1132" w:type="dxa"/>
          </w:tcPr>
          <w:p w:rsidR="0091441F" w:rsidRPr="0091441F" w:rsidRDefault="00B67AD9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</w:tr>
      <w:tr w:rsidR="0091441F" w:rsidRPr="0091441F" w:rsidTr="00EB16CF">
        <w:trPr>
          <w:gridBefore w:val="1"/>
          <w:wBefore w:w="11" w:type="dxa"/>
          <w:jc w:val="center"/>
        </w:trPr>
        <w:tc>
          <w:tcPr>
            <w:tcW w:w="590" w:type="dxa"/>
            <w:shd w:val="clear" w:color="auto" w:fill="auto"/>
          </w:tcPr>
          <w:p w:rsidR="0091441F" w:rsidRPr="0091441F" w:rsidRDefault="0091441F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479" w:type="dxa"/>
            <w:shd w:val="clear" w:color="auto" w:fill="auto"/>
          </w:tcPr>
          <w:p w:rsidR="0091441F" w:rsidRPr="0091441F" w:rsidRDefault="00817866" w:rsidP="009144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817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</w:t>
            </w:r>
          </w:p>
        </w:tc>
        <w:tc>
          <w:tcPr>
            <w:tcW w:w="1133" w:type="dxa"/>
            <w:shd w:val="clear" w:color="auto" w:fill="auto"/>
          </w:tcPr>
          <w:p w:rsidR="0091441F" w:rsidRPr="0091441F" w:rsidRDefault="0091441F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16" w:type="dxa"/>
            <w:shd w:val="clear" w:color="auto" w:fill="auto"/>
          </w:tcPr>
          <w:p w:rsidR="0091441F" w:rsidRPr="0091441F" w:rsidRDefault="00817866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75" w:type="dxa"/>
            <w:shd w:val="clear" w:color="auto" w:fill="auto"/>
          </w:tcPr>
          <w:p w:rsidR="0091441F" w:rsidRPr="0091441F" w:rsidRDefault="00B67AD9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6" w:type="dxa"/>
            <w:shd w:val="clear" w:color="auto" w:fill="auto"/>
          </w:tcPr>
          <w:p w:rsidR="0091441F" w:rsidRPr="0091441F" w:rsidRDefault="00B67AD9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2" w:type="dxa"/>
          </w:tcPr>
          <w:p w:rsidR="0091441F" w:rsidRPr="0091441F" w:rsidRDefault="00B67AD9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2" w:type="dxa"/>
          </w:tcPr>
          <w:p w:rsidR="0091441F" w:rsidRPr="0091441F" w:rsidRDefault="00B67AD9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2" w:type="dxa"/>
          </w:tcPr>
          <w:p w:rsidR="0091441F" w:rsidRPr="0091441F" w:rsidRDefault="00B67AD9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2" w:type="dxa"/>
          </w:tcPr>
          <w:p w:rsidR="0091441F" w:rsidRPr="0091441F" w:rsidRDefault="00B67AD9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17866" w:rsidRPr="0091441F" w:rsidTr="00EB16CF">
        <w:trPr>
          <w:gridBefore w:val="1"/>
          <w:wBefore w:w="11" w:type="dxa"/>
          <w:jc w:val="center"/>
        </w:trPr>
        <w:tc>
          <w:tcPr>
            <w:tcW w:w="590" w:type="dxa"/>
            <w:shd w:val="clear" w:color="auto" w:fill="auto"/>
          </w:tcPr>
          <w:p w:rsidR="00817866" w:rsidRPr="0091441F" w:rsidRDefault="00817866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479" w:type="dxa"/>
            <w:shd w:val="clear" w:color="auto" w:fill="auto"/>
          </w:tcPr>
          <w:p w:rsidR="00817866" w:rsidRPr="00817866" w:rsidRDefault="00817866" w:rsidP="009144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населения, выполнившего нормативы испытаний (тестов) Всероссийского физкультурно-спортивного комплекса «Готов к труду и обороне» (ГТО) в общей численности населения, </w:t>
            </w:r>
            <w:r w:rsidRPr="00817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принявших участие в выполнении нормативов испытаний (тестов) Всероссийского физкультурно-спортивного комплекса «Готов к труду и обороне» (ГТО)</w:t>
            </w:r>
          </w:p>
        </w:tc>
        <w:tc>
          <w:tcPr>
            <w:tcW w:w="1133" w:type="dxa"/>
            <w:shd w:val="clear" w:color="auto" w:fill="auto"/>
          </w:tcPr>
          <w:p w:rsidR="00817866" w:rsidRPr="0091441F" w:rsidRDefault="00817866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1416" w:type="dxa"/>
            <w:shd w:val="clear" w:color="auto" w:fill="auto"/>
          </w:tcPr>
          <w:p w:rsidR="00817866" w:rsidRPr="0091441F" w:rsidRDefault="00817866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175" w:type="dxa"/>
            <w:shd w:val="clear" w:color="auto" w:fill="auto"/>
          </w:tcPr>
          <w:p w:rsidR="00817866" w:rsidRPr="0091441F" w:rsidRDefault="00B67AD9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166" w:type="dxa"/>
            <w:shd w:val="clear" w:color="auto" w:fill="auto"/>
          </w:tcPr>
          <w:p w:rsidR="00817866" w:rsidRPr="0091441F" w:rsidRDefault="00B67AD9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66,5</w:t>
            </w:r>
          </w:p>
        </w:tc>
        <w:tc>
          <w:tcPr>
            <w:tcW w:w="1132" w:type="dxa"/>
          </w:tcPr>
          <w:p w:rsidR="00817866" w:rsidRPr="0091441F" w:rsidRDefault="00B67AD9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1132" w:type="dxa"/>
          </w:tcPr>
          <w:p w:rsidR="00817866" w:rsidRPr="0091441F" w:rsidRDefault="00B67AD9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67,5</w:t>
            </w:r>
          </w:p>
        </w:tc>
        <w:tc>
          <w:tcPr>
            <w:tcW w:w="1132" w:type="dxa"/>
          </w:tcPr>
          <w:p w:rsidR="00817866" w:rsidRPr="0091441F" w:rsidRDefault="00B67AD9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1132" w:type="dxa"/>
          </w:tcPr>
          <w:p w:rsidR="00817866" w:rsidRPr="0091441F" w:rsidRDefault="00B67AD9" w:rsidP="0091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68,5</w:t>
            </w:r>
          </w:p>
        </w:tc>
      </w:tr>
    </w:tbl>
    <w:p w:rsidR="0091441F" w:rsidRPr="0091441F" w:rsidRDefault="0091441F" w:rsidP="009144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1441F" w:rsidRPr="0091441F" w:rsidSect="0091441F">
          <w:pgSz w:w="16838" w:h="11906" w:orient="landscape"/>
          <w:pgMar w:top="567" w:right="1134" w:bottom="1701" w:left="567" w:header="425" w:footer="709" w:gutter="0"/>
          <w:pgNumType w:start="1"/>
          <w:cols w:space="708"/>
          <w:titlePg/>
          <w:docGrid w:linePitch="360"/>
        </w:sectPr>
      </w:pPr>
    </w:p>
    <w:p w:rsidR="0091441F" w:rsidRPr="0091441F" w:rsidRDefault="0091441F" w:rsidP="0091441F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9144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4 к муниципальной программе</w:t>
      </w:r>
    </w:p>
    <w:p w:rsidR="0091441F" w:rsidRPr="0091441F" w:rsidRDefault="0091441F" w:rsidP="0091441F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1441F" w:rsidRPr="0091441F" w:rsidRDefault="0091441F" w:rsidP="009144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41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порядке сбора информации и методике расчета показателей (индикаторов) муниципальной программы</w:t>
      </w:r>
    </w:p>
    <w:p w:rsidR="0091441F" w:rsidRDefault="0091441F" w:rsidP="009144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«Развитие </w:t>
      </w:r>
      <w:r w:rsidR="00624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физической </w:t>
      </w:r>
      <w:r w:rsidRPr="0091441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</w:t>
      </w:r>
      <w:r w:rsidR="00624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спорта</w:t>
      </w:r>
      <w:r w:rsidRPr="00914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1441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14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144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Приозерском</w:t>
      </w:r>
      <w:proofErr w:type="gramEnd"/>
      <w:r w:rsidRPr="00914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районе» на 2025-2030 гг.</w:t>
      </w:r>
    </w:p>
    <w:p w:rsidR="00AF608C" w:rsidRDefault="00AF608C" w:rsidP="009144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758" w:type="dxa"/>
        <w:tblInd w:w="118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8"/>
        <w:gridCol w:w="2407"/>
        <w:gridCol w:w="622"/>
        <w:gridCol w:w="2411"/>
        <w:gridCol w:w="1220"/>
        <w:gridCol w:w="2551"/>
        <w:gridCol w:w="1276"/>
        <w:gridCol w:w="1559"/>
        <w:gridCol w:w="1284"/>
      </w:tblGrid>
      <w:tr w:rsidR="00AF608C" w:rsidRPr="00AF608C" w:rsidTr="00AF608C">
        <w:trPr>
          <w:tblHeader/>
        </w:trPr>
        <w:tc>
          <w:tcPr>
            <w:tcW w:w="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608C" w:rsidRPr="00AF608C" w:rsidRDefault="00AF608C" w:rsidP="00AF608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AF608C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№</w:t>
            </w:r>
          </w:p>
          <w:p w:rsidR="00AF608C" w:rsidRPr="00AF608C" w:rsidRDefault="00AF608C" w:rsidP="00AF608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proofErr w:type="gramStart"/>
            <w:r w:rsidRPr="00AF608C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п</w:t>
            </w:r>
            <w:proofErr w:type="gramEnd"/>
            <w:r w:rsidRPr="00AF608C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/п</w:t>
            </w:r>
          </w:p>
        </w:tc>
        <w:tc>
          <w:tcPr>
            <w:tcW w:w="2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608C" w:rsidRPr="00AF608C" w:rsidRDefault="00AF608C" w:rsidP="00AF608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AF608C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Наименование показателя (инди</w:t>
            </w:r>
            <w:r w:rsidRPr="00AF608C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softHyphen/>
              <w:t>катора)</w:t>
            </w:r>
          </w:p>
        </w:tc>
        <w:tc>
          <w:tcPr>
            <w:tcW w:w="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608C" w:rsidRPr="00AF608C" w:rsidRDefault="00AF608C" w:rsidP="00AF608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AF608C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 xml:space="preserve">Ед. </w:t>
            </w:r>
          </w:p>
          <w:p w:rsidR="00AF608C" w:rsidRPr="00AF608C" w:rsidRDefault="00AF608C" w:rsidP="00AF608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AF608C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измер</w:t>
            </w:r>
            <w:proofErr w:type="spellEnd"/>
            <w:r w:rsidRPr="00AF608C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608C" w:rsidRPr="00AF608C" w:rsidRDefault="00AF608C" w:rsidP="00AF608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AF608C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Определение показателя</w:t>
            </w:r>
            <w:proofErr w:type="gramStart"/>
            <w:r w:rsidRPr="00AF608C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vertAlign w:val="superscript"/>
                <w:lang w:eastAsia="hi-IN" w:bidi="hi-IN"/>
              </w:rPr>
              <w:t>4</w:t>
            </w:r>
            <w:proofErr w:type="gramEnd"/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608C" w:rsidRPr="00AF608C" w:rsidRDefault="00AF608C" w:rsidP="00AF608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AF608C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Временные характеристики</w:t>
            </w:r>
            <w:r w:rsidRPr="00AF608C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vertAlign w:val="superscript"/>
                <w:lang w:eastAsia="hi-IN" w:bidi="hi-IN"/>
              </w:rPr>
              <w:t>5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608C" w:rsidRPr="00AF608C" w:rsidRDefault="00AF608C" w:rsidP="00AF608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AF608C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Алгоритм формирования (формула) показателя и методические пояснения</w:t>
            </w:r>
            <w:proofErr w:type="gramStart"/>
            <w:r w:rsidRPr="00AF608C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vertAlign w:val="superscript"/>
                <w:lang w:eastAsia="hi-IN" w:bidi="hi-IN"/>
              </w:rPr>
              <w:t>6</w:t>
            </w:r>
            <w:proofErr w:type="gramEnd"/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608C" w:rsidRPr="00AF608C" w:rsidRDefault="00AF608C" w:rsidP="00AF608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AF608C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Срок предоставления отчетности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608C" w:rsidRPr="00AF608C" w:rsidRDefault="00AF608C" w:rsidP="00AF608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proofErr w:type="gramStart"/>
            <w:r w:rsidRPr="00AF608C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за сбор данных по показателю</w:t>
            </w:r>
            <w:proofErr w:type="gramEnd"/>
          </w:p>
        </w:tc>
        <w:tc>
          <w:tcPr>
            <w:tcW w:w="128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608C" w:rsidRPr="00AF608C" w:rsidRDefault="00AF608C" w:rsidP="00AF608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AF608C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Реквизиты акта</w:t>
            </w:r>
          </w:p>
        </w:tc>
      </w:tr>
      <w:tr w:rsidR="00AF608C" w:rsidRPr="00AF608C" w:rsidTr="00AF608C">
        <w:tc>
          <w:tcPr>
            <w:tcW w:w="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608C" w:rsidRPr="00AF608C" w:rsidRDefault="00AF608C" w:rsidP="00AF608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iCs/>
                <w:kern w:val="1"/>
                <w:sz w:val="20"/>
                <w:szCs w:val="20"/>
                <w:lang w:eastAsia="hi-IN" w:bidi="hi-IN"/>
              </w:rPr>
            </w:pPr>
            <w:r w:rsidRPr="00AF608C">
              <w:rPr>
                <w:rFonts w:ascii="Times New Roman" w:eastAsia="Lucida Sans Unicode" w:hAnsi="Times New Roman" w:cs="Times New Roman"/>
                <w:i/>
                <w:iCs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608C" w:rsidRPr="00AF608C" w:rsidRDefault="00AF608C" w:rsidP="00AF608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iCs/>
                <w:kern w:val="1"/>
                <w:sz w:val="20"/>
                <w:szCs w:val="20"/>
                <w:lang w:eastAsia="hi-IN" w:bidi="hi-IN"/>
              </w:rPr>
            </w:pPr>
            <w:r w:rsidRPr="00AF608C">
              <w:rPr>
                <w:rFonts w:ascii="Times New Roman" w:eastAsia="Lucida Sans Unicode" w:hAnsi="Times New Roman" w:cs="Times New Roman"/>
                <w:i/>
                <w:iCs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608C" w:rsidRPr="00AF608C" w:rsidRDefault="00AF608C" w:rsidP="00AF608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iCs/>
                <w:kern w:val="1"/>
                <w:sz w:val="20"/>
                <w:szCs w:val="20"/>
                <w:lang w:eastAsia="hi-IN" w:bidi="hi-IN"/>
              </w:rPr>
            </w:pPr>
            <w:r w:rsidRPr="00AF608C">
              <w:rPr>
                <w:rFonts w:ascii="Times New Roman" w:eastAsia="Lucida Sans Unicode" w:hAnsi="Times New Roman" w:cs="Times New Roman"/>
                <w:i/>
                <w:iCs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608C" w:rsidRPr="00AF608C" w:rsidRDefault="00AF608C" w:rsidP="00AF608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iCs/>
                <w:kern w:val="1"/>
                <w:sz w:val="20"/>
                <w:szCs w:val="20"/>
                <w:lang w:eastAsia="hi-IN" w:bidi="hi-IN"/>
              </w:rPr>
            </w:pPr>
            <w:r w:rsidRPr="00AF608C">
              <w:rPr>
                <w:rFonts w:ascii="Times New Roman" w:eastAsia="Lucida Sans Unicode" w:hAnsi="Times New Roman" w:cs="Times New Roman"/>
                <w:i/>
                <w:iCs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608C" w:rsidRPr="00AF608C" w:rsidRDefault="00AF608C" w:rsidP="00AF608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iCs/>
                <w:kern w:val="1"/>
                <w:sz w:val="20"/>
                <w:szCs w:val="20"/>
                <w:lang w:eastAsia="hi-IN" w:bidi="hi-IN"/>
              </w:rPr>
            </w:pPr>
            <w:r w:rsidRPr="00AF608C">
              <w:rPr>
                <w:rFonts w:ascii="Times New Roman" w:eastAsia="Lucida Sans Unicode" w:hAnsi="Times New Roman" w:cs="Times New Roman"/>
                <w:i/>
                <w:iCs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608C" w:rsidRPr="00AF608C" w:rsidRDefault="00AF608C" w:rsidP="00AF608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iCs/>
                <w:kern w:val="1"/>
                <w:sz w:val="20"/>
                <w:szCs w:val="20"/>
                <w:lang w:eastAsia="hi-IN" w:bidi="hi-IN"/>
              </w:rPr>
            </w:pPr>
            <w:r w:rsidRPr="00AF608C">
              <w:rPr>
                <w:rFonts w:ascii="Times New Roman" w:eastAsia="Lucida Sans Unicode" w:hAnsi="Times New Roman" w:cs="Times New Roman"/>
                <w:i/>
                <w:iCs/>
                <w:kern w:val="1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608C" w:rsidRPr="00AF608C" w:rsidRDefault="00AF608C" w:rsidP="00AF608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iCs/>
                <w:kern w:val="1"/>
                <w:sz w:val="20"/>
                <w:szCs w:val="20"/>
                <w:lang w:eastAsia="hi-IN" w:bidi="hi-IN"/>
              </w:rPr>
            </w:pPr>
            <w:r w:rsidRPr="00AF608C">
              <w:rPr>
                <w:rFonts w:ascii="Times New Roman" w:eastAsia="Lucida Sans Unicode" w:hAnsi="Times New Roman" w:cs="Times New Roman"/>
                <w:i/>
                <w:iCs/>
                <w:kern w:val="1"/>
                <w:sz w:val="20"/>
                <w:szCs w:val="20"/>
                <w:lang w:eastAsia="hi-IN" w:bidi="hi-IN"/>
              </w:rPr>
              <w:t>7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608C" w:rsidRPr="00AF608C" w:rsidRDefault="00AF608C" w:rsidP="00AF608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iCs/>
                <w:kern w:val="1"/>
                <w:sz w:val="20"/>
                <w:szCs w:val="20"/>
                <w:lang w:eastAsia="hi-IN" w:bidi="hi-IN"/>
              </w:rPr>
            </w:pPr>
            <w:r w:rsidRPr="00AF608C">
              <w:rPr>
                <w:rFonts w:ascii="Times New Roman" w:eastAsia="Lucida Sans Unicode" w:hAnsi="Times New Roman" w:cs="Times New Roman"/>
                <w:i/>
                <w:iCs/>
                <w:kern w:val="1"/>
                <w:sz w:val="20"/>
                <w:szCs w:val="20"/>
                <w:lang w:eastAsia="hi-IN" w:bidi="hi-IN"/>
              </w:rPr>
              <w:t>8</w:t>
            </w: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608C" w:rsidRPr="00AF608C" w:rsidRDefault="00AF608C" w:rsidP="00AF608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iCs/>
                <w:kern w:val="1"/>
                <w:sz w:val="20"/>
                <w:szCs w:val="20"/>
                <w:lang w:eastAsia="hi-IN" w:bidi="hi-IN"/>
              </w:rPr>
            </w:pPr>
            <w:r w:rsidRPr="00AF608C">
              <w:rPr>
                <w:rFonts w:ascii="Times New Roman" w:eastAsia="Lucida Sans Unicode" w:hAnsi="Times New Roman" w:cs="Times New Roman"/>
                <w:i/>
                <w:iCs/>
                <w:kern w:val="1"/>
                <w:sz w:val="20"/>
                <w:szCs w:val="20"/>
                <w:lang w:eastAsia="hi-IN" w:bidi="hi-IN"/>
              </w:rPr>
              <w:t>9</w:t>
            </w:r>
          </w:p>
        </w:tc>
      </w:tr>
      <w:tr w:rsidR="00AF608C" w:rsidRPr="00AF608C" w:rsidTr="00AF608C">
        <w:trPr>
          <w:trHeight w:val="2130"/>
        </w:trPr>
        <w:tc>
          <w:tcPr>
            <w:tcW w:w="428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AF608C" w:rsidRPr="00AF608C" w:rsidRDefault="00AF608C" w:rsidP="00AF608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2407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AF608C" w:rsidRPr="00AF608C" w:rsidRDefault="00AF608C" w:rsidP="00AF608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F6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населения, систематически занимающегося физической культурой и спортом, в общей численности населения</w:t>
            </w:r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622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AF608C" w:rsidRPr="00AF608C" w:rsidRDefault="00AF608C" w:rsidP="00AF60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проц.</w:t>
            </w:r>
          </w:p>
        </w:tc>
        <w:tc>
          <w:tcPr>
            <w:tcW w:w="2411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AF608C" w:rsidRPr="00AF608C" w:rsidRDefault="00AF608C" w:rsidP="00AF60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Характеризует вовлеченность граждан в регулярные занятия физической культурой и спортом </w:t>
            </w:r>
          </w:p>
        </w:tc>
        <w:tc>
          <w:tcPr>
            <w:tcW w:w="1220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AF608C" w:rsidRPr="00AF608C" w:rsidRDefault="00AF608C" w:rsidP="00AF608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Ежегодно, за отчетный год</w:t>
            </w:r>
          </w:p>
        </w:tc>
        <w:tc>
          <w:tcPr>
            <w:tcW w:w="2551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AF608C" w:rsidRPr="00AF608C" w:rsidRDefault="00AF608C" w:rsidP="00AF60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(</w:t>
            </w:r>
            <w:proofErr w:type="spellStart"/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Чзс</w:t>
            </w:r>
            <w:proofErr w:type="spellEnd"/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+ </w:t>
            </w:r>
            <w:proofErr w:type="spellStart"/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Чзо</w:t>
            </w:r>
            <w:proofErr w:type="spellEnd"/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)/</w:t>
            </w:r>
            <w:proofErr w:type="spellStart"/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Чн</w:t>
            </w:r>
            <w:proofErr w:type="spellEnd"/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х 100%, где </w:t>
            </w:r>
            <w:proofErr w:type="spellStart"/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Чзс</w:t>
            </w:r>
            <w:proofErr w:type="spellEnd"/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– количество  населения, регулярно занимающееся физической культурой и спортом в возрасте от 3 до 79 лет,  </w:t>
            </w:r>
            <w:proofErr w:type="spellStart"/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Чзо</w:t>
            </w:r>
            <w:proofErr w:type="spellEnd"/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– количество самостоятельно занимающихся в возрасте от 3 до 79 лет, </w:t>
            </w:r>
            <w:proofErr w:type="spellStart"/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Чн</w:t>
            </w:r>
            <w:proofErr w:type="spellEnd"/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- общее количество населения в возрасте от 3 до 79 лет</w:t>
            </w:r>
          </w:p>
        </w:tc>
        <w:tc>
          <w:tcPr>
            <w:tcW w:w="1276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AF608C" w:rsidRPr="00AF608C" w:rsidRDefault="00AF608C" w:rsidP="00AF608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15 января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F608C" w:rsidRPr="00AF608C" w:rsidRDefault="00AF608C" w:rsidP="00AF60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Отдел по ФКС и МП администрации района</w:t>
            </w:r>
          </w:p>
        </w:tc>
        <w:tc>
          <w:tcPr>
            <w:tcW w:w="1284" w:type="dxa"/>
            <w:vMerge w:val="restart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608C" w:rsidRPr="00AF608C" w:rsidRDefault="00AF608C" w:rsidP="00AF60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F608C" w:rsidRPr="00AF608C" w:rsidTr="00AF608C">
        <w:trPr>
          <w:trHeight w:val="705"/>
        </w:trPr>
        <w:tc>
          <w:tcPr>
            <w:tcW w:w="42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608C" w:rsidRPr="00AF608C" w:rsidRDefault="00AF608C" w:rsidP="00AF608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608C" w:rsidRPr="00AF608C" w:rsidRDefault="00AF608C" w:rsidP="00AF608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608C" w:rsidRPr="00AF608C" w:rsidRDefault="00AF608C" w:rsidP="00AF60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1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608C" w:rsidRPr="00AF608C" w:rsidRDefault="00AF608C" w:rsidP="00AF60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608C" w:rsidRPr="00AF608C" w:rsidRDefault="00AF608C" w:rsidP="00AF608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55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608C" w:rsidRPr="00AF608C" w:rsidRDefault="00AF608C" w:rsidP="00AF60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608C" w:rsidRPr="00AF608C" w:rsidRDefault="00AF608C" w:rsidP="00AF608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608C" w:rsidRPr="00AF608C" w:rsidRDefault="00AF608C" w:rsidP="00AF60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Данные </w:t>
            </w:r>
            <w:proofErr w:type="spellStart"/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Петростата</w:t>
            </w:r>
            <w:proofErr w:type="spellEnd"/>
          </w:p>
        </w:tc>
        <w:tc>
          <w:tcPr>
            <w:tcW w:w="1284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608C" w:rsidRPr="00AF608C" w:rsidRDefault="00AF608C" w:rsidP="00AF60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F608C" w:rsidRPr="00AF608C" w:rsidTr="00AF608C">
        <w:tc>
          <w:tcPr>
            <w:tcW w:w="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608C" w:rsidRPr="00AF608C" w:rsidRDefault="00AF608C" w:rsidP="00AF608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608C" w:rsidRPr="00AF608C" w:rsidRDefault="00AF608C" w:rsidP="00AF608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F6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лиц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</w:t>
            </w:r>
            <w:r w:rsidRPr="00AF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608C" w:rsidRPr="00AF608C" w:rsidRDefault="00AF608C" w:rsidP="00AF60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проц.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608C" w:rsidRPr="00AF608C" w:rsidRDefault="00AF608C" w:rsidP="00AF60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Характеризует вовлеченность граждан в регулярные занятия спортом </w:t>
            </w: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608C" w:rsidRPr="00AF608C" w:rsidRDefault="00AF608C" w:rsidP="00AF608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Ежегодно, за отчетный год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608C" w:rsidRPr="00AF608C" w:rsidRDefault="00AF608C" w:rsidP="00AF60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Чзсп</w:t>
            </w:r>
            <w:proofErr w:type="spellEnd"/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/</w:t>
            </w:r>
            <w:proofErr w:type="spellStart"/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Чз</w:t>
            </w:r>
            <w:proofErr w:type="spellEnd"/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х 100%, где </w:t>
            </w:r>
            <w:proofErr w:type="spellStart"/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Чзсп</w:t>
            </w:r>
            <w:proofErr w:type="spellEnd"/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– количество  занимающихся по программам спортивной подготовки, </w:t>
            </w:r>
            <w:proofErr w:type="spellStart"/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Ч</w:t>
            </w:r>
            <w:proofErr w:type="gramStart"/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з</w:t>
            </w:r>
            <w:proofErr w:type="spellEnd"/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  <w:proofErr w:type="gramEnd"/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 количество занимающихся в спортивных организациях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608C" w:rsidRPr="00AF608C" w:rsidRDefault="00AF608C" w:rsidP="00AF608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15 января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608C" w:rsidRPr="00AF608C" w:rsidRDefault="00AF608C" w:rsidP="00AF60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Отдел по ФКС и МП администрации района</w:t>
            </w: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608C" w:rsidRPr="00AF608C" w:rsidRDefault="00AF608C" w:rsidP="00AF60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F608C" w:rsidRPr="00AF608C" w:rsidTr="00AF608C">
        <w:trPr>
          <w:trHeight w:val="1575"/>
        </w:trPr>
        <w:tc>
          <w:tcPr>
            <w:tcW w:w="428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AF608C" w:rsidRPr="00AF608C" w:rsidRDefault="00AF608C" w:rsidP="00AF608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3</w:t>
            </w:r>
          </w:p>
        </w:tc>
        <w:tc>
          <w:tcPr>
            <w:tcW w:w="2407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AF608C" w:rsidRPr="00AF608C" w:rsidRDefault="00AF608C" w:rsidP="00AF608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F6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лиц с ограниченными возможностями здоровья и инвалидов, систематически занимающихся физической культурой и спортом</w:t>
            </w:r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 </w:t>
            </w:r>
          </w:p>
        </w:tc>
        <w:tc>
          <w:tcPr>
            <w:tcW w:w="622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AF608C" w:rsidRPr="00AF608C" w:rsidRDefault="00AF608C" w:rsidP="00AF60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проц.</w:t>
            </w:r>
          </w:p>
        </w:tc>
        <w:tc>
          <w:tcPr>
            <w:tcW w:w="2411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AF608C" w:rsidRPr="00AF608C" w:rsidRDefault="00AF608C" w:rsidP="00AF60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Характеризует вовлеченность лиц с ограниченными возможностями здоровья и инвалидов в занятия физической культурой и спортом</w:t>
            </w:r>
          </w:p>
        </w:tc>
        <w:tc>
          <w:tcPr>
            <w:tcW w:w="1220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AF608C" w:rsidRPr="00AF608C" w:rsidRDefault="00AF608C" w:rsidP="00AF608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Ежегодно, за отчетный год</w:t>
            </w:r>
          </w:p>
        </w:tc>
        <w:tc>
          <w:tcPr>
            <w:tcW w:w="2551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AF608C" w:rsidRPr="00AF608C" w:rsidRDefault="00AF608C" w:rsidP="00AF60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Чис</w:t>
            </w:r>
            <w:proofErr w:type="spellEnd"/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/ </w:t>
            </w:r>
            <w:proofErr w:type="spellStart"/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Чи</w:t>
            </w:r>
            <w:proofErr w:type="spellEnd"/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х 100%, где </w:t>
            </w:r>
            <w:proofErr w:type="spellStart"/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Чис</w:t>
            </w:r>
            <w:proofErr w:type="spellEnd"/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– количество инвалидов, привлеченных к  систематическим занятиям физической культурой и спортом</w:t>
            </w:r>
            <w:proofErr w:type="gramStart"/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,</w:t>
            </w:r>
            <w:proofErr w:type="gramEnd"/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Чи</w:t>
            </w:r>
            <w:proofErr w:type="spellEnd"/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– общее количество инвалидов</w:t>
            </w:r>
          </w:p>
        </w:tc>
        <w:tc>
          <w:tcPr>
            <w:tcW w:w="1276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AF608C" w:rsidRPr="00AF608C" w:rsidRDefault="00AF608C" w:rsidP="00AF608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15 января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F608C" w:rsidRPr="00AF608C" w:rsidRDefault="00AF608C" w:rsidP="00AF60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Отдел по ФКС и МП администрации района</w:t>
            </w:r>
          </w:p>
        </w:tc>
        <w:tc>
          <w:tcPr>
            <w:tcW w:w="1284" w:type="dxa"/>
            <w:vMerge w:val="restart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608C" w:rsidRPr="00AF608C" w:rsidRDefault="00AF608C" w:rsidP="00AF60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F608C" w:rsidRPr="00AF608C" w:rsidTr="00AF608C">
        <w:trPr>
          <w:trHeight w:val="315"/>
        </w:trPr>
        <w:tc>
          <w:tcPr>
            <w:tcW w:w="42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608C" w:rsidRPr="00AF608C" w:rsidRDefault="00AF608C" w:rsidP="00AF608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608C" w:rsidRPr="00AF608C" w:rsidRDefault="00AF608C" w:rsidP="00AF608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608C" w:rsidRPr="00AF608C" w:rsidRDefault="00AF608C" w:rsidP="00AF60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1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608C" w:rsidRPr="00AF608C" w:rsidRDefault="00AF608C" w:rsidP="00AF60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608C" w:rsidRPr="00AF608C" w:rsidRDefault="00AF608C" w:rsidP="00AF608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55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608C" w:rsidRPr="00AF608C" w:rsidRDefault="00AF608C" w:rsidP="00AF60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608C" w:rsidRPr="00AF608C" w:rsidRDefault="00AF608C" w:rsidP="00AF608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608C" w:rsidRPr="00AF608C" w:rsidRDefault="00AF608C" w:rsidP="00AF60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Данные </w:t>
            </w:r>
            <w:proofErr w:type="spellStart"/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Петростата</w:t>
            </w:r>
            <w:proofErr w:type="spellEnd"/>
          </w:p>
        </w:tc>
        <w:tc>
          <w:tcPr>
            <w:tcW w:w="1284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608C" w:rsidRPr="00AF608C" w:rsidRDefault="00AF608C" w:rsidP="00AF60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F608C" w:rsidRPr="00AF608C" w:rsidTr="00AF608C">
        <w:tc>
          <w:tcPr>
            <w:tcW w:w="428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08C" w:rsidRPr="00AF608C" w:rsidRDefault="00AF608C" w:rsidP="00AF60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240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08C" w:rsidRPr="00AF608C" w:rsidRDefault="00AF608C" w:rsidP="00AF60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  <w:p w:rsidR="00AF608C" w:rsidRPr="00AF608C" w:rsidRDefault="00AF608C" w:rsidP="00AF608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62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08C" w:rsidRPr="00AF608C" w:rsidRDefault="00AF608C" w:rsidP="00AF60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ru-RU" w:bidi="ru-RU"/>
              </w:rPr>
            </w:pPr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проц.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08C" w:rsidRPr="00AF608C" w:rsidRDefault="00AF608C" w:rsidP="00AF60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Характеризует уровень обеспеченности населения спортивными сооружениями</w:t>
            </w:r>
          </w:p>
        </w:tc>
        <w:tc>
          <w:tcPr>
            <w:tcW w:w="122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08C" w:rsidRPr="00AF608C" w:rsidRDefault="00AF608C" w:rsidP="00AF608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Ежегодно за отчетный период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08C" w:rsidRPr="00AF608C" w:rsidRDefault="00AF608C" w:rsidP="00AF608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ЕПСфакт</w:t>
            </w:r>
            <w:proofErr w:type="spellEnd"/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/</w:t>
            </w:r>
            <w:proofErr w:type="spellStart"/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ЕПСнорм</w:t>
            </w:r>
            <w:proofErr w:type="spellEnd"/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х 100%,</w:t>
            </w:r>
          </w:p>
          <w:p w:rsidR="00AF608C" w:rsidRPr="00AF608C" w:rsidRDefault="00AF608C" w:rsidP="00AF608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где ЕПС факт – единовременная пропускная способность имеющихся спортивных сооружений, </w:t>
            </w:r>
            <w:proofErr w:type="spellStart"/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ЕПСнорм</w:t>
            </w:r>
            <w:proofErr w:type="spellEnd"/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– нормативная потребность в объектах спортивной инфраструктуры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08C" w:rsidRPr="00AF608C" w:rsidRDefault="00AF608C" w:rsidP="00AF60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15 января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08C" w:rsidRPr="00AF608C" w:rsidRDefault="00AF608C" w:rsidP="00AF608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Отдел по ФКС и МП администрации района </w:t>
            </w:r>
          </w:p>
        </w:tc>
        <w:tc>
          <w:tcPr>
            <w:tcW w:w="1284" w:type="dxa"/>
            <w:tcBorders>
              <w:left w:val="sing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608C" w:rsidRPr="00AF608C" w:rsidRDefault="00AF608C" w:rsidP="00AF608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F608C" w:rsidRPr="00AF608C" w:rsidTr="00AF608C">
        <w:trPr>
          <w:trHeight w:val="933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08C" w:rsidRPr="00AF608C" w:rsidRDefault="00AF608C" w:rsidP="00AF60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08C" w:rsidRPr="00AF608C" w:rsidRDefault="00AF608C" w:rsidP="00AF60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F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6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и молодежи (возраст 3-29 лет), систематически занимающихся физической культурой</w:t>
            </w:r>
            <w:r w:rsidRPr="00AF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6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спортом</w:t>
            </w:r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  <w:p w:rsidR="00AF608C" w:rsidRPr="00AF608C" w:rsidRDefault="00AF608C" w:rsidP="00AF60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08C" w:rsidRPr="00AF608C" w:rsidRDefault="00AF608C" w:rsidP="00AF60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проц</w:t>
            </w:r>
            <w:proofErr w:type="gramStart"/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..</w:t>
            </w:r>
            <w:proofErr w:type="gramEnd"/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08C" w:rsidRPr="00AF608C" w:rsidRDefault="00AF608C" w:rsidP="00AF60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Характеризует вовлеченность детей и молодежи в возрасте от 3 до 29 лет в регулярные   занятия физической культурой и спортом</w:t>
            </w:r>
          </w:p>
        </w:tc>
        <w:tc>
          <w:tcPr>
            <w:tcW w:w="1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08C" w:rsidRPr="00AF608C" w:rsidRDefault="00AF608C" w:rsidP="00AF608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Ежегодно за отчетный период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08C" w:rsidRPr="00AF608C" w:rsidRDefault="00AF608C" w:rsidP="00AF608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(</w:t>
            </w:r>
            <w:proofErr w:type="spellStart"/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Чздс</w:t>
            </w:r>
            <w:proofErr w:type="spellEnd"/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+ </w:t>
            </w:r>
            <w:proofErr w:type="spellStart"/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Чздо</w:t>
            </w:r>
            <w:proofErr w:type="spellEnd"/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)/</w:t>
            </w:r>
            <w:proofErr w:type="spellStart"/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Чнд</w:t>
            </w:r>
            <w:proofErr w:type="spellEnd"/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х 100%, где </w:t>
            </w:r>
            <w:proofErr w:type="spellStart"/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Чздс</w:t>
            </w:r>
            <w:proofErr w:type="spellEnd"/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– количество  населения, регулярно занимающееся физической культурой и спортом в возрасте от 3 до 29 лет,  </w:t>
            </w:r>
            <w:proofErr w:type="spellStart"/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Чздо</w:t>
            </w:r>
            <w:proofErr w:type="spellEnd"/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– количество самостоятельно занимающихся в возрасте от 3 до 29 лет, </w:t>
            </w:r>
            <w:proofErr w:type="spellStart"/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Чнд</w:t>
            </w:r>
            <w:proofErr w:type="spellEnd"/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- общее количество населения в возрасте от 3 до 29 лет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08C" w:rsidRPr="00AF608C" w:rsidRDefault="00AF608C" w:rsidP="00AF60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15 января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08C" w:rsidRPr="00AF608C" w:rsidRDefault="00AF608C" w:rsidP="00AF608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Отдел по ФКС и МП администрации района 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608C" w:rsidRPr="00AF608C" w:rsidRDefault="00AF608C" w:rsidP="00AF608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F608C" w:rsidRPr="00AF608C" w:rsidTr="00AF608C">
        <w:trPr>
          <w:trHeight w:val="932"/>
        </w:trPr>
        <w:tc>
          <w:tcPr>
            <w:tcW w:w="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08C" w:rsidRPr="00AF608C" w:rsidRDefault="00AF608C" w:rsidP="00AF608C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08C" w:rsidRPr="00AF608C" w:rsidRDefault="00AF608C" w:rsidP="00AF608C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08C" w:rsidRPr="00AF608C" w:rsidRDefault="00AF608C" w:rsidP="00AF608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08C" w:rsidRPr="00AF608C" w:rsidRDefault="00AF608C" w:rsidP="00AF608C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08C" w:rsidRPr="00AF608C" w:rsidRDefault="00AF608C" w:rsidP="00AF608C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08C" w:rsidRPr="00AF608C" w:rsidRDefault="00AF608C" w:rsidP="00AF608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08C" w:rsidRPr="00AF608C" w:rsidRDefault="00AF608C" w:rsidP="00AF608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08C" w:rsidRPr="00AF608C" w:rsidRDefault="00AF608C" w:rsidP="00AF608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Данные </w:t>
            </w:r>
            <w:proofErr w:type="spellStart"/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Петростата</w:t>
            </w:r>
            <w:proofErr w:type="spellEnd"/>
          </w:p>
        </w:tc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608C" w:rsidRPr="00AF608C" w:rsidRDefault="00AF608C" w:rsidP="00AF608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F608C" w:rsidRPr="00AF608C" w:rsidTr="00AF608C">
        <w:trPr>
          <w:trHeight w:val="1380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F608C" w:rsidRPr="00AF608C" w:rsidRDefault="00AF608C" w:rsidP="00AF60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6</w:t>
            </w:r>
          </w:p>
        </w:tc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F608C" w:rsidRPr="00AF608C" w:rsidRDefault="00AF608C" w:rsidP="00AF60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F6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граждан среднего возраста (женщины 30-54 года, мужчины 30-59 лет), систематически занимающихся физической культурой и спортом</w:t>
            </w:r>
          </w:p>
        </w:tc>
        <w:tc>
          <w:tcPr>
            <w:tcW w:w="6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F608C" w:rsidRPr="00AF608C" w:rsidRDefault="00AF608C" w:rsidP="00AF60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проц.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F608C" w:rsidRPr="00AF608C" w:rsidRDefault="00AF608C" w:rsidP="00AF60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Характеризует вовлеченность </w:t>
            </w:r>
            <w:proofErr w:type="gramStart"/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обучающихся</w:t>
            </w:r>
            <w:proofErr w:type="gramEnd"/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в занятия физической культурой и спортом</w:t>
            </w:r>
          </w:p>
        </w:tc>
        <w:tc>
          <w:tcPr>
            <w:tcW w:w="12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F608C" w:rsidRPr="00AF608C" w:rsidRDefault="00AF608C" w:rsidP="00AF608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Ежегодно за отчетный период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F608C" w:rsidRPr="00AF608C" w:rsidRDefault="00AF608C" w:rsidP="00AF60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(</w:t>
            </w:r>
            <w:proofErr w:type="spellStart"/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Чзсс</w:t>
            </w:r>
            <w:proofErr w:type="spellEnd"/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+ </w:t>
            </w:r>
            <w:proofErr w:type="spellStart"/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Чзсо</w:t>
            </w:r>
            <w:proofErr w:type="spellEnd"/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)/</w:t>
            </w:r>
            <w:proofErr w:type="spellStart"/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Чнс</w:t>
            </w:r>
            <w:proofErr w:type="spellEnd"/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х 100%, где </w:t>
            </w:r>
            <w:proofErr w:type="spellStart"/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Чзсс</w:t>
            </w:r>
            <w:proofErr w:type="spellEnd"/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– количество  населения, регулярно занимающееся физической культурой и спортом в возрасте от 30 до 54 лет,  </w:t>
            </w:r>
            <w:proofErr w:type="spellStart"/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Чзсо</w:t>
            </w:r>
            <w:proofErr w:type="spellEnd"/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– количество самостоятельно занимающихся в возрасте от 30 до 54 лет, </w:t>
            </w:r>
            <w:proofErr w:type="spellStart"/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Чнс</w:t>
            </w:r>
            <w:proofErr w:type="spellEnd"/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- общее количество населения в возрасте от 30 до 54 лет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F608C" w:rsidRPr="00AF608C" w:rsidRDefault="00AF608C" w:rsidP="00AF60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15 января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F608C" w:rsidRPr="00AF608C" w:rsidRDefault="00AF608C" w:rsidP="00AF60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Отдел по ФКС и МП администрации района 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608C" w:rsidRPr="00AF608C" w:rsidRDefault="00AF608C" w:rsidP="00AF60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F608C" w:rsidRPr="00AF608C" w:rsidTr="00AF608C">
        <w:trPr>
          <w:trHeight w:val="270"/>
        </w:trPr>
        <w:tc>
          <w:tcPr>
            <w:tcW w:w="4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08C" w:rsidRPr="00AF608C" w:rsidRDefault="00AF608C" w:rsidP="00AF60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08C" w:rsidRPr="00AF608C" w:rsidRDefault="00AF608C" w:rsidP="00AF60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08C" w:rsidRPr="00AF608C" w:rsidRDefault="00AF608C" w:rsidP="00AF60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08C" w:rsidRPr="00AF608C" w:rsidRDefault="00AF608C" w:rsidP="00AF60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08C" w:rsidRPr="00AF608C" w:rsidRDefault="00AF608C" w:rsidP="00AF608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08C" w:rsidRPr="00AF608C" w:rsidRDefault="00AF608C" w:rsidP="00AF60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08C" w:rsidRPr="00AF608C" w:rsidRDefault="00AF608C" w:rsidP="00AF60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08C" w:rsidRPr="00AF608C" w:rsidRDefault="00AF608C" w:rsidP="00AF60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Данные </w:t>
            </w:r>
            <w:proofErr w:type="spellStart"/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Петростата</w:t>
            </w:r>
            <w:proofErr w:type="spellEnd"/>
          </w:p>
        </w:tc>
        <w:tc>
          <w:tcPr>
            <w:tcW w:w="1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608C" w:rsidRPr="00AF608C" w:rsidRDefault="00AF608C" w:rsidP="00AF60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F608C" w:rsidRPr="00AF608C" w:rsidTr="00AF608C">
        <w:trPr>
          <w:trHeight w:val="2130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F608C" w:rsidRPr="00AF608C" w:rsidRDefault="00AF608C" w:rsidP="00AF60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7</w:t>
            </w:r>
          </w:p>
        </w:tc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F608C" w:rsidRPr="00AF608C" w:rsidRDefault="00AF608C" w:rsidP="00AF60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F6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граждан старшего возраста (женщины 55-79 лет, мужчины 60-79 лет), систематически занимающихся физической культурой и спортом</w:t>
            </w:r>
          </w:p>
        </w:tc>
        <w:tc>
          <w:tcPr>
            <w:tcW w:w="6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F608C" w:rsidRPr="00AF608C" w:rsidRDefault="00AF608C" w:rsidP="00AF60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проц.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F608C" w:rsidRPr="00AF608C" w:rsidRDefault="00AF608C" w:rsidP="00AF60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Характеризует интенсивность проведения профилактических мероприятий</w:t>
            </w:r>
          </w:p>
        </w:tc>
        <w:tc>
          <w:tcPr>
            <w:tcW w:w="12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F608C" w:rsidRPr="00AF608C" w:rsidRDefault="00AF608C" w:rsidP="00AF608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Ежегодно за отчетный период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F608C" w:rsidRPr="00AF608C" w:rsidRDefault="00AF608C" w:rsidP="00AF60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(</w:t>
            </w:r>
            <w:proofErr w:type="spellStart"/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Чзпс</w:t>
            </w:r>
            <w:proofErr w:type="spellEnd"/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+ </w:t>
            </w:r>
            <w:proofErr w:type="spellStart"/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Чзпо</w:t>
            </w:r>
            <w:proofErr w:type="spellEnd"/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)/</w:t>
            </w:r>
            <w:proofErr w:type="spellStart"/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Чнд</w:t>
            </w:r>
            <w:proofErr w:type="spellEnd"/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х 100%, где </w:t>
            </w:r>
            <w:proofErr w:type="spellStart"/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Чзпс</w:t>
            </w:r>
            <w:proofErr w:type="spellEnd"/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– количество  населения, регулярно занимающееся физической культурой и спортом в возрасте от 55 до 79 лет,  </w:t>
            </w:r>
            <w:proofErr w:type="spellStart"/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Чзпо</w:t>
            </w:r>
            <w:proofErr w:type="spellEnd"/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– количество самостоятельно занимающихся в возрасте от 55 до 79 лет, </w:t>
            </w:r>
            <w:proofErr w:type="spellStart"/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Чнп</w:t>
            </w:r>
            <w:proofErr w:type="spellEnd"/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- общее количество населения в возрасте от 55 до 79 лет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F608C" w:rsidRPr="00AF608C" w:rsidRDefault="00AF608C" w:rsidP="00AF60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15 января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F608C" w:rsidRPr="00AF608C" w:rsidRDefault="00AF608C" w:rsidP="00AF60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Отдел по ФКС и МП администрации района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608C" w:rsidRPr="00AF608C" w:rsidRDefault="00AF608C" w:rsidP="00AF60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F608C" w:rsidRPr="00AF608C" w:rsidTr="00AF608C">
        <w:trPr>
          <w:trHeight w:val="690"/>
        </w:trPr>
        <w:tc>
          <w:tcPr>
            <w:tcW w:w="4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08C" w:rsidRPr="00AF608C" w:rsidRDefault="00AF608C" w:rsidP="00AF60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08C" w:rsidRPr="00AF608C" w:rsidRDefault="00AF608C" w:rsidP="00AF60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08C" w:rsidRPr="00AF608C" w:rsidRDefault="00AF608C" w:rsidP="00AF60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08C" w:rsidRPr="00AF608C" w:rsidRDefault="00AF608C" w:rsidP="00AF60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08C" w:rsidRPr="00AF608C" w:rsidRDefault="00AF608C" w:rsidP="00AF608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08C" w:rsidRPr="00AF608C" w:rsidRDefault="00AF608C" w:rsidP="00AF60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08C" w:rsidRPr="00AF608C" w:rsidRDefault="00AF608C" w:rsidP="00AF60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08C" w:rsidRPr="00AF608C" w:rsidRDefault="00AF608C" w:rsidP="00AF60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Данные </w:t>
            </w:r>
            <w:proofErr w:type="spellStart"/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Петростата</w:t>
            </w:r>
            <w:proofErr w:type="spellEnd"/>
          </w:p>
        </w:tc>
        <w:tc>
          <w:tcPr>
            <w:tcW w:w="1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608C" w:rsidRPr="00AF608C" w:rsidRDefault="00AF608C" w:rsidP="00AF60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F608C" w:rsidRPr="00AF608C" w:rsidTr="00AF608C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08C" w:rsidRPr="00AF608C" w:rsidRDefault="00AF608C" w:rsidP="00AF60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8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08C" w:rsidRPr="00AF608C" w:rsidRDefault="00AF608C" w:rsidP="00AF60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</w:t>
            </w:r>
            <w:r w:rsidRPr="00AF6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ограниченными возможностями здоровья и инвалидов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08C" w:rsidRPr="00AF608C" w:rsidRDefault="00AF608C" w:rsidP="00AF60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проц.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08C" w:rsidRPr="00AF608C" w:rsidRDefault="00AF608C" w:rsidP="00AF60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Характеризует количество организаций, оказывающих услуги по спортивной подготовке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08C" w:rsidRPr="00AF608C" w:rsidRDefault="00AF608C" w:rsidP="00AF608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Ежегодно за отчетный период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08C" w:rsidRPr="00AF608C" w:rsidRDefault="00AF608C" w:rsidP="00AF60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Ко/Кос х 100%, где</w:t>
            </w:r>
            <w:proofErr w:type="gramStart"/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К</w:t>
            </w:r>
            <w:proofErr w:type="gramEnd"/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о – количество организаций, оказывающих услуги по спортивной подготовке, Кос – общее количество спортивных организаций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08C" w:rsidRPr="00AF608C" w:rsidRDefault="00AF608C" w:rsidP="00AF60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15 января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08C" w:rsidRPr="00AF608C" w:rsidRDefault="00AF608C" w:rsidP="00AF60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Отдел по ФКС и МП администрации района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608C" w:rsidRPr="00AF608C" w:rsidRDefault="00AF608C" w:rsidP="00AF60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F608C" w:rsidRPr="00AF608C" w:rsidTr="00AF608C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08C" w:rsidRPr="00AF608C" w:rsidRDefault="00AF608C" w:rsidP="00AF60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9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08C" w:rsidRPr="00AF608C" w:rsidRDefault="00AF608C" w:rsidP="00AF60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населения, выполнившего нормативы испытаний (тестов) Всероссийского физкультурно-спортивного комплекса «Готов к труду и обороне» (ГТО) в общей </w:t>
            </w:r>
            <w:r w:rsidRPr="00AF60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численности населения, принявших участие в выполнении нормативов испытаний (тестов) Всероссийского физкультурно-спортивного комплекса «Готов к труду и обороне»</w:t>
            </w:r>
            <w:r w:rsidRPr="00AF60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(ГТО)</w:t>
            </w:r>
          </w:p>
          <w:p w:rsidR="00AF608C" w:rsidRPr="00AF608C" w:rsidRDefault="00AF608C" w:rsidP="00AF608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08C" w:rsidRPr="00AF608C" w:rsidRDefault="00AF608C" w:rsidP="00AF60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проц.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08C" w:rsidRPr="00AF608C" w:rsidRDefault="00AF608C" w:rsidP="00AF60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F608C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ru-RU" w:bidi="ru-RU"/>
              </w:rPr>
              <w:t xml:space="preserve">Показывает интенсивность внедрения ГТО </w:t>
            </w:r>
            <w:proofErr w:type="gramStart"/>
            <w:r w:rsidRPr="00AF608C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ru-RU" w:bidi="ru-RU"/>
              </w:rPr>
              <w:t>в</w:t>
            </w:r>
            <w:proofErr w:type="gramEnd"/>
            <w:r w:rsidRPr="00AF608C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ru-RU" w:bidi="ru-RU"/>
              </w:rPr>
              <w:t xml:space="preserve"> </w:t>
            </w:r>
            <w:proofErr w:type="gramStart"/>
            <w:r w:rsidRPr="00AF608C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ru-RU" w:bidi="ru-RU"/>
              </w:rPr>
              <w:t>Приозерском</w:t>
            </w:r>
            <w:proofErr w:type="gramEnd"/>
            <w:r w:rsidRPr="00AF608C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ru-RU" w:bidi="ru-RU"/>
              </w:rPr>
              <w:t xml:space="preserve"> районе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08C" w:rsidRPr="00AF608C" w:rsidRDefault="00AF608C" w:rsidP="00AF608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Ежегодно за отчетный период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08C" w:rsidRPr="00AF608C" w:rsidRDefault="00AF608C" w:rsidP="00AF60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Чв</w:t>
            </w:r>
            <w:proofErr w:type="spellEnd"/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/ </w:t>
            </w:r>
            <w:proofErr w:type="spellStart"/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Чп</w:t>
            </w:r>
            <w:proofErr w:type="spellEnd"/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х 100%, где </w:t>
            </w:r>
            <w:proofErr w:type="spellStart"/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Чв</w:t>
            </w:r>
            <w:proofErr w:type="spellEnd"/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– число жителей, </w:t>
            </w:r>
            <w:r w:rsidRPr="00AF608C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ru-RU" w:bidi="ru-RU"/>
              </w:rPr>
              <w:t xml:space="preserve">выполнивших нормативы испытаний (тестов) ГТО </w:t>
            </w:r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в отчетном периоде, </w:t>
            </w:r>
            <w:proofErr w:type="spellStart"/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Чп</w:t>
            </w:r>
            <w:proofErr w:type="spellEnd"/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– общее число жителей</w:t>
            </w:r>
            <w:r w:rsidRPr="00AF608C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ru-RU" w:bidi="ru-RU"/>
              </w:rPr>
              <w:t>, принявших участие в испытаниях (тестах)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08C" w:rsidRPr="00AF608C" w:rsidRDefault="00AF608C" w:rsidP="00AF60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25 января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08C" w:rsidRPr="00AF608C" w:rsidRDefault="00AF608C" w:rsidP="00AF60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Отдел по ФКС и МП администрации района, </w:t>
            </w:r>
          </w:p>
          <w:p w:rsidR="00AF608C" w:rsidRPr="00AF608C" w:rsidRDefault="00AF608C" w:rsidP="00AF60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центр тестирования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608C" w:rsidRPr="00AF608C" w:rsidRDefault="00AF608C" w:rsidP="00AF60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:rsidR="00AF608C" w:rsidRPr="00AF608C" w:rsidRDefault="00AF608C" w:rsidP="00AF608C">
      <w:pPr>
        <w:widowControl w:val="0"/>
        <w:spacing w:after="0" w:line="240" w:lineRule="auto"/>
        <w:ind w:firstLine="539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</w:pPr>
    </w:p>
    <w:p w:rsidR="00AF608C" w:rsidRPr="00AF608C" w:rsidRDefault="00AF608C" w:rsidP="00AF608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608C" w:rsidRPr="00AF608C" w:rsidRDefault="00AF608C" w:rsidP="00AF608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608C" w:rsidRPr="00AF608C" w:rsidRDefault="00AF608C" w:rsidP="00AF608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608C" w:rsidRPr="00AF608C" w:rsidRDefault="00AF608C" w:rsidP="00AF60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08C" w:rsidRDefault="00AF608C" w:rsidP="0091441F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08C" w:rsidRDefault="00AF608C" w:rsidP="0091441F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08C" w:rsidRDefault="00AF608C" w:rsidP="0091441F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08C" w:rsidRDefault="00AF608C" w:rsidP="0091441F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08C" w:rsidRDefault="00AF608C" w:rsidP="0091441F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08C" w:rsidRDefault="00AF608C" w:rsidP="0091441F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08C" w:rsidRDefault="00AF608C" w:rsidP="0091441F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41F" w:rsidRPr="0091441F" w:rsidRDefault="0091441F" w:rsidP="0091441F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4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5 к муниципальной программе</w:t>
      </w:r>
    </w:p>
    <w:p w:rsidR="0091441F" w:rsidRPr="0091441F" w:rsidRDefault="0091441F" w:rsidP="0091441F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1441F" w:rsidRDefault="0091441F" w:rsidP="009144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41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взаимосвязи целей, задач, ожидаемых результатов, показателей и структурных элементов муниципальной программы</w:t>
      </w:r>
    </w:p>
    <w:p w:rsidR="00AF608C" w:rsidRPr="00AF608C" w:rsidRDefault="00874B93" w:rsidP="00874B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«Развитие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физической </w:t>
      </w:r>
      <w:r w:rsidRPr="0091441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спорта</w:t>
      </w:r>
      <w:r w:rsidRPr="00914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1441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14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144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Приозерском</w:t>
      </w:r>
      <w:proofErr w:type="gramEnd"/>
      <w:r w:rsidRPr="00914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районе» на 2025-2030 гг.</w:t>
      </w:r>
    </w:p>
    <w:p w:rsidR="00AF608C" w:rsidRPr="00AF608C" w:rsidRDefault="00AF608C" w:rsidP="00AF60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tbl>
      <w:tblPr>
        <w:tblW w:w="1470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0"/>
        <w:gridCol w:w="3686"/>
        <w:gridCol w:w="4081"/>
        <w:gridCol w:w="3402"/>
      </w:tblGrid>
      <w:tr w:rsidR="00AF608C" w:rsidRPr="00AF608C" w:rsidTr="00AF608C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8C" w:rsidRPr="00AF608C" w:rsidRDefault="00AF608C" w:rsidP="00AF608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08C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муниципальной программы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8C" w:rsidRPr="00AF608C" w:rsidRDefault="00AF608C" w:rsidP="00AF608C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08C">
              <w:rPr>
                <w:rFonts w:ascii="Times New Roman" w:eastAsia="Times New Roman" w:hAnsi="Times New Roman" w:cs="Times New Roman"/>
                <w:sz w:val="20"/>
                <w:szCs w:val="20"/>
              </w:rPr>
              <w:t>Ожидаемый результат муниципальной программы</w:t>
            </w:r>
          </w:p>
          <w:p w:rsidR="00AF608C" w:rsidRPr="00AF608C" w:rsidRDefault="00AF608C" w:rsidP="00AF608C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8C" w:rsidRPr="00AF608C" w:rsidRDefault="00AF608C" w:rsidP="00AF608C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08C">
              <w:rPr>
                <w:rFonts w:ascii="Times New Roman" w:eastAsia="Times New Roman" w:hAnsi="Times New Roman" w:cs="Times New Roman"/>
                <w:sz w:val="20"/>
                <w:szCs w:val="20"/>
              </w:rPr>
              <w:t>Структурный элемент муниципальной программы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8C" w:rsidRPr="00AF608C" w:rsidRDefault="00AF608C" w:rsidP="00AF608C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0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Показатель муниципальной программы </w:t>
            </w:r>
          </w:p>
        </w:tc>
      </w:tr>
      <w:tr w:rsidR="00AF608C" w:rsidRPr="00AF608C" w:rsidTr="00AF608C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8C" w:rsidRPr="00AF608C" w:rsidRDefault="00AF608C" w:rsidP="00AF608C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08C">
              <w:rPr>
                <w:rFonts w:ascii="Times New Roman" w:eastAsia="Times New Roman" w:hAnsi="Times New Roman" w:cs="Times New Roman"/>
                <w:sz w:val="20"/>
                <w:szCs w:val="20"/>
              </w:rPr>
              <w:t>Цель муниципальной программы:</w:t>
            </w:r>
            <w:r w:rsidRPr="00AF6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F60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Вовлечение различных групп населения Приозерского района в систематические занятия физической культурой и спортом по месту жительства и создание необходимой инфраструктуры, обеспечивающей право каждого на свободный доступ к физической культуре и спорту как к необходимому условию развития физических, интеллектуальных и нравственных способностей личности, право на занятия физической культурой и спортом для всех категорий граждан и групп населения Приозерского района.</w:t>
            </w:r>
            <w:proofErr w:type="gramEnd"/>
          </w:p>
        </w:tc>
      </w:tr>
      <w:tr w:rsidR="00AF608C" w:rsidRPr="00AF608C" w:rsidTr="00AF608C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8C" w:rsidRPr="00AF608C" w:rsidRDefault="00AF608C" w:rsidP="00AF608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08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8C" w:rsidRPr="00AF608C" w:rsidRDefault="00AF608C" w:rsidP="00AF608C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08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8C" w:rsidRPr="00AF608C" w:rsidRDefault="00AF608C" w:rsidP="00AF608C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08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8C" w:rsidRPr="00AF608C" w:rsidRDefault="00AF608C" w:rsidP="00AF608C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08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F608C" w:rsidRPr="00AF608C" w:rsidTr="00AF608C">
        <w:trPr>
          <w:trHeight w:val="5146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608C" w:rsidRPr="00AF608C" w:rsidRDefault="00AF608C" w:rsidP="00AF60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608C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1:</w:t>
            </w:r>
            <w:r w:rsidRPr="00AF60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60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Развитие физической культуры и массового спорта  и внедрение Всероссийского физкультурно-спортивного комплекса «Готов к труду и обороне» </w:t>
            </w:r>
            <w:proofErr w:type="gramStart"/>
            <w:r w:rsidRPr="00AF60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AF60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F60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Приозерском</w:t>
            </w:r>
            <w:proofErr w:type="gramEnd"/>
            <w:r w:rsidRPr="00AF60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районе и развитие адаптивной физической культуры и спорта для лиц с ограниченными возможностями здоровья и инвалидов.</w:t>
            </w:r>
          </w:p>
          <w:p w:rsidR="00AF608C" w:rsidRPr="00AF608C" w:rsidRDefault="00AF608C" w:rsidP="00AF6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608C" w:rsidRPr="00AF608C" w:rsidRDefault="00AF608C" w:rsidP="00AF6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доли граждан, систематически занимающихся физической 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ультурой и спортом до 63% к 2030</w:t>
            </w:r>
            <w:r w:rsidRPr="00AF6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году</w:t>
            </w:r>
          </w:p>
          <w:p w:rsidR="00AF608C" w:rsidRPr="00AF608C" w:rsidRDefault="00AF608C" w:rsidP="00AF6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608C" w:rsidRPr="00AF608C" w:rsidRDefault="00AF608C" w:rsidP="00AF608C">
            <w:pPr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608C" w:rsidRPr="00AF608C" w:rsidRDefault="00AF608C" w:rsidP="00AF608C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08C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 процессных мероприятий «Развитие физической культуры и спорта»</w:t>
            </w:r>
          </w:p>
          <w:p w:rsidR="00AF608C" w:rsidRPr="00AF608C" w:rsidRDefault="00AF608C" w:rsidP="00AF608C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608C" w:rsidRPr="00AF608C" w:rsidRDefault="00AF608C" w:rsidP="00AF608C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608C" w:rsidRPr="00AF608C" w:rsidRDefault="00AF608C" w:rsidP="00AF608C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населения, систематически занимающегося физической культурой и спортом, в общей численности населения</w:t>
            </w:r>
          </w:p>
          <w:p w:rsidR="00AF608C" w:rsidRPr="00AF608C" w:rsidRDefault="00AF608C" w:rsidP="00AF608C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608C" w:rsidRPr="00AF608C" w:rsidRDefault="00AF608C" w:rsidP="00AF608C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лиц с ограниченными возможностями здоровья и инвалидов, систематически занимающихся физической культурой и спортом;  </w:t>
            </w:r>
          </w:p>
          <w:p w:rsidR="00AF608C" w:rsidRPr="00AF608C" w:rsidRDefault="00AF608C" w:rsidP="00AF608C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608C" w:rsidRPr="00AF608C" w:rsidRDefault="00AF608C" w:rsidP="00AF608C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граждан среднего возраста (женщины 30-54 года, мужчины 30-59 лет), систематически занимающихся физической культурой и спортом</w:t>
            </w:r>
          </w:p>
          <w:p w:rsidR="00AF608C" w:rsidRPr="00AF608C" w:rsidRDefault="00AF608C" w:rsidP="00AF608C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4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F6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граждан старшего возраста (женщины 55-79 лет, мужчины 60-79 лет), систематически занимающихся физической культурой и спортом</w:t>
            </w:r>
          </w:p>
        </w:tc>
      </w:tr>
      <w:tr w:rsidR="00AF608C" w:rsidRPr="00AF608C" w:rsidTr="00AF608C">
        <w:trPr>
          <w:trHeight w:val="2079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8C" w:rsidRPr="00AF608C" w:rsidRDefault="00AF608C" w:rsidP="00AF6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08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Задача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AF608C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AF60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60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Развитие спорта высших достижений и системы подготовки спортивного резерва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8C" w:rsidRPr="00AF608C" w:rsidRDefault="00AF608C" w:rsidP="00AF6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доли лиц,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культуры и спорта до 100% к 2030</w:t>
            </w:r>
            <w:r w:rsidRPr="00AF6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году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8C" w:rsidRPr="00AF608C" w:rsidRDefault="00AF608C" w:rsidP="00AF608C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08C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направленные на достижение целей федерального проекта «Спорт – норма жизни»</w:t>
            </w:r>
          </w:p>
          <w:p w:rsidR="00AF608C" w:rsidRPr="00AF608C" w:rsidRDefault="00AF608C" w:rsidP="00AF608C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608C" w:rsidRPr="00AF608C" w:rsidRDefault="00AF608C" w:rsidP="00AF608C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608C" w:rsidRPr="00AF608C" w:rsidRDefault="00AF608C" w:rsidP="00AF608C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608C" w:rsidRPr="00AF608C" w:rsidRDefault="00AF608C" w:rsidP="00AF608C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608C" w:rsidRPr="00AF608C" w:rsidRDefault="00AF608C" w:rsidP="00AF608C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608C" w:rsidRPr="00AF608C" w:rsidRDefault="00AF608C" w:rsidP="00AF608C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608C" w:rsidRPr="00AF608C" w:rsidRDefault="00AF608C" w:rsidP="00AF608C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8C" w:rsidRPr="00AF608C" w:rsidRDefault="00AF608C" w:rsidP="00AF6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08C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детей и молодежи (возраст 3-29 лет), систематически занимающихся физической культурой и спортом;</w:t>
            </w:r>
          </w:p>
          <w:p w:rsidR="00AF608C" w:rsidRPr="00AF608C" w:rsidRDefault="00AF608C" w:rsidP="00AF6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08C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лиц,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спорта;</w:t>
            </w:r>
          </w:p>
          <w:p w:rsidR="00AF608C" w:rsidRPr="00AF608C" w:rsidRDefault="00AF608C" w:rsidP="00AF6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608C" w:rsidRPr="00AF608C" w:rsidRDefault="00AF608C" w:rsidP="00AF6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08C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населения, выполнившего нормативы испытаний (тестов) Всероссийского физкультурно-спортивного комплекса «Готов к труду и обороне» (ГТО) в общей численности населения, принявших участие в выполнении нормативов испытаний (тестов) Всероссийского физкультурно-спортивного комплекса «Готов к труду и обороне» (ГТО)</w:t>
            </w:r>
          </w:p>
        </w:tc>
      </w:tr>
      <w:tr w:rsidR="00AF608C" w:rsidRPr="00AF608C" w:rsidTr="00AF608C">
        <w:trPr>
          <w:trHeight w:val="2079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8C" w:rsidRPr="00AF608C" w:rsidRDefault="00AF608C" w:rsidP="00AF6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0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AF60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Pr="00AF60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Развитие спортивных объектов Приозерского района.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8C" w:rsidRPr="00AF608C" w:rsidRDefault="00AF608C" w:rsidP="00AF6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Довести уровень обеспеченности населения спортивными сооружениями исходя из единовременной пропускной спос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обности объектов спорта до 84,0% к 2030</w:t>
            </w:r>
            <w:r w:rsidRPr="00AF6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8C" w:rsidRPr="00AF608C" w:rsidRDefault="00AF608C" w:rsidP="00AF608C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08C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 процессных мероприятий «Развитие материально-технической базы»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8C" w:rsidRPr="00AF608C" w:rsidRDefault="00AF608C" w:rsidP="00AF60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Уровень обеспеченности населения спортивными сооружениями исходя из единовременной пропускной способности объектов спорта;</w:t>
            </w:r>
          </w:p>
          <w:p w:rsidR="00AF608C" w:rsidRPr="00AF608C" w:rsidRDefault="00AF608C" w:rsidP="00AF60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AF608C" w:rsidRPr="00AF608C" w:rsidRDefault="00AF608C" w:rsidP="00AF6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08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</w:t>
            </w:r>
          </w:p>
        </w:tc>
      </w:tr>
    </w:tbl>
    <w:p w:rsidR="00AF608C" w:rsidRPr="00AF608C" w:rsidRDefault="00AF608C" w:rsidP="00AF608C">
      <w:pPr>
        <w:widowControl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608C" w:rsidRPr="00AF608C" w:rsidRDefault="00AF608C" w:rsidP="00AF608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sectPr w:rsidR="00AF608C" w:rsidRPr="00AF608C" w:rsidSect="0091441F">
      <w:pgSz w:w="16838" w:h="11906" w:orient="landscape"/>
      <w:pgMar w:top="567" w:right="1134" w:bottom="170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Cyr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08C" w:rsidRPr="00A71D8A" w:rsidRDefault="00AF608C">
    <w:pPr>
      <w:pStyle w:val="a5"/>
      <w:rPr>
        <w:sz w:val="10"/>
      </w:rPr>
    </w:pPr>
  </w:p>
  <w:p w:rsidR="00AF608C" w:rsidRPr="001C6613" w:rsidRDefault="00AF608C">
    <w:pPr>
      <w:pStyle w:val="a5"/>
      <w:rPr>
        <w:sz w:val="10"/>
        <w:szCs w:val="1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08C" w:rsidRDefault="00AF608C" w:rsidP="00EB16C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F608C" w:rsidRDefault="00AF608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08C" w:rsidRPr="00C42D65" w:rsidRDefault="00AF608C" w:rsidP="00EB16C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30F2"/>
    <w:multiLevelType w:val="hybridMultilevel"/>
    <w:tmpl w:val="134481DE"/>
    <w:lvl w:ilvl="0" w:tplc="92ECD1B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60F2D97"/>
    <w:multiLevelType w:val="hybridMultilevel"/>
    <w:tmpl w:val="B4161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FF733E0"/>
    <w:multiLevelType w:val="hybridMultilevel"/>
    <w:tmpl w:val="00E47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90A19"/>
    <w:multiLevelType w:val="hybridMultilevel"/>
    <w:tmpl w:val="3E48E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D0DBD"/>
    <w:multiLevelType w:val="hybridMultilevel"/>
    <w:tmpl w:val="30B4D6CC"/>
    <w:lvl w:ilvl="0" w:tplc="46188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9C012E8"/>
    <w:multiLevelType w:val="hybridMultilevel"/>
    <w:tmpl w:val="7DE2BBDA"/>
    <w:lvl w:ilvl="0" w:tplc="E2067C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8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6862506"/>
    <w:multiLevelType w:val="hybridMultilevel"/>
    <w:tmpl w:val="8FD43A6C"/>
    <w:lvl w:ilvl="0" w:tplc="0E38F8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E646623"/>
    <w:multiLevelType w:val="hybridMultilevel"/>
    <w:tmpl w:val="67966762"/>
    <w:lvl w:ilvl="0" w:tplc="B950D1F2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41A79BE"/>
    <w:multiLevelType w:val="hybridMultilevel"/>
    <w:tmpl w:val="B622B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B131D9"/>
    <w:multiLevelType w:val="hybridMultilevel"/>
    <w:tmpl w:val="30B4D6CC"/>
    <w:lvl w:ilvl="0" w:tplc="461883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AF9303D"/>
    <w:multiLevelType w:val="hybridMultilevel"/>
    <w:tmpl w:val="162CD90E"/>
    <w:lvl w:ilvl="0" w:tplc="67AA83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9">
    <w:nsid w:val="40204EE1"/>
    <w:multiLevelType w:val="multilevel"/>
    <w:tmpl w:val="FF7850EC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4151050A"/>
    <w:multiLevelType w:val="hybridMultilevel"/>
    <w:tmpl w:val="783873DA"/>
    <w:lvl w:ilvl="0" w:tplc="1326E99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E5ADE9A">
      <w:start w:val="7"/>
      <w:numFmt w:val="decimal"/>
      <w:lvlText w:val="%2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1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22">
    <w:nsid w:val="48204916"/>
    <w:multiLevelType w:val="hybridMultilevel"/>
    <w:tmpl w:val="6F4C1B9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BF37291"/>
    <w:multiLevelType w:val="singleLevel"/>
    <w:tmpl w:val="556A1530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4E0F68D0"/>
    <w:multiLevelType w:val="hybridMultilevel"/>
    <w:tmpl w:val="762A8F3C"/>
    <w:lvl w:ilvl="0" w:tplc="67AA83D6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04A7000"/>
    <w:multiLevelType w:val="hybridMultilevel"/>
    <w:tmpl w:val="13D411D2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7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28">
    <w:nsid w:val="52363589"/>
    <w:multiLevelType w:val="hybridMultilevel"/>
    <w:tmpl w:val="0A2EE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ED3255"/>
    <w:multiLevelType w:val="hybridMultilevel"/>
    <w:tmpl w:val="3E6C3D5C"/>
    <w:lvl w:ilvl="0" w:tplc="0D5602FE">
      <w:numFmt w:val="bullet"/>
      <w:lvlText w:val=""/>
      <w:lvlJc w:val="left"/>
      <w:pPr>
        <w:ind w:left="1211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>
    <w:nsid w:val="5A147644"/>
    <w:multiLevelType w:val="hybridMultilevel"/>
    <w:tmpl w:val="D47074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32">
    <w:nsid w:val="5A997C22"/>
    <w:multiLevelType w:val="multilevel"/>
    <w:tmpl w:val="264694D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9" w:hanging="12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3">
    <w:nsid w:val="5E77399B"/>
    <w:multiLevelType w:val="hybridMultilevel"/>
    <w:tmpl w:val="8F7607C8"/>
    <w:lvl w:ilvl="0" w:tplc="015C7C08">
      <w:start w:val="1"/>
      <w:numFmt w:val="decimal"/>
      <w:lvlText w:val="%1)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5F0045D2"/>
    <w:multiLevelType w:val="hybridMultilevel"/>
    <w:tmpl w:val="6F4C1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121AC1"/>
    <w:multiLevelType w:val="hybridMultilevel"/>
    <w:tmpl w:val="A99A0690"/>
    <w:lvl w:ilvl="0" w:tplc="349C9092">
      <w:start w:val="1"/>
      <w:numFmt w:val="decimal"/>
      <w:lvlText w:val="%1)"/>
      <w:lvlJc w:val="left"/>
      <w:pPr>
        <w:ind w:left="502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A8360F1"/>
    <w:multiLevelType w:val="hybridMultilevel"/>
    <w:tmpl w:val="6F4C1B9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0AF2923"/>
    <w:multiLevelType w:val="hybridMultilevel"/>
    <w:tmpl w:val="54C0AFD2"/>
    <w:lvl w:ilvl="0" w:tplc="67AA83D6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2BC6529"/>
    <w:multiLevelType w:val="hybridMultilevel"/>
    <w:tmpl w:val="D592F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4F4EA6"/>
    <w:multiLevelType w:val="hybridMultilevel"/>
    <w:tmpl w:val="6F4C1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8"/>
  </w:num>
  <w:num w:numId="3">
    <w:abstractNumId w:val="17"/>
  </w:num>
  <w:num w:numId="4">
    <w:abstractNumId w:val="15"/>
  </w:num>
  <w:num w:numId="5">
    <w:abstractNumId w:val="41"/>
  </w:num>
  <w:num w:numId="6">
    <w:abstractNumId w:val="14"/>
  </w:num>
  <w:num w:numId="7">
    <w:abstractNumId w:val="25"/>
  </w:num>
  <w:num w:numId="8">
    <w:abstractNumId w:val="27"/>
  </w:num>
  <w:num w:numId="9">
    <w:abstractNumId w:val="37"/>
  </w:num>
  <w:num w:numId="10">
    <w:abstractNumId w:val="7"/>
  </w:num>
  <w:num w:numId="11">
    <w:abstractNumId w:val="21"/>
  </w:num>
  <w:num w:numId="12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</w:num>
  <w:num w:numId="15">
    <w:abstractNumId w:val="30"/>
  </w:num>
  <w:num w:numId="16">
    <w:abstractNumId w:val="12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11"/>
  </w:num>
  <w:num w:numId="20">
    <w:abstractNumId w:val="0"/>
  </w:num>
  <w:num w:numId="21">
    <w:abstractNumId w:val="3"/>
  </w:num>
  <w:num w:numId="22">
    <w:abstractNumId w:val="19"/>
  </w:num>
  <w:num w:numId="23">
    <w:abstractNumId w:val="28"/>
  </w:num>
  <w:num w:numId="24">
    <w:abstractNumId w:val="32"/>
  </w:num>
  <w:num w:numId="25">
    <w:abstractNumId w:val="26"/>
  </w:num>
  <w:num w:numId="26">
    <w:abstractNumId w:val="6"/>
  </w:num>
  <w:num w:numId="27">
    <w:abstractNumId w:val="29"/>
  </w:num>
  <w:num w:numId="28">
    <w:abstractNumId w:val="33"/>
  </w:num>
  <w:num w:numId="29">
    <w:abstractNumId w:val="35"/>
  </w:num>
  <w:num w:numId="30">
    <w:abstractNumId w:val="5"/>
  </w:num>
  <w:num w:numId="31">
    <w:abstractNumId w:val="10"/>
  </w:num>
  <w:num w:numId="32">
    <w:abstractNumId w:val="13"/>
  </w:num>
  <w:num w:numId="33">
    <w:abstractNumId w:val="16"/>
  </w:num>
  <w:num w:numId="34">
    <w:abstractNumId w:val="39"/>
  </w:num>
  <w:num w:numId="35">
    <w:abstractNumId w:val="23"/>
  </w:num>
  <w:num w:numId="36">
    <w:abstractNumId w:val="22"/>
  </w:num>
  <w:num w:numId="37">
    <w:abstractNumId w:val="34"/>
  </w:num>
  <w:num w:numId="38">
    <w:abstractNumId w:val="40"/>
  </w:num>
  <w:num w:numId="39">
    <w:abstractNumId w:val="36"/>
  </w:num>
  <w:num w:numId="40">
    <w:abstractNumId w:val="24"/>
  </w:num>
  <w:num w:numId="41">
    <w:abstractNumId w:val="38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887"/>
    <w:rsid w:val="00083104"/>
    <w:rsid w:val="000A1FD9"/>
    <w:rsid w:val="0026026A"/>
    <w:rsid w:val="002A44AF"/>
    <w:rsid w:val="002A6AD1"/>
    <w:rsid w:val="003712A6"/>
    <w:rsid w:val="003A230B"/>
    <w:rsid w:val="003B3083"/>
    <w:rsid w:val="004C671F"/>
    <w:rsid w:val="00523AC7"/>
    <w:rsid w:val="00534A6F"/>
    <w:rsid w:val="00624868"/>
    <w:rsid w:val="006337A5"/>
    <w:rsid w:val="00640E52"/>
    <w:rsid w:val="006509CC"/>
    <w:rsid w:val="006579A3"/>
    <w:rsid w:val="00700887"/>
    <w:rsid w:val="00787DEB"/>
    <w:rsid w:val="007D4ABA"/>
    <w:rsid w:val="00817866"/>
    <w:rsid w:val="00874B93"/>
    <w:rsid w:val="008B6B78"/>
    <w:rsid w:val="0091441F"/>
    <w:rsid w:val="0096316C"/>
    <w:rsid w:val="00984798"/>
    <w:rsid w:val="009B230E"/>
    <w:rsid w:val="009C66EE"/>
    <w:rsid w:val="00A448B7"/>
    <w:rsid w:val="00A94782"/>
    <w:rsid w:val="00AF608C"/>
    <w:rsid w:val="00B252EF"/>
    <w:rsid w:val="00B678A2"/>
    <w:rsid w:val="00B67AD9"/>
    <w:rsid w:val="00C056EA"/>
    <w:rsid w:val="00C06513"/>
    <w:rsid w:val="00CA55E9"/>
    <w:rsid w:val="00D63A1A"/>
    <w:rsid w:val="00DF1872"/>
    <w:rsid w:val="00EB16CF"/>
    <w:rsid w:val="00EE0AA6"/>
    <w:rsid w:val="00EE5FBC"/>
    <w:rsid w:val="00F131DA"/>
    <w:rsid w:val="00F17236"/>
    <w:rsid w:val="00F3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1441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1441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1441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91441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91441F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2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230E"/>
  </w:style>
  <w:style w:type="paragraph" w:styleId="a5">
    <w:name w:val="footer"/>
    <w:basedOn w:val="a"/>
    <w:link w:val="a6"/>
    <w:uiPriority w:val="99"/>
    <w:unhideWhenUsed/>
    <w:rsid w:val="009B2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230E"/>
  </w:style>
  <w:style w:type="character" w:styleId="a7">
    <w:name w:val="page number"/>
    <w:basedOn w:val="a0"/>
    <w:uiPriority w:val="99"/>
    <w:rsid w:val="009B230E"/>
  </w:style>
  <w:style w:type="character" w:customStyle="1" w:styleId="10">
    <w:name w:val="Заголовок 1 Знак"/>
    <w:basedOn w:val="a0"/>
    <w:link w:val="1"/>
    <w:rsid w:val="009144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1441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1441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1441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1441F"/>
    <w:rPr>
      <w:rFonts w:ascii="Times New Roman" w:eastAsia="Arial Unicode MS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91441F"/>
  </w:style>
  <w:style w:type="paragraph" w:customStyle="1" w:styleId="12">
    <w:name w:val="заголовок 1"/>
    <w:basedOn w:val="a"/>
    <w:next w:val="a"/>
    <w:rsid w:val="0091441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шрифт"/>
    <w:rsid w:val="0091441F"/>
  </w:style>
  <w:style w:type="paragraph" w:styleId="a9">
    <w:name w:val="Body Text Indent"/>
    <w:basedOn w:val="a"/>
    <w:link w:val="aa"/>
    <w:rsid w:val="0091441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9144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91441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144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91441F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91441F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d">
    <w:name w:val="текст примечания"/>
    <w:basedOn w:val="a"/>
    <w:rsid w:val="00914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91441F"/>
    <w:pPr>
      <w:tabs>
        <w:tab w:val="left" w:pos="8364"/>
      </w:tabs>
      <w:spacing w:after="0" w:line="240" w:lineRule="auto"/>
      <w:ind w:right="-5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9144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91441F"/>
    <w:pPr>
      <w:spacing w:after="0" w:line="240" w:lineRule="auto"/>
      <w:ind w:right="-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9144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lock Text"/>
    <w:basedOn w:val="a"/>
    <w:rsid w:val="0091441F"/>
    <w:pPr>
      <w:spacing w:after="0" w:line="240" w:lineRule="auto"/>
      <w:ind w:left="-284" w:right="-7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91441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азвание Знак"/>
    <w:basedOn w:val="a0"/>
    <w:link w:val="af"/>
    <w:rsid w:val="009144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91441F"/>
    <w:pPr>
      <w:shd w:val="clear" w:color="auto" w:fill="FFFFFF"/>
      <w:spacing w:after="0" w:line="240" w:lineRule="auto"/>
      <w:ind w:left="38"/>
      <w:jc w:val="both"/>
    </w:pPr>
    <w:rPr>
      <w:rFonts w:ascii="Times New Roman" w:eastAsia="Times New Roman" w:hAnsi="Times New Roman" w:cs="Times New Roman"/>
      <w:color w:val="000000"/>
      <w:sz w:val="24"/>
      <w:szCs w:val="2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91441F"/>
    <w:rPr>
      <w:rFonts w:ascii="Times New Roman" w:eastAsia="Times New Roman" w:hAnsi="Times New Roman" w:cs="Times New Roman"/>
      <w:color w:val="000000"/>
      <w:sz w:val="24"/>
      <w:szCs w:val="26"/>
      <w:shd w:val="clear" w:color="auto" w:fill="FFFFFF"/>
      <w:lang w:eastAsia="ru-RU"/>
    </w:rPr>
  </w:style>
  <w:style w:type="paragraph" w:customStyle="1" w:styleId="Heading">
    <w:name w:val="Heading"/>
    <w:rsid w:val="009144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link w:val="ConsPlusNormal0"/>
    <w:rsid w:val="009144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alloon Text"/>
    <w:basedOn w:val="a"/>
    <w:link w:val="af2"/>
    <w:rsid w:val="0091441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2">
    <w:name w:val="Текст выноски Знак"/>
    <w:basedOn w:val="a0"/>
    <w:link w:val="af1"/>
    <w:rsid w:val="0091441F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3">
    <w:name w:val="Основной текст_"/>
    <w:link w:val="25"/>
    <w:rsid w:val="0091441F"/>
    <w:rPr>
      <w:shd w:val="clear" w:color="auto" w:fill="FFFFFF"/>
    </w:rPr>
  </w:style>
  <w:style w:type="paragraph" w:customStyle="1" w:styleId="25">
    <w:name w:val="Основной текст2"/>
    <w:basedOn w:val="a"/>
    <w:link w:val="af3"/>
    <w:rsid w:val="0091441F"/>
    <w:pPr>
      <w:widowControl w:val="0"/>
      <w:shd w:val="clear" w:color="auto" w:fill="FFFFFF"/>
      <w:spacing w:before="540" w:after="0" w:line="274" w:lineRule="exact"/>
      <w:ind w:hanging="700"/>
    </w:pPr>
  </w:style>
  <w:style w:type="paragraph" w:styleId="af4">
    <w:name w:val="Plain Text"/>
    <w:basedOn w:val="a"/>
    <w:link w:val="af5"/>
    <w:unhideWhenUsed/>
    <w:rsid w:val="0091441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91441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6">
    <w:name w:val="List Paragraph"/>
    <w:basedOn w:val="a"/>
    <w:uiPriority w:val="34"/>
    <w:qFormat/>
    <w:rsid w:val="0091441F"/>
    <w:pPr>
      <w:autoSpaceDN w:val="0"/>
      <w:ind w:left="720"/>
      <w:contextualSpacing/>
    </w:pPr>
    <w:rPr>
      <w:rFonts w:ascii="Calibri" w:eastAsia="Calibri" w:hAnsi="Calibri" w:cs="Times New Roman"/>
    </w:rPr>
  </w:style>
  <w:style w:type="paragraph" w:customStyle="1" w:styleId="ConsNormal">
    <w:name w:val="ConsNormal"/>
    <w:rsid w:val="0091441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91441F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7">
    <w:name w:val="Hyperlink"/>
    <w:uiPriority w:val="99"/>
    <w:unhideWhenUsed/>
    <w:rsid w:val="0091441F"/>
    <w:rPr>
      <w:color w:val="0000FF"/>
      <w:u w:val="single"/>
    </w:rPr>
  </w:style>
  <w:style w:type="table" w:styleId="af8">
    <w:name w:val="Table Grid"/>
    <w:basedOn w:val="a1"/>
    <w:uiPriority w:val="39"/>
    <w:rsid w:val="00914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List"/>
    <w:basedOn w:val="a"/>
    <w:rsid w:val="0091441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a">
    <w:name w:val="Normal (Web)"/>
    <w:basedOn w:val="a"/>
    <w:rsid w:val="00914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Strong"/>
    <w:qFormat/>
    <w:rsid w:val="0091441F"/>
    <w:rPr>
      <w:b/>
      <w:bCs/>
    </w:rPr>
  </w:style>
  <w:style w:type="paragraph" w:customStyle="1" w:styleId="ConsPlusCell">
    <w:name w:val="ConsPlusCell"/>
    <w:uiPriority w:val="99"/>
    <w:rsid w:val="009144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1441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c">
    <w:name w:val="Без интервала Знак"/>
    <w:link w:val="afd"/>
    <w:uiPriority w:val="1"/>
    <w:locked/>
    <w:rsid w:val="0091441F"/>
    <w:rPr>
      <w:rFonts w:ascii="Calibri" w:eastAsia="Calibri" w:hAnsi="Calibri"/>
    </w:rPr>
  </w:style>
  <w:style w:type="paragraph" w:styleId="afd">
    <w:name w:val="No Spacing"/>
    <w:link w:val="afc"/>
    <w:uiPriority w:val="1"/>
    <w:qFormat/>
    <w:rsid w:val="0091441F"/>
    <w:pPr>
      <w:spacing w:after="0" w:line="240" w:lineRule="auto"/>
    </w:pPr>
    <w:rPr>
      <w:rFonts w:ascii="Calibri" w:eastAsia="Calibri" w:hAnsi="Calibri"/>
    </w:rPr>
  </w:style>
  <w:style w:type="paragraph" w:customStyle="1" w:styleId="ConsPlusNonformat">
    <w:name w:val="ConsPlusNonformat"/>
    <w:uiPriority w:val="99"/>
    <w:rsid w:val="009144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styleId="26">
    <w:name w:val="List Bullet 2"/>
    <w:basedOn w:val="a"/>
    <w:autoRedefine/>
    <w:rsid w:val="00914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91441F"/>
  </w:style>
  <w:style w:type="paragraph" w:customStyle="1" w:styleId="Textnew">
    <w:name w:val="_Text_new"/>
    <w:rsid w:val="0091441F"/>
    <w:pPr>
      <w:autoSpaceDE w:val="0"/>
      <w:autoSpaceDN w:val="0"/>
      <w:adjustRightInd w:val="0"/>
      <w:spacing w:after="0" w:line="192" w:lineRule="atLeast"/>
      <w:ind w:firstLine="74"/>
      <w:jc w:val="both"/>
    </w:pPr>
    <w:rPr>
      <w:rFonts w:ascii="TimesNewRomanCyr" w:eastAsia="Calibri" w:hAnsi="TimesNewRomanCyr" w:cs="TimesNewRomanCyr"/>
      <w:color w:val="000000"/>
      <w:sz w:val="18"/>
      <w:szCs w:val="18"/>
    </w:rPr>
  </w:style>
  <w:style w:type="character" w:customStyle="1" w:styleId="CharAttribute0">
    <w:name w:val="CharAttribute0"/>
    <w:rsid w:val="0091441F"/>
    <w:rPr>
      <w:rFonts w:ascii="Times New Roman" w:eastAsia="Times New Roman" w:hAnsi="Times New Roman" w:cs="Times New Roman" w:hint="default"/>
      <w:sz w:val="16"/>
    </w:rPr>
  </w:style>
  <w:style w:type="numbering" w:customStyle="1" w:styleId="111">
    <w:name w:val="Нет списка111"/>
    <w:next w:val="a2"/>
    <w:semiHidden/>
    <w:unhideWhenUsed/>
    <w:rsid w:val="0091441F"/>
  </w:style>
  <w:style w:type="numbering" w:customStyle="1" w:styleId="27">
    <w:name w:val="Нет списка2"/>
    <w:next w:val="a2"/>
    <w:uiPriority w:val="99"/>
    <w:semiHidden/>
    <w:unhideWhenUsed/>
    <w:rsid w:val="0091441F"/>
  </w:style>
  <w:style w:type="numbering" w:customStyle="1" w:styleId="1111">
    <w:name w:val="Нет списка1111"/>
    <w:next w:val="a2"/>
    <w:semiHidden/>
    <w:unhideWhenUsed/>
    <w:rsid w:val="0091441F"/>
  </w:style>
  <w:style w:type="table" w:customStyle="1" w:styleId="13">
    <w:name w:val="Сетка таблицы1"/>
    <w:basedOn w:val="a1"/>
    <w:next w:val="af8"/>
    <w:rsid w:val="00914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91441F"/>
  </w:style>
  <w:style w:type="table" w:customStyle="1" w:styleId="112">
    <w:name w:val="Сетка таблицы11"/>
    <w:basedOn w:val="a1"/>
    <w:next w:val="af8"/>
    <w:uiPriority w:val="39"/>
    <w:rsid w:val="009144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">
    <w:name w:val="Нет списка11111"/>
    <w:next w:val="a2"/>
    <w:semiHidden/>
    <w:unhideWhenUsed/>
    <w:rsid w:val="0091441F"/>
  </w:style>
  <w:style w:type="numbering" w:customStyle="1" w:styleId="35">
    <w:name w:val="Нет списка3"/>
    <w:next w:val="a2"/>
    <w:uiPriority w:val="99"/>
    <w:semiHidden/>
    <w:unhideWhenUsed/>
    <w:rsid w:val="0091441F"/>
  </w:style>
  <w:style w:type="table" w:customStyle="1" w:styleId="28">
    <w:name w:val="Сетка таблицы2"/>
    <w:basedOn w:val="a1"/>
    <w:next w:val="af8"/>
    <w:uiPriority w:val="39"/>
    <w:rsid w:val="009144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semiHidden/>
    <w:unhideWhenUsed/>
    <w:rsid w:val="0091441F"/>
  </w:style>
  <w:style w:type="numbering" w:customStyle="1" w:styleId="220">
    <w:name w:val="Нет списка22"/>
    <w:next w:val="a2"/>
    <w:uiPriority w:val="99"/>
    <w:semiHidden/>
    <w:unhideWhenUsed/>
    <w:rsid w:val="0091441F"/>
  </w:style>
  <w:style w:type="numbering" w:customStyle="1" w:styleId="1120">
    <w:name w:val="Нет списка112"/>
    <w:next w:val="a2"/>
    <w:semiHidden/>
    <w:unhideWhenUsed/>
    <w:rsid w:val="0091441F"/>
  </w:style>
  <w:style w:type="table" w:customStyle="1" w:styleId="121">
    <w:name w:val="Сетка таблицы12"/>
    <w:basedOn w:val="a1"/>
    <w:next w:val="af8"/>
    <w:rsid w:val="00914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1"/>
    <w:next w:val="a2"/>
    <w:uiPriority w:val="99"/>
    <w:semiHidden/>
    <w:unhideWhenUsed/>
    <w:rsid w:val="0091441F"/>
  </w:style>
  <w:style w:type="table" w:customStyle="1" w:styleId="1110">
    <w:name w:val="Сетка таблицы111"/>
    <w:basedOn w:val="a1"/>
    <w:next w:val="af8"/>
    <w:uiPriority w:val="39"/>
    <w:rsid w:val="009144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2"/>
    <w:semiHidden/>
    <w:unhideWhenUsed/>
    <w:rsid w:val="009144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1441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1441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1441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91441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91441F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2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230E"/>
  </w:style>
  <w:style w:type="paragraph" w:styleId="a5">
    <w:name w:val="footer"/>
    <w:basedOn w:val="a"/>
    <w:link w:val="a6"/>
    <w:uiPriority w:val="99"/>
    <w:unhideWhenUsed/>
    <w:rsid w:val="009B2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230E"/>
  </w:style>
  <w:style w:type="character" w:styleId="a7">
    <w:name w:val="page number"/>
    <w:basedOn w:val="a0"/>
    <w:uiPriority w:val="99"/>
    <w:rsid w:val="009B230E"/>
  </w:style>
  <w:style w:type="character" w:customStyle="1" w:styleId="10">
    <w:name w:val="Заголовок 1 Знак"/>
    <w:basedOn w:val="a0"/>
    <w:link w:val="1"/>
    <w:rsid w:val="009144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1441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1441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1441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1441F"/>
    <w:rPr>
      <w:rFonts w:ascii="Times New Roman" w:eastAsia="Arial Unicode MS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91441F"/>
  </w:style>
  <w:style w:type="paragraph" w:customStyle="1" w:styleId="12">
    <w:name w:val="заголовок 1"/>
    <w:basedOn w:val="a"/>
    <w:next w:val="a"/>
    <w:rsid w:val="0091441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шрифт"/>
    <w:rsid w:val="0091441F"/>
  </w:style>
  <w:style w:type="paragraph" w:styleId="a9">
    <w:name w:val="Body Text Indent"/>
    <w:basedOn w:val="a"/>
    <w:link w:val="aa"/>
    <w:rsid w:val="0091441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9144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91441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144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91441F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91441F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d">
    <w:name w:val="текст примечания"/>
    <w:basedOn w:val="a"/>
    <w:rsid w:val="00914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91441F"/>
    <w:pPr>
      <w:tabs>
        <w:tab w:val="left" w:pos="8364"/>
      </w:tabs>
      <w:spacing w:after="0" w:line="240" w:lineRule="auto"/>
      <w:ind w:right="-5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9144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91441F"/>
    <w:pPr>
      <w:spacing w:after="0" w:line="240" w:lineRule="auto"/>
      <w:ind w:right="-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9144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lock Text"/>
    <w:basedOn w:val="a"/>
    <w:rsid w:val="0091441F"/>
    <w:pPr>
      <w:spacing w:after="0" w:line="240" w:lineRule="auto"/>
      <w:ind w:left="-284" w:right="-7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91441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азвание Знак"/>
    <w:basedOn w:val="a0"/>
    <w:link w:val="af"/>
    <w:rsid w:val="009144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91441F"/>
    <w:pPr>
      <w:shd w:val="clear" w:color="auto" w:fill="FFFFFF"/>
      <w:spacing w:after="0" w:line="240" w:lineRule="auto"/>
      <w:ind w:left="38"/>
      <w:jc w:val="both"/>
    </w:pPr>
    <w:rPr>
      <w:rFonts w:ascii="Times New Roman" w:eastAsia="Times New Roman" w:hAnsi="Times New Roman" w:cs="Times New Roman"/>
      <w:color w:val="000000"/>
      <w:sz w:val="24"/>
      <w:szCs w:val="2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91441F"/>
    <w:rPr>
      <w:rFonts w:ascii="Times New Roman" w:eastAsia="Times New Roman" w:hAnsi="Times New Roman" w:cs="Times New Roman"/>
      <w:color w:val="000000"/>
      <w:sz w:val="24"/>
      <w:szCs w:val="26"/>
      <w:shd w:val="clear" w:color="auto" w:fill="FFFFFF"/>
      <w:lang w:eastAsia="ru-RU"/>
    </w:rPr>
  </w:style>
  <w:style w:type="paragraph" w:customStyle="1" w:styleId="Heading">
    <w:name w:val="Heading"/>
    <w:rsid w:val="009144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link w:val="ConsPlusNormal0"/>
    <w:rsid w:val="009144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alloon Text"/>
    <w:basedOn w:val="a"/>
    <w:link w:val="af2"/>
    <w:rsid w:val="0091441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2">
    <w:name w:val="Текст выноски Знак"/>
    <w:basedOn w:val="a0"/>
    <w:link w:val="af1"/>
    <w:rsid w:val="0091441F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3">
    <w:name w:val="Основной текст_"/>
    <w:link w:val="25"/>
    <w:rsid w:val="0091441F"/>
    <w:rPr>
      <w:shd w:val="clear" w:color="auto" w:fill="FFFFFF"/>
    </w:rPr>
  </w:style>
  <w:style w:type="paragraph" w:customStyle="1" w:styleId="25">
    <w:name w:val="Основной текст2"/>
    <w:basedOn w:val="a"/>
    <w:link w:val="af3"/>
    <w:rsid w:val="0091441F"/>
    <w:pPr>
      <w:widowControl w:val="0"/>
      <w:shd w:val="clear" w:color="auto" w:fill="FFFFFF"/>
      <w:spacing w:before="540" w:after="0" w:line="274" w:lineRule="exact"/>
      <w:ind w:hanging="700"/>
    </w:pPr>
  </w:style>
  <w:style w:type="paragraph" w:styleId="af4">
    <w:name w:val="Plain Text"/>
    <w:basedOn w:val="a"/>
    <w:link w:val="af5"/>
    <w:unhideWhenUsed/>
    <w:rsid w:val="0091441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91441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6">
    <w:name w:val="List Paragraph"/>
    <w:basedOn w:val="a"/>
    <w:uiPriority w:val="34"/>
    <w:qFormat/>
    <w:rsid w:val="0091441F"/>
    <w:pPr>
      <w:autoSpaceDN w:val="0"/>
      <w:ind w:left="720"/>
      <w:contextualSpacing/>
    </w:pPr>
    <w:rPr>
      <w:rFonts w:ascii="Calibri" w:eastAsia="Calibri" w:hAnsi="Calibri" w:cs="Times New Roman"/>
    </w:rPr>
  </w:style>
  <w:style w:type="paragraph" w:customStyle="1" w:styleId="ConsNormal">
    <w:name w:val="ConsNormal"/>
    <w:rsid w:val="0091441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91441F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7">
    <w:name w:val="Hyperlink"/>
    <w:uiPriority w:val="99"/>
    <w:unhideWhenUsed/>
    <w:rsid w:val="0091441F"/>
    <w:rPr>
      <w:color w:val="0000FF"/>
      <w:u w:val="single"/>
    </w:rPr>
  </w:style>
  <w:style w:type="table" w:styleId="af8">
    <w:name w:val="Table Grid"/>
    <w:basedOn w:val="a1"/>
    <w:uiPriority w:val="39"/>
    <w:rsid w:val="00914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List"/>
    <w:basedOn w:val="a"/>
    <w:rsid w:val="0091441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a">
    <w:name w:val="Normal (Web)"/>
    <w:basedOn w:val="a"/>
    <w:rsid w:val="00914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Strong"/>
    <w:qFormat/>
    <w:rsid w:val="0091441F"/>
    <w:rPr>
      <w:b/>
      <w:bCs/>
    </w:rPr>
  </w:style>
  <w:style w:type="paragraph" w:customStyle="1" w:styleId="ConsPlusCell">
    <w:name w:val="ConsPlusCell"/>
    <w:uiPriority w:val="99"/>
    <w:rsid w:val="009144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1441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c">
    <w:name w:val="Без интервала Знак"/>
    <w:link w:val="afd"/>
    <w:uiPriority w:val="1"/>
    <w:locked/>
    <w:rsid w:val="0091441F"/>
    <w:rPr>
      <w:rFonts w:ascii="Calibri" w:eastAsia="Calibri" w:hAnsi="Calibri"/>
    </w:rPr>
  </w:style>
  <w:style w:type="paragraph" w:styleId="afd">
    <w:name w:val="No Spacing"/>
    <w:link w:val="afc"/>
    <w:uiPriority w:val="1"/>
    <w:qFormat/>
    <w:rsid w:val="0091441F"/>
    <w:pPr>
      <w:spacing w:after="0" w:line="240" w:lineRule="auto"/>
    </w:pPr>
    <w:rPr>
      <w:rFonts w:ascii="Calibri" w:eastAsia="Calibri" w:hAnsi="Calibri"/>
    </w:rPr>
  </w:style>
  <w:style w:type="paragraph" w:customStyle="1" w:styleId="ConsPlusNonformat">
    <w:name w:val="ConsPlusNonformat"/>
    <w:uiPriority w:val="99"/>
    <w:rsid w:val="009144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styleId="26">
    <w:name w:val="List Bullet 2"/>
    <w:basedOn w:val="a"/>
    <w:autoRedefine/>
    <w:rsid w:val="00914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91441F"/>
  </w:style>
  <w:style w:type="paragraph" w:customStyle="1" w:styleId="Textnew">
    <w:name w:val="_Text_new"/>
    <w:rsid w:val="0091441F"/>
    <w:pPr>
      <w:autoSpaceDE w:val="0"/>
      <w:autoSpaceDN w:val="0"/>
      <w:adjustRightInd w:val="0"/>
      <w:spacing w:after="0" w:line="192" w:lineRule="atLeast"/>
      <w:ind w:firstLine="74"/>
      <w:jc w:val="both"/>
    </w:pPr>
    <w:rPr>
      <w:rFonts w:ascii="TimesNewRomanCyr" w:eastAsia="Calibri" w:hAnsi="TimesNewRomanCyr" w:cs="TimesNewRomanCyr"/>
      <w:color w:val="000000"/>
      <w:sz w:val="18"/>
      <w:szCs w:val="18"/>
    </w:rPr>
  </w:style>
  <w:style w:type="character" w:customStyle="1" w:styleId="CharAttribute0">
    <w:name w:val="CharAttribute0"/>
    <w:rsid w:val="0091441F"/>
    <w:rPr>
      <w:rFonts w:ascii="Times New Roman" w:eastAsia="Times New Roman" w:hAnsi="Times New Roman" w:cs="Times New Roman" w:hint="default"/>
      <w:sz w:val="16"/>
    </w:rPr>
  </w:style>
  <w:style w:type="numbering" w:customStyle="1" w:styleId="111">
    <w:name w:val="Нет списка111"/>
    <w:next w:val="a2"/>
    <w:semiHidden/>
    <w:unhideWhenUsed/>
    <w:rsid w:val="0091441F"/>
  </w:style>
  <w:style w:type="numbering" w:customStyle="1" w:styleId="27">
    <w:name w:val="Нет списка2"/>
    <w:next w:val="a2"/>
    <w:uiPriority w:val="99"/>
    <w:semiHidden/>
    <w:unhideWhenUsed/>
    <w:rsid w:val="0091441F"/>
  </w:style>
  <w:style w:type="numbering" w:customStyle="1" w:styleId="1111">
    <w:name w:val="Нет списка1111"/>
    <w:next w:val="a2"/>
    <w:semiHidden/>
    <w:unhideWhenUsed/>
    <w:rsid w:val="0091441F"/>
  </w:style>
  <w:style w:type="table" w:customStyle="1" w:styleId="13">
    <w:name w:val="Сетка таблицы1"/>
    <w:basedOn w:val="a1"/>
    <w:next w:val="af8"/>
    <w:rsid w:val="00914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91441F"/>
  </w:style>
  <w:style w:type="table" w:customStyle="1" w:styleId="112">
    <w:name w:val="Сетка таблицы11"/>
    <w:basedOn w:val="a1"/>
    <w:next w:val="af8"/>
    <w:uiPriority w:val="39"/>
    <w:rsid w:val="009144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">
    <w:name w:val="Нет списка11111"/>
    <w:next w:val="a2"/>
    <w:semiHidden/>
    <w:unhideWhenUsed/>
    <w:rsid w:val="0091441F"/>
  </w:style>
  <w:style w:type="numbering" w:customStyle="1" w:styleId="35">
    <w:name w:val="Нет списка3"/>
    <w:next w:val="a2"/>
    <w:uiPriority w:val="99"/>
    <w:semiHidden/>
    <w:unhideWhenUsed/>
    <w:rsid w:val="0091441F"/>
  </w:style>
  <w:style w:type="table" w:customStyle="1" w:styleId="28">
    <w:name w:val="Сетка таблицы2"/>
    <w:basedOn w:val="a1"/>
    <w:next w:val="af8"/>
    <w:uiPriority w:val="39"/>
    <w:rsid w:val="009144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semiHidden/>
    <w:unhideWhenUsed/>
    <w:rsid w:val="0091441F"/>
  </w:style>
  <w:style w:type="numbering" w:customStyle="1" w:styleId="220">
    <w:name w:val="Нет списка22"/>
    <w:next w:val="a2"/>
    <w:uiPriority w:val="99"/>
    <w:semiHidden/>
    <w:unhideWhenUsed/>
    <w:rsid w:val="0091441F"/>
  </w:style>
  <w:style w:type="numbering" w:customStyle="1" w:styleId="1120">
    <w:name w:val="Нет списка112"/>
    <w:next w:val="a2"/>
    <w:semiHidden/>
    <w:unhideWhenUsed/>
    <w:rsid w:val="0091441F"/>
  </w:style>
  <w:style w:type="table" w:customStyle="1" w:styleId="121">
    <w:name w:val="Сетка таблицы12"/>
    <w:basedOn w:val="a1"/>
    <w:next w:val="af8"/>
    <w:rsid w:val="00914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1"/>
    <w:next w:val="a2"/>
    <w:uiPriority w:val="99"/>
    <w:semiHidden/>
    <w:unhideWhenUsed/>
    <w:rsid w:val="0091441F"/>
  </w:style>
  <w:style w:type="table" w:customStyle="1" w:styleId="1110">
    <w:name w:val="Сетка таблицы111"/>
    <w:basedOn w:val="a1"/>
    <w:next w:val="af8"/>
    <w:uiPriority w:val="39"/>
    <w:rsid w:val="009144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2"/>
    <w:semiHidden/>
    <w:unhideWhenUsed/>
    <w:rsid w:val="00914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21</Pages>
  <Words>4885</Words>
  <Characters>27850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OKH</dc:creator>
  <cp:keywords/>
  <dc:description/>
  <cp:lastModifiedBy>OKH</cp:lastModifiedBy>
  <cp:revision>36</cp:revision>
  <cp:lastPrinted>2023-06-08T09:08:00Z</cp:lastPrinted>
  <dcterms:created xsi:type="dcterms:W3CDTF">2023-06-08T07:41:00Z</dcterms:created>
  <dcterms:modified xsi:type="dcterms:W3CDTF">2023-06-08T13:16:00Z</dcterms:modified>
</cp:coreProperties>
</file>