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5C" w:rsidRPr="00C80B5C" w:rsidRDefault="009B0D51" w:rsidP="00C80B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B5C">
        <w:rPr>
          <w:rFonts w:ascii="Times New Roman" w:eastAsia="Times New Roman" w:hAnsi="Times New Roman" w:cs="Times New Roman"/>
          <w:noProof/>
          <w:sz w:val="24"/>
          <w:szCs w:val="24"/>
        </w:rPr>
        <w:drawing>
          <wp:inline distT="0" distB="0" distL="0" distR="0" wp14:anchorId="0E43CC8D" wp14:editId="5A0AFA5D">
            <wp:extent cx="587375" cy="6007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75" cy="60071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ПРОЕКТ                                                  </w:t>
      </w: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r w:rsidRPr="00C80B5C">
        <w:rPr>
          <w:rFonts w:ascii="Times New Roman" w:eastAsia="Times New Roman" w:hAnsi="Times New Roman" w:cs="Times New Roman"/>
          <w:b/>
          <w:bCs/>
          <w:sz w:val="28"/>
          <w:szCs w:val="28"/>
        </w:rPr>
        <w:t>Администрация Приозерского муниципального района</w:t>
      </w: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r w:rsidRPr="00C80B5C">
        <w:rPr>
          <w:rFonts w:ascii="Times New Roman" w:eastAsia="Times New Roman" w:hAnsi="Times New Roman" w:cs="Times New Roman"/>
          <w:b/>
          <w:bCs/>
          <w:sz w:val="28"/>
          <w:szCs w:val="28"/>
        </w:rPr>
        <w:t xml:space="preserve"> Ленинградской области</w:t>
      </w:r>
    </w:p>
    <w:p w:rsidR="00C80B5C" w:rsidRPr="00C80B5C" w:rsidRDefault="00C80B5C" w:rsidP="00C80B5C">
      <w:pPr>
        <w:spacing w:after="0" w:line="240" w:lineRule="auto"/>
        <w:jc w:val="center"/>
        <w:rPr>
          <w:rFonts w:ascii="Times New Roman" w:eastAsia="Times New Roman" w:hAnsi="Times New Roman" w:cs="Times New Roman"/>
          <w:sz w:val="24"/>
          <w:szCs w:val="24"/>
        </w:rPr>
      </w:pPr>
    </w:p>
    <w:p w:rsidR="00C80B5C" w:rsidRPr="00C80B5C" w:rsidRDefault="00C80B5C" w:rsidP="00C80B5C">
      <w:pPr>
        <w:spacing w:after="0" w:line="240" w:lineRule="auto"/>
        <w:jc w:val="center"/>
        <w:rPr>
          <w:rFonts w:ascii="Times New Roman" w:eastAsia="Times New Roman" w:hAnsi="Times New Roman" w:cs="Times New Roman"/>
          <w:b/>
          <w:bCs/>
          <w:sz w:val="28"/>
          <w:szCs w:val="28"/>
        </w:rPr>
      </w:pPr>
      <w:proofErr w:type="gramStart"/>
      <w:r w:rsidRPr="00C80B5C">
        <w:rPr>
          <w:rFonts w:ascii="Times New Roman" w:eastAsia="Times New Roman" w:hAnsi="Times New Roman" w:cs="Times New Roman"/>
          <w:b/>
          <w:bCs/>
          <w:sz w:val="28"/>
          <w:szCs w:val="28"/>
        </w:rPr>
        <w:t>П</w:t>
      </w:r>
      <w:proofErr w:type="gramEnd"/>
      <w:r w:rsidRPr="00C80B5C">
        <w:rPr>
          <w:rFonts w:ascii="Times New Roman" w:eastAsia="Times New Roman" w:hAnsi="Times New Roman" w:cs="Times New Roman"/>
          <w:b/>
          <w:bCs/>
          <w:sz w:val="28"/>
          <w:szCs w:val="28"/>
        </w:rPr>
        <w:t xml:space="preserve"> О С Т А Н О В Л Е Н И Е</w:t>
      </w:r>
    </w:p>
    <w:p w:rsidR="00C80B5C" w:rsidRPr="00C80B5C" w:rsidRDefault="00C80B5C" w:rsidP="00C80B5C">
      <w:pPr>
        <w:spacing w:after="0" w:line="240" w:lineRule="auto"/>
        <w:rPr>
          <w:rFonts w:ascii="Times New Roman" w:eastAsia="Times New Roman" w:hAnsi="Times New Roman" w:cs="Times New Roman"/>
          <w:sz w:val="24"/>
          <w:szCs w:val="24"/>
        </w:rPr>
      </w:pPr>
    </w:p>
    <w:p w:rsidR="00C80B5C" w:rsidRPr="00702357" w:rsidRDefault="00E80767" w:rsidP="00C80B5C">
      <w:pPr>
        <w:tabs>
          <w:tab w:val="left" w:pos="3969"/>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w:t>
      </w:r>
      <w:r w:rsidR="00C80B5C" w:rsidRPr="00702357">
        <w:rPr>
          <w:rFonts w:ascii="Times New Roman" w:eastAsia="Times New Roman" w:hAnsi="Times New Roman" w:cs="Times New Roman"/>
          <w:sz w:val="26"/>
          <w:szCs w:val="26"/>
        </w:rPr>
        <w:t xml:space="preserve"> </w:t>
      </w:r>
      <w:r w:rsidR="00141169">
        <w:rPr>
          <w:rFonts w:ascii="Times New Roman" w:eastAsia="Times New Roman" w:hAnsi="Times New Roman" w:cs="Times New Roman"/>
          <w:sz w:val="26"/>
          <w:szCs w:val="26"/>
        </w:rPr>
        <w:t>ноября</w:t>
      </w:r>
      <w:r w:rsidR="00C80B5C" w:rsidRPr="00702357">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lang w:val="en-US"/>
        </w:rPr>
        <w:t>3</w:t>
      </w:r>
      <w:r w:rsidR="00C80B5C" w:rsidRPr="00702357">
        <w:rPr>
          <w:rFonts w:ascii="Times New Roman" w:eastAsia="Times New Roman" w:hAnsi="Times New Roman" w:cs="Times New Roman"/>
          <w:sz w:val="26"/>
          <w:szCs w:val="26"/>
        </w:rPr>
        <w:t xml:space="preserve">   года   №   </w:t>
      </w:r>
    </w:p>
    <w:p w:rsidR="00C80B5C" w:rsidRPr="00702357" w:rsidRDefault="00C80B5C" w:rsidP="00C80B5C">
      <w:pPr>
        <w:tabs>
          <w:tab w:val="left" w:pos="0"/>
        </w:tabs>
        <w:spacing w:after="0" w:line="240" w:lineRule="auto"/>
        <w:ind w:firstLine="709"/>
        <w:jc w:val="both"/>
        <w:rPr>
          <w:rFonts w:ascii="Times New Roman" w:eastAsia="Times New Roman" w:hAnsi="Times New Roman" w:cs="Times New Roman"/>
          <w:sz w:val="26"/>
          <w:szCs w:val="26"/>
        </w:rPr>
      </w:pPr>
    </w:p>
    <w:tbl>
      <w:tblPr>
        <w:tblW w:w="0" w:type="auto"/>
        <w:tblInd w:w="-34" w:type="dxa"/>
        <w:tblLayout w:type="fixed"/>
        <w:tblLook w:val="0000" w:firstRow="0" w:lastRow="0" w:firstColumn="0" w:lastColumn="0" w:noHBand="0" w:noVBand="0"/>
      </w:tblPr>
      <w:tblGrid>
        <w:gridCol w:w="5374"/>
      </w:tblGrid>
      <w:tr w:rsidR="00C80B5C" w:rsidRPr="00702357" w:rsidTr="00C80B5C">
        <w:trPr>
          <w:trHeight w:val="742"/>
        </w:trPr>
        <w:tc>
          <w:tcPr>
            <w:tcW w:w="5374" w:type="dxa"/>
          </w:tcPr>
          <w:p w:rsidR="00C80B5C" w:rsidRPr="00702357" w:rsidRDefault="00C80B5C" w:rsidP="00C80B5C">
            <w:pPr>
              <w:spacing w:after="0" w:line="240" w:lineRule="auto"/>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008120F9" w:rsidRPr="008120F9">
              <w:rPr>
                <w:rFonts w:ascii="Times New Roman" w:eastAsia="Times New Roman" w:hAnsi="Times New Roman" w:cs="Times New Roman"/>
                <w:sz w:val="26"/>
                <w:szCs w:val="26"/>
              </w:rPr>
              <w:t xml:space="preserve"> на территории Приозерского городского поселения Приозерского муниципального района Ленинградской области</w:t>
            </w:r>
            <w:r w:rsidRPr="00702357">
              <w:rPr>
                <w:rFonts w:ascii="Times New Roman" w:eastAsia="Times New Roman" w:hAnsi="Times New Roman" w:cs="Times New Roman"/>
                <w:sz w:val="26"/>
                <w:szCs w:val="26"/>
              </w:rPr>
              <w:t>»</w:t>
            </w:r>
          </w:p>
        </w:tc>
      </w:tr>
    </w:tbl>
    <w:p w:rsidR="00C80B5C" w:rsidRPr="00702357" w:rsidRDefault="00C80B5C" w:rsidP="00C80B5C">
      <w:pPr>
        <w:spacing w:after="0" w:line="240" w:lineRule="auto"/>
        <w:rPr>
          <w:rFonts w:ascii="Times New Roman" w:eastAsia="Times New Roman" w:hAnsi="Times New Roman" w:cs="Times New Roman"/>
          <w:sz w:val="26"/>
          <w:szCs w:val="26"/>
        </w:rPr>
      </w:pPr>
    </w:p>
    <w:p w:rsidR="00702357" w:rsidRPr="00702357" w:rsidRDefault="00702357" w:rsidP="00BD31F6">
      <w:pPr>
        <w:spacing w:after="0" w:line="240" w:lineRule="auto"/>
        <w:ind w:firstLine="709"/>
        <w:jc w:val="both"/>
        <w:rPr>
          <w:rFonts w:ascii="Times New Roman" w:eastAsia="Calibri" w:hAnsi="Times New Roman" w:cs="Times New Roman"/>
          <w:sz w:val="26"/>
          <w:szCs w:val="26"/>
          <w:lang w:eastAsia="en-US"/>
        </w:rPr>
      </w:pPr>
      <w:r w:rsidRPr="00702357">
        <w:rPr>
          <w:rFonts w:ascii="Times New Roman" w:eastAsia="Calibri" w:hAnsi="Times New Roman" w:cs="Times New Roman"/>
          <w:sz w:val="26"/>
          <w:szCs w:val="26"/>
          <w:lang w:eastAsia="en-US"/>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Российской Федерации от 27.07.2010 № 210-</w:t>
      </w:r>
      <w:proofErr w:type="gramStart"/>
      <w:r w:rsidRPr="00702357">
        <w:rPr>
          <w:rFonts w:ascii="Times New Roman" w:eastAsia="Calibri" w:hAnsi="Times New Roman" w:cs="Times New Roman"/>
          <w:sz w:val="26"/>
          <w:szCs w:val="26"/>
          <w:lang w:eastAsia="en-US"/>
        </w:rPr>
        <w:t>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w:t>
      </w:r>
      <w:r w:rsidR="000F2F01">
        <w:rPr>
          <w:rFonts w:ascii="Times New Roman" w:eastAsia="Calibri" w:hAnsi="Times New Roman" w:cs="Times New Roman"/>
          <w:sz w:val="26"/>
          <w:szCs w:val="26"/>
          <w:lang w:eastAsia="en-US"/>
        </w:rPr>
        <w:t xml:space="preserve">вления в Российской Федерации», </w:t>
      </w:r>
      <w:r w:rsidRPr="00702357">
        <w:rPr>
          <w:rFonts w:ascii="Times New Roman" w:eastAsia="Calibri" w:hAnsi="Times New Roman" w:cs="Times New Roman"/>
          <w:sz w:val="26"/>
          <w:szCs w:val="26"/>
          <w:lang w:eastAsia="en-US"/>
        </w:rPr>
        <w:t xml:space="preserve">с гл. 4 Жилищного кодекса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00BD31F6">
        <w:rPr>
          <w:rFonts w:ascii="Times New Roman" w:eastAsia="Calibri" w:hAnsi="Times New Roman" w:cs="Times New Roman"/>
          <w:sz w:val="26"/>
          <w:szCs w:val="26"/>
          <w:lang w:eastAsia="en-US"/>
        </w:rPr>
        <w:t>постановлением администрации Приозерского</w:t>
      </w:r>
      <w:proofErr w:type="gramEnd"/>
      <w:r w:rsidR="00BD31F6">
        <w:rPr>
          <w:rFonts w:ascii="Times New Roman" w:eastAsia="Calibri" w:hAnsi="Times New Roman" w:cs="Times New Roman"/>
          <w:sz w:val="26"/>
          <w:szCs w:val="26"/>
          <w:lang w:eastAsia="en-US"/>
        </w:rPr>
        <w:t xml:space="preserve"> муниципального района Ленинградской области «</w:t>
      </w:r>
      <w:r w:rsidR="00BD31F6" w:rsidRPr="00BD31F6">
        <w:rPr>
          <w:rFonts w:ascii="Times New Roman" w:eastAsia="Calibri" w:hAnsi="Times New Roman" w:cs="Times New Roman"/>
          <w:sz w:val="26"/>
          <w:szCs w:val="26"/>
          <w:lang w:eastAsia="en-US"/>
        </w:rPr>
        <w:t>Об утверждении порядка разработки и утверждения административных регламентов предоставления муниципальных услуг администрацией Приозерского муниципального района Ленинградской области</w:t>
      </w:r>
      <w:r w:rsidR="00BD31F6">
        <w:rPr>
          <w:rFonts w:ascii="Times New Roman" w:eastAsia="Calibri" w:hAnsi="Times New Roman" w:cs="Times New Roman"/>
          <w:sz w:val="26"/>
          <w:szCs w:val="26"/>
          <w:lang w:eastAsia="en-US"/>
        </w:rPr>
        <w:t xml:space="preserve">» № 2291 от 11.07.2022 г., </w:t>
      </w:r>
      <w:r w:rsidRPr="00702357">
        <w:rPr>
          <w:rFonts w:ascii="Times New Roman" w:eastAsia="Calibri" w:hAnsi="Times New Roman" w:cs="Times New Roman"/>
          <w:sz w:val="26"/>
          <w:szCs w:val="26"/>
          <w:lang w:eastAsia="en-US"/>
        </w:rPr>
        <w:t xml:space="preserve">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w:t>
      </w:r>
      <w:r w:rsidRPr="00702357">
        <w:rPr>
          <w:rFonts w:ascii="Times New Roman" w:eastAsia="Times New Roman" w:hAnsi="Times New Roman" w:cs="Times New Roman"/>
          <w:sz w:val="26"/>
          <w:szCs w:val="26"/>
        </w:rPr>
        <w:t>ПОСТАНОВЛЯЕТ</w:t>
      </w:r>
      <w:r w:rsidRPr="00702357">
        <w:rPr>
          <w:rFonts w:ascii="Times New Roman" w:eastAsia="Calibri" w:hAnsi="Times New Roman" w:cs="Times New Roman"/>
          <w:sz w:val="26"/>
          <w:szCs w:val="26"/>
          <w:lang w:eastAsia="en-US"/>
        </w:rPr>
        <w:t>:</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color w:val="000000"/>
          <w:sz w:val="26"/>
          <w:szCs w:val="26"/>
        </w:rPr>
        <w:t>1. Утвердить а</w:t>
      </w:r>
      <w:r w:rsidRPr="00702357">
        <w:rPr>
          <w:rFonts w:ascii="Times New Roman" w:eastAsia="Times New Roman" w:hAnsi="Times New Roman" w:cs="Times New Roman"/>
          <w:sz w:val="26"/>
          <w:szCs w:val="26"/>
        </w:rPr>
        <w:t>дминистративный регламент по предоставлению муниципальной услуги «Согласование проведения переустройства и (или) перепланировки помещения в многоквартирном доме</w:t>
      </w:r>
      <w:r w:rsidR="008120F9" w:rsidRPr="008120F9">
        <w:rPr>
          <w:rFonts w:ascii="Times New Roman" w:eastAsia="Times New Roman" w:hAnsi="Times New Roman" w:cs="Times New Roman"/>
          <w:sz w:val="26"/>
          <w:szCs w:val="26"/>
        </w:rPr>
        <w:t xml:space="preserve"> на территории Приозерского городского поселения Приозерского муниципального района Ленинградской области</w:t>
      </w:r>
      <w:r w:rsidRPr="00702357">
        <w:rPr>
          <w:rFonts w:ascii="Times New Roman" w:eastAsia="Times New Roman" w:hAnsi="Times New Roman" w:cs="Times New Roman"/>
          <w:sz w:val="26"/>
          <w:szCs w:val="26"/>
        </w:rPr>
        <w:t>» (Приложение).</w:t>
      </w:r>
    </w:p>
    <w:p w:rsidR="00C80B5C" w:rsidRDefault="00C80B5C" w:rsidP="00C80B5C">
      <w:pPr>
        <w:spacing w:after="0" w:line="240" w:lineRule="auto"/>
        <w:ind w:firstLine="709"/>
        <w:jc w:val="both"/>
        <w:rPr>
          <w:rFonts w:ascii="Times New Roman" w:eastAsia="Times New Roman" w:hAnsi="Times New Roman" w:cs="Times New Roman"/>
          <w:sz w:val="26"/>
          <w:szCs w:val="26"/>
        </w:rPr>
      </w:pPr>
      <w:r w:rsidRPr="00702357">
        <w:rPr>
          <w:rFonts w:ascii="Times New Roman" w:eastAsia="Times New Roman" w:hAnsi="Times New Roman" w:cs="Times New Roman"/>
          <w:sz w:val="26"/>
          <w:szCs w:val="26"/>
        </w:rPr>
        <w:lastRenderedPageBreak/>
        <w:t xml:space="preserve">2. Постановление администрации </w:t>
      </w:r>
      <w:r w:rsidR="00E80767">
        <w:rPr>
          <w:rFonts w:ascii="Times New Roman" w:eastAsia="Times New Roman" w:hAnsi="Times New Roman" w:cs="Times New Roman"/>
          <w:sz w:val="26"/>
          <w:szCs w:val="26"/>
        </w:rPr>
        <w:t>Приозерского</w:t>
      </w:r>
      <w:r w:rsidR="00E80767" w:rsidRPr="00E80767">
        <w:rPr>
          <w:rFonts w:ascii="Times New Roman" w:eastAsia="Times New Roman" w:hAnsi="Times New Roman" w:cs="Times New Roman"/>
          <w:sz w:val="26"/>
          <w:szCs w:val="26"/>
        </w:rPr>
        <w:t xml:space="preserve"> </w:t>
      </w:r>
      <w:r w:rsidR="00E80767">
        <w:rPr>
          <w:rFonts w:ascii="Times New Roman" w:eastAsia="Times New Roman" w:hAnsi="Times New Roman" w:cs="Times New Roman"/>
          <w:sz w:val="26"/>
          <w:szCs w:val="26"/>
        </w:rPr>
        <w:t>му</w:t>
      </w:r>
      <w:r w:rsidRPr="00702357">
        <w:rPr>
          <w:rFonts w:ascii="Times New Roman" w:eastAsia="Times New Roman" w:hAnsi="Times New Roman" w:cs="Times New Roman"/>
          <w:sz w:val="26"/>
          <w:szCs w:val="26"/>
        </w:rPr>
        <w:t>ниципальн</w:t>
      </w:r>
      <w:r w:rsidR="00E80767">
        <w:rPr>
          <w:rFonts w:ascii="Times New Roman" w:eastAsia="Times New Roman" w:hAnsi="Times New Roman" w:cs="Times New Roman"/>
          <w:sz w:val="26"/>
          <w:szCs w:val="26"/>
        </w:rPr>
        <w:t>ого</w:t>
      </w:r>
      <w:r w:rsidRPr="00702357">
        <w:rPr>
          <w:rFonts w:ascii="Times New Roman" w:eastAsia="Times New Roman" w:hAnsi="Times New Roman" w:cs="Times New Roman"/>
          <w:sz w:val="26"/>
          <w:szCs w:val="26"/>
        </w:rPr>
        <w:t xml:space="preserve"> район</w:t>
      </w:r>
      <w:r w:rsidR="00E80767">
        <w:rPr>
          <w:rFonts w:ascii="Times New Roman" w:eastAsia="Times New Roman" w:hAnsi="Times New Roman" w:cs="Times New Roman"/>
          <w:sz w:val="26"/>
          <w:szCs w:val="26"/>
        </w:rPr>
        <w:t>а</w:t>
      </w:r>
      <w:r w:rsidRPr="00702357">
        <w:rPr>
          <w:rFonts w:ascii="Times New Roman" w:eastAsia="Times New Roman" w:hAnsi="Times New Roman" w:cs="Times New Roman"/>
          <w:sz w:val="26"/>
          <w:szCs w:val="26"/>
        </w:rPr>
        <w:t xml:space="preserve"> Ленинградской области от </w:t>
      </w:r>
      <w:r w:rsidR="00E80767" w:rsidRPr="00E80767">
        <w:rPr>
          <w:rFonts w:ascii="Times New Roman" w:eastAsia="Times New Roman" w:hAnsi="Times New Roman" w:cs="Times New Roman"/>
          <w:sz w:val="26"/>
          <w:szCs w:val="26"/>
        </w:rPr>
        <w:t>04</w:t>
      </w:r>
      <w:r w:rsidR="00E80767">
        <w:rPr>
          <w:rFonts w:ascii="Times New Roman" w:eastAsia="Times New Roman" w:hAnsi="Times New Roman" w:cs="Times New Roman"/>
          <w:sz w:val="26"/>
          <w:szCs w:val="26"/>
        </w:rPr>
        <w:t>.</w:t>
      </w:r>
      <w:r w:rsidR="00E80767" w:rsidRPr="00E80767">
        <w:rPr>
          <w:rFonts w:ascii="Times New Roman" w:eastAsia="Times New Roman" w:hAnsi="Times New Roman" w:cs="Times New Roman"/>
          <w:sz w:val="26"/>
          <w:szCs w:val="26"/>
        </w:rPr>
        <w:t>08</w:t>
      </w:r>
      <w:r w:rsidR="00E80767">
        <w:rPr>
          <w:rFonts w:ascii="Times New Roman" w:eastAsia="Times New Roman" w:hAnsi="Times New Roman" w:cs="Times New Roman"/>
          <w:sz w:val="26"/>
          <w:szCs w:val="26"/>
        </w:rPr>
        <w:t>.20</w:t>
      </w:r>
      <w:r w:rsidR="00E80767" w:rsidRPr="00E80767">
        <w:rPr>
          <w:rFonts w:ascii="Times New Roman" w:eastAsia="Times New Roman" w:hAnsi="Times New Roman" w:cs="Times New Roman"/>
          <w:sz w:val="26"/>
          <w:szCs w:val="26"/>
        </w:rPr>
        <w:t>22</w:t>
      </w:r>
      <w:r w:rsidR="00E80767">
        <w:rPr>
          <w:rFonts w:ascii="Times New Roman" w:eastAsia="Times New Roman" w:hAnsi="Times New Roman" w:cs="Times New Roman"/>
          <w:sz w:val="26"/>
          <w:szCs w:val="26"/>
        </w:rPr>
        <w:t xml:space="preserve"> года № </w:t>
      </w:r>
      <w:r w:rsidR="00E80767" w:rsidRPr="00E80767">
        <w:rPr>
          <w:rFonts w:ascii="Times New Roman" w:eastAsia="Times New Roman" w:hAnsi="Times New Roman" w:cs="Times New Roman"/>
          <w:sz w:val="26"/>
          <w:szCs w:val="26"/>
        </w:rPr>
        <w:t>2610</w:t>
      </w:r>
      <w:r w:rsidRPr="00702357">
        <w:rPr>
          <w:rFonts w:ascii="Times New Roman" w:eastAsia="Times New Roman" w:hAnsi="Times New Roman" w:cs="Times New Roman"/>
          <w:sz w:val="26"/>
          <w:szCs w:val="26"/>
        </w:rPr>
        <w:t xml:space="preserve"> </w:t>
      </w:r>
      <w:r w:rsidR="00702357" w:rsidRPr="00702357">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702357" w:rsidRPr="00702357">
        <w:rPr>
          <w:rFonts w:ascii="Times New Roman" w:eastAsia="Times New Roman" w:hAnsi="Times New Roman" w:cs="Times New Roman"/>
          <w:bCs/>
          <w:sz w:val="26"/>
          <w:szCs w:val="26"/>
        </w:rPr>
        <w:t xml:space="preserve"> на территории Приозерск</w:t>
      </w:r>
      <w:r w:rsidR="00E80767">
        <w:rPr>
          <w:rFonts w:ascii="Times New Roman" w:eastAsia="Times New Roman" w:hAnsi="Times New Roman" w:cs="Times New Roman"/>
          <w:bCs/>
          <w:sz w:val="26"/>
          <w:szCs w:val="26"/>
        </w:rPr>
        <w:t>ого</w:t>
      </w:r>
      <w:r w:rsidR="00702357" w:rsidRPr="00702357">
        <w:rPr>
          <w:rFonts w:ascii="Times New Roman" w:eastAsia="Times New Roman" w:hAnsi="Times New Roman" w:cs="Times New Roman"/>
          <w:bCs/>
          <w:sz w:val="26"/>
          <w:szCs w:val="26"/>
        </w:rPr>
        <w:t xml:space="preserve"> городско</w:t>
      </w:r>
      <w:r w:rsidR="00E80767">
        <w:rPr>
          <w:rFonts w:ascii="Times New Roman" w:eastAsia="Times New Roman" w:hAnsi="Times New Roman" w:cs="Times New Roman"/>
          <w:bCs/>
          <w:sz w:val="26"/>
          <w:szCs w:val="26"/>
        </w:rPr>
        <w:t>го</w:t>
      </w:r>
      <w:r w:rsidR="00702357" w:rsidRPr="00702357">
        <w:rPr>
          <w:rFonts w:ascii="Times New Roman" w:eastAsia="Times New Roman" w:hAnsi="Times New Roman" w:cs="Times New Roman"/>
          <w:bCs/>
          <w:sz w:val="26"/>
          <w:szCs w:val="26"/>
        </w:rPr>
        <w:t xml:space="preserve"> поселение муниципального образования Приозерский муниципальный район Ленинградской области</w:t>
      </w:r>
      <w:r w:rsidR="00702357" w:rsidRPr="00702357">
        <w:rPr>
          <w:rFonts w:ascii="Times New Roman" w:eastAsia="Times New Roman" w:hAnsi="Times New Roman" w:cs="Times New Roman"/>
          <w:sz w:val="26"/>
          <w:szCs w:val="26"/>
        </w:rPr>
        <w:t>»</w:t>
      </w:r>
      <w:r w:rsidRPr="00702357">
        <w:rPr>
          <w:rFonts w:ascii="Times New Roman" w:eastAsia="Times New Roman" w:hAnsi="Times New Roman" w:cs="Times New Roman"/>
          <w:sz w:val="26"/>
          <w:szCs w:val="26"/>
        </w:rPr>
        <w:t xml:space="preserve"> считать утратившим силу.</w:t>
      </w:r>
    </w:p>
    <w:p w:rsidR="007A453C" w:rsidRPr="00702357" w:rsidRDefault="007A453C" w:rsidP="00C80B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Сведения о внесении изменений в муниципальные услуги разместить в региональной системе «Реестр государственных и муниципальных услуг»;</w:t>
      </w:r>
    </w:p>
    <w:p w:rsidR="00C80B5C" w:rsidRPr="00702357" w:rsidRDefault="007A453C" w:rsidP="00C80B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C80B5C" w:rsidRPr="00702357">
        <w:rPr>
          <w:rFonts w:ascii="Times New Roman" w:eastAsia="Times New Roman" w:hAnsi="Times New Roman" w:cs="Times New Roman"/>
          <w:sz w:val="26"/>
          <w:szCs w:val="26"/>
        </w:rPr>
        <w:t>. Отделу информационных технологий (Бекетову Д.Ф) настоящее постановление опубликовать на официальном сайте администрации Приозерского муниципального района Ленинградской области.</w:t>
      </w:r>
    </w:p>
    <w:p w:rsidR="00C80B5C" w:rsidRPr="00702357" w:rsidRDefault="007A453C" w:rsidP="00C80B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80B5C" w:rsidRPr="00702357">
        <w:rPr>
          <w:rFonts w:ascii="Times New Roman" w:eastAsia="Times New Roman" w:hAnsi="Times New Roman" w:cs="Times New Roman"/>
          <w:sz w:val="26"/>
          <w:szCs w:val="26"/>
        </w:rPr>
        <w:t xml:space="preserve">. Настоящее постановление вступает в силу </w:t>
      </w:r>
      <w:proofErr w:type="gramStart"/>
      <w:r w:rsidR="00C80B5C" w:rsidRPr="00702357">
        <w:rPr>
          <w:rFonts w:ascii="Times New Roman" w:eastAsia="Times New Roman" w:hAnsi="Times New Roman" w:cs="Times New Roman"/>
          <w:sz w:val="26"/>
          <w:szCs w:val="26"/>
        </w:rPr>
        <w:t xml:space="preserve">с даты </w:t>
      </w:r>
      <w:r>
        <w:rPr>
          <w:rFonts w:ascii="Times New Roman" w:eastAsia="Times New Roman" w:hAnsi="Times New Roman" w:cs="Times New Roman"/>
          <w:sz w:val="26"/>
          <w:szCs w:val="26"/>
        </w:rPr>
        <w:t>опубликования</w:t>
      </w:r>
      <w:proofErr w:type="gramEnd"/>
      <w:r w:rsidR="00C80B5C" w:rsidRPr="00702357">
        <w:rPr>
          <w:rFonts w:ascii="Times New Roman" w:eastAsia="Times New Roman" w:hAnsi="Times New Roman" w:cs="Times New Roman"/>
          <w:sz w:val="26"/>
          <w:szCs w:val="26"/>
        </w:rPr>
        <w:t>.</w:t>
      </w:r>
    </w:p>
    <w:p w:rsidR="00C80B5C" w:rsidRPr="00E80767" w:rsidRDefault="007A453C" w:rsidP="00C80B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C80B5C" w:rsidRPr="00702357">
        <w:rPr>
          <w:rFonts w:ascii="Times New Roman" w:eastAsia="Times New Roman" w:hAnsi="Times New Roman" w:cs="Times New Roman"/>
          <w:sz w:val="26"/>
          <w:szCs w:val="26"/>
        </w:rPr>
        <w:t xml:space="preserve">. </w:t>
      </w:r>
      <w:proofErr w:type="gramStart"/>
      <w:r w:rsidR="00C80B5C" w:rsidRPr="00702357">
        <w:rPr>
          <w:rFonts w:ascii="Times New Roman" w:eastAsia="Times New Roman" w:hAnsi="Times New Roman" w:cs="Times New Roman"/>
          <w:color w:val="000000"/>
          <w:sz w:val="26"/>
          <w:szCs w:val="26"/>
        </w:rPr>
        <w:t>Контроль за</w:t>
      </w:r>
      <w:proofErr w:type="gramEnd"/>
      <w:r w:rsidR="00C80B5C" w:rsidRPr="00702357">
        <w:rPr>
          <w:rFonts w:ascii="Times New Roman" w:eastAsia="Times New Roman" w:hAnsi="Times New Roman" w:cs="Times New Roman"/>
          <w:color w:val="000000"/>
          <w:sz w:val="26"/>
          <w:szCs w:val="26"/>
        </w:rPr>
        <w:t xml:space="preserve"> исполнением настоящего постановления </w:t>
      </w:r>
      <w:r w:rsidR="00E80767">
        <w:rPr>
          <w:rFonts w:ascii="Times New Roman" w:eastAsia="Times New Roman" w:hAnsi="Times New Roman" w:cs="Times New Roman"/>
          <w:color w:val="000000"/>
          <w:sz w:val="26"/>
          <w:szCs w:val="26"/>
        </w:rPr>
        <w:t>оставляю за собой.</w:t>
      </w:r>
    </w:p>
    <w:p w:rsidR="00C80B5C" w:rsidRPr="00702357" w:rsidRDefault="00C80B5C" w:rsidP="00C80B5C">
      <w:pPr>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702357" w:rsidRDefault="00702357" w:rsidP="00C80B5C">
      <w:pPr>
        <w:widowControl w:val="0"/>
        <w:spacing w:after="0" w:line="240" w:lineRule="auto"/>
        <w:ind w:firstLine="709"/>
        <w:jc w:val="both"/>
        <w:rPr>
          <w:rFonts w:ascii="Times New Roman" w:eastAsia="Times New Roman" w:hAnsi="Times New Roman" w:cs="Times New Roman"/>
          <w:sz w:val="26"/>
          <w:szCs w:val="26"/>
        </w:rPr>
      </w:pPr>
    </w:p>
    <w:p w:rsidR="00C80B5C" w:rsidRPr="00E80767" w:rsidRDefault="00E80767" w:rsidP="00E80767">
      <w:pPr>
        <w:widowControl w:val="0"/>
        <w:spacing w:after="0" w:line="240" w:lineRule="auto"/>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sz w:val="26"/>
          <w:szCs w:val="26"/>
          <w:lang w:eastAsia="x-none"/>
        </w:rPr>
        <w:t>Заместитель г</w:t>
      </w:r>
      <w:r>
        <w:rPr>
          <w:rFonts w:ascii="Times New Roman" w:eastAsia="Times New Roman" w:hAnsi="Times New Roman" w:cs="Times New Roman"/>
          <w:sz w:val="26"/>
          <w:szCs w:val="26"/>
          <w:lang w:val="x-none" w:eastAsia="x-none"/>
        </w:rPr>
        <w:t>лав</w:t>
      </w:r>
      <w:r>
        <w:rPr>
          <w:rFonts w:ascii="Times New Roman" w:eastAsia="Times New Roman" w:hAnsi="Times New Roman" w:cs="Times New Roman"/>
          <w:sz w:val="26"/>
          <w:szCs w:val="26"/>
          <w:lang w:eastAsia="x-none"/>
        </w:rPr>
        <w:t>ы</w:t>
      </w:r>
      <w:r w:rsidR="00C80B5C" w:rsidRPr="00702357">
        <w:rPr>
          <w:rFonts w:ascii="Times New Roman" w:eastAsia="Times New Roman" w:hAnsi="Times New Roman" w:cs="Times New Roman"/>
          <w:sz w:val="26"/>
          <w:szCs w:val="26"/>
          <w:lang w:val="x-none" w:eastAsia="x-none"/>
        </w:rPr>
        <w:t xml:space="preserve"> администрации                                          </w:t>
      </w:r>
      <w:r>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sz w:val="26"/>
          <w:szCs w:val="26"/>
          <w:lang w:eastAsia="x-none"/>
        </w:rPr>
        <w:t xml:space="preserve"> </w:t>
      </w:r>
      <w:r w:rsidR="00702357">
        <w:rPr>
          <w:rFonts w:ascii="Times New Roman" w:eastAsia="Times New Roman" w:hAnsi="Times New Roman" w:cs="Times New Roman"/>
          <w:sz w:val="26"/>
          <w:szCs w:val="26"/>
          <w:lang w:val="x-none" w:eastAsia="x-none"/>
        </w:rPr>
        <w:t xml:space="preserve">      </w:t>
      </w:r>
      <w:r w:rsidR="00C80B5C" w:rsidRPr="00702357">
        <w:rPr>
          <w:rFonts w:ascii="Times New Roman" w:eastAsia="Times New Roman" w:hAnsi="Times New Roman" w:cs="Times New Roman"/>
          <w:sz w:val="26"/>
          <w:szCs w:val="26"/>
          <w:lang w:val="x-none" w:eastAsia="x-none"/>
        </w:rPr>
        <w:t xml:space="preserve"> </w:t>
      </w:r>
      <w:r>
        <w:rPr>
          <w:rFonts w:ascii="Times New Roman" w:eastAsia="Times New Roman" w:hAnsi="Times New Roman" w:cs="Times New Roman"/>
          <w:sz w:val="26"/>
          <w:szCs w:val="26"/>
          <w:lang w:eastAsia="x-none"/>
        </w:rPr>
        <w:t>В.В. Стецюк</w:t>
      </w:r>
    </w:p>
    <w:p w:rsidR="00C80B5C" w:rsidRDefault="00C80B5C"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702357" w:rsidRPr="00C80B5C" w:rsidRDefault="00702357" w:rsidP="00C80B5C">
      <w:pPr>
        <w:widowControl w:val="0"/>
        <w:spacing w:after="0" w:line="240" w:lineRule="auto"/>
        <w:jc w:val="both"/>
        <w:rPr>
          <w:rFonts w:ascii="Times New Roman" w:eastAsia="Times New Roman" w:hAnsi="Times New Roman" w:cs="Times New Roman"/>
          <w:color w:val="000000"/>
          <w:sz w:val="24"/>
          <w:szCs w:val="24"/>
          <w:lang w:eastAsia="x-none"/>
        </w:rPr>
      </w:pPr>
    </w:p>
    <w:p w:rsidR="00C80B5C" w:rsidRPr="00141169" w:rsidRDefault="00C80B5C" w:rsidP="00C80B5C">
      <w:pPr>
        <w:widowControl w:val="0"/>
        <w:spacing w:after="0" w:line="240" w:lineRule="auto"/>
        <w:jc w:val="both"/>
        <w:rPr>
          <w:rFonts w:ascii="Times New Roman" w:eastAsia="Times New Roman" w:hAnsi="Times New Roman" w:cs="Times New Roman"/>
          <w:color w:val="000000"/>
          <w:sz w:val="18"/>
          <w:szCs w:val="14"/>
          <w:lang w:val="x-none" w:eastAsia="x-none"/>
        </w:rPr>
      </w:pPr>
      <w:r w:rsidRPr="00141169">
        <w:rPr>
          <w:rFonts w:ascii="Times New Roman" w:eastAsia="Times New Roman" w:hAnsi="Times New Roman" w:cs="Times New Roman"/>
          <w:color w:val="000000"/>
          <w:sz w:val="18"/>
          <w:szCs w:val="14"/>
          <w:lang w:val="x-none" w:eastAsia="x-none"/>
        </w:rPr>
        <w:t>Согласовано:</w:t>
      </w:r>
    </w:p>
    <w:p w:rsidR="00C80B5C" w:rsidRPr="00141169" w:rsidRDefault="00C80B5C" w:rsidP="00C80B5C">
      <w:pPr>
        <w:widowControl w:val="0"/>
        <w:spacing w:after="0" w:line="240" w:lineRule="auto"/>
        <w:jc w:val="both"/>
        <w:rPr>
          <w:rFonts w:ascii="Times New Roman" w:eastAsia="Times New Roman" w:hAnsi="Times New Roman" w:cs="Times New Roman"/>
          <w:color w:val="000000"/>
          <w:sz w:val="18"/>
          <w:szCs w:val="14"/>
          <w:lang w:eastAsia="x-none"/>
        </w:rPr>
      </w:pPr>
    </w:p>
    <w:p w:rsidR="00C80B5C" w:rsidRPr="00141169" w:rsidRDefault="00E80767" w:rsidP="00C80B5C">
      <w:pPr>
        <w:widowControl w:val="0"/>
        <w:spacing w:after="0" w:line="240" w:lineRule="auto"/>
        <w:jc w:val="both"/>
        <w:rPr>
          <w:rFonts w:ascii="Times New Roman" w:eastAsia="Times New Roman" w:hAnsi="Times New Roman" w:cs="Times New Roman"/>
          <w:color w:val="000000"/>
          <w:sz w:val="18"/>
          <w:szCs w:val="14"/>
          <w:lang w:eastAsia="x-none"/>
        </w:rPr>
      </w:pPr>
      <w:r w:rsidRPr="00141169">
        <w:rPr>
          <w:rFonts w:ascii="Times New Roman" w:eastAsia="Times New Roman" w:hAnsi="Times New Roman" w:cs="Times New Roman"/>
          <w:color w:val="000000"/>
          <w:sz w:val="18"/>
          <w:szCs w:val="14"/>
          <w:lang w:eastAsia="x-none"/>
        </w:rPr>
        <w:t>Якубенко Д.А.</w:t>
      </w:r>
    </w:p>
    <w:p w:rsidR="00C80B5C" w:rsidRPr="00141169" w:rsidRDefault="00C80B5C" w:rsidP="00C80B5C">
      <w:pPr>
        <w:widowControl w:val="0"/>
        <w:spacing w:after="0" w:line="240" w:lineRule="auto"/>
        <w:jc w:val="both"/>
        <w:rPr>
          <w:rFonts w:ascii="Times New Roman" w:eastAsia="Times New Roman" w:hAnsi="Times New Roman" w:cs="Times New Roman"/>
          <w:color w:val="000000"/>
          <w:sz w:val="18"/>
          <w:szCs w:val="14"/>
          <w:lang w:eastAsia="x-none"/>
        </w:rPr>
      </w:pPr>
    </w:p>
    <w:p w:rsidR="00C80B5C" w:rsidRPr="00141169" w:rsidRDefault="00C80B5C" w:rsidP="00C80B5C">
      <w:pPr>
        <w:widowControl w:val="0"/>
        <w:spacing w:after="0" w:line="240" w:lineRule="auto"/>
        <w:jc w:val="both"/>
        <w:rPr>
          <w:rFonts w:ascii="Times New Roman" w:eastAsia="Times New Roman" w:hAnsi="Times New Roman" w:cs="Times New Roman"/>
          <w:color w:val="000000"/>
          <w:sz w:val="18"/>
          <w:szCs w:val="14"/>
          <w:lang w:eastAsia="x-none"/>
        </w:rPr>
      </w:pPr>
      <w:r w:rsidRPr="00141169">
        <w:rPr>
          <w:rFonts w:ascii="Times New Roman" w:eastAsia="Times New Roman" w:hAnsi="Times New Roman" w:cs="Times New Roman"/>
          <w:color w:val="000000"/>
          <w:sz w:val="18"/>
          <w:szCs w:val="14"/>
          <w:lang w:eastAsia="x-none"/>
        </w:rPr>
        <w:t>Юридический отдел</w:t>
      </w:r>
    </w:p>
    <w:p w:rsidR="00C80B5C" w:rsidRPr="00141169" w:rsidRDefault="00C80B5C" w:rsidP="00C80B5C">
      <w:pPr>
        <w:widowControl w:val="0"/>
        <w:spacing w:after="0" w:line="240" w:lineRule="auto"/>
        <w:jc w:val="both"/>
        <w:rPr>
          <w:rFonts w:ascii="Times New Roman" w:eastAsia="Times New Roman" w:hAnsi="Times New Roman" w:cs="Times New Roman"/>
          <w:color w:val="000000"/>
          <w:sz w:val="18"/>
          <w:szCs w:val="14"/>
          <w:lang w:eastAsia="x-none"/>
        </w:rPr>
      </w:pPr>
    </w:p>
    <w:p w:rsidR="00C80B5C" w:rsidRPr="00141169" w:rsidRDefault="00141169" w:rsidP="00C80B5C">
      <w:pPr>
        <w:widowControl w:val="0"/>
        <w:spacing w:after="0" w:line="240" w:lineRule="auto"/>
        <w:jc w:val="both"/>
        <w:rPr>
          <w:rFonts w:ascii="Times New Roman" w:eastAsia="Times New Roman" w:hAnsi="Times New Roman" w:cs="Times New Roman"/>
          <w:color w:val="000000"/>
          <w:sz w:val="18"/>
          <w:szCs w:val="14"/>
          <w:lang w:eastAsia="x-none"/>
        </w:rPr>
      </w:pPr>
      <w:r w:rsidRPr="00141169">
        <w:rPr>
          <w:rFonts w:ascii="Times New Roman" w:eastAsia="Times New Roman" w:hAnsi="Times New Roman" w:cs="Times New Roman"/>
          <w:color w:val="000000"/>
          <w:sz w:val="18"/>
          <w:szCs w:val="14"/>
          <w:lang w:eastAsia="x-none"/>
        </w:rPr>
        <w:t>Водол</w:t>
      </w:r>
      <w:r>
        <w:rPr>
          <w:rFonts w:ascii="Times New Roman" w:eastAsia="Times New Roman" w:hAnsi="Times New Roman" w:cs="Times New Roman"/>
          <w:color w:val="000000"/>
          <w:sz w:val="18"/>
          <w:szCs w:val="14"/>
          <w:lang w:eastAsia="x-none"/>
        </w:rPr>
        <w:t>а</w:t>
      </w:r>
      <w:r w:rsidRPr="00141169">
        <w:rPr>
          <w:rFonts w:ascii="Times New Roman" w:eastAsia="Times New Roman" w:hAnsi="Times New Roman" w:cs="Times New Roman"/>
          <w:color w:val="000000"/>
          <w:sz w:val="18"/>
          <w:szCs w:val="14"/>
          <w:lang w:eastAsia="x-none"/>
        </w:rPr>
        <w:t>зская Т.В.</w:t>
      </w:r>
      <w:r w:rsidR="0020518F" w:rsidRPr="00141169">
        <w:rPr>
          <w:rFonts w:ascii="Times New Roman" w:eastAsia="Times New Roman" w:hAnsi="Times New Roman" w:cs="Times New Roman"/>
          <w:color w:val="000000"/>
          <w:sz w:val="18"/>
          <w:szCs w:val="14"/>
          <w:lang w:eastAsia="x-none"/>
        </w:rPr>
        <w:t xml:space="preserve"> </w:t>
      </w:r>
      <w:r w:rsidR="00C80B5C" w:rsidRPr="00141169">
        <w:rPr>
          <w:rFonts w:ascii="Times New Roman" w:eastAsia="Times New Roman" w:hAnsi="Times New Roman" w:cs="Times New Roman"/>
          <w:color w:val="000000"/>
          <w:sz w:val="18"/>
          <w:szCs w:val="14"/>
          <w:lang w:eastAsia="x-none"/>
        </w:rPr>
        <w:t>8(81379)</w:t>
      </w:r>
      <w:r>
        <w:rPr>
          <w:rFonts w:ascii="Times New Roman" w:eastAsia="Times New Roman" w:hAnsi="Times New Roman" w:cs="Times New Roman"/>
          <w:color w:val="000000"/>
          <w:sz w:val="18"/>
          <w:szCs w:val="14"/>
          <w:lang w:eastAsia="x-none"/>
        </w:rPr>
        <w:t>35-338</w:t>
      </w:r>
      <w:bookmarkStart w:id="0" w:name="_GoBack"/>
      <w:bookmarkEnd w:id="0"/>
    </w:p>
    <w:p w:rsidR="00C80B5C" w:rsidRPr="00141169" w:rsidRDefault="00C80B5C" w:rsidP="00C80B5C">
      <w:pPr>
        <w:tabs>
          <w:tab w:val="left" w:pos="709"/>
        </w:tabs>
        <w:spacing w:after="0" w:line="240" w:lineRule="auto"/>
        <w:jc w:val="both"/>
        <w:rPr>
          <w:rFonts w:ascii="Times New Roman" w:eastAsia="Times New Roman" w:hAnsi="Times New Roman" w:cs="Times New Roman"/>
          <w:color w:val="000000"/>
          <w:sz w:val="18"/>
          <w:szCs w:val="14"/>
        </w:rPr>
      </w:pPr>
      <w:r w:rsidRPr="00141169">
        <w:rPr>
          <w:rFonts w:ascii="Times New Roman" w:eastAsia="Times New Roman" w:hAnsi="Times New Roman" w:cs="Times New Roman"/>
          <w:color w:val="000000"/>
          <w:sz w:val="18"/>
          <w:szCs w:val="14"/>
        </w:rPr>
        <w:t xml:space="preserve">Разослано: дело-2, ОГХ-2, ОИТ-в </w:t>
      </w:r>
      <w:proofErr w:type="spellStart"/>
      <w:r w:rsidRPr="00141169">
        <w:rPr>
          <w:rFonts w:ascii="Times New Roman" w:eastAsia="Times New Roman" w:hAnsi="Times New Roman" w:cs="Times New Roman"/>
          <w:color w:val="000000"/>
          <w:sz w:val="18"/>
          <w:szCs w:val="14"/>
        </w:rPr>
        <w:t>эл</w:t>
      </w:r>
      <w:proofErr w:type="gramStart"/>
      <w:r w:rsidRPr="00141169">
        <w:rPr>
          <w:rFonts w:ascii="Times New Roman" w:eastAsia="Times New Roman" w:hAnsi="Times New Roman" w:cs="Times New Roman"/>
          <w:color w:val="000000"/>
          <w:sz w:val="18"/>
          <w:szCs w:val="14"/>
        </w:rPr>
        <w:t>.в</w:t>
      </w:r>
      <w:proofErr w:type="gramEnd"/>
      <w:r w:rsidRPr="00141169">
        <w:rPr>
          <w:rFonts w:ascii="Times New Roman" w:eastAsia="Times New Roman" w:hAnsi="Times New Roman" w:cs="Times New Roman"/>
          <w:color w:val="000000"/>
          <w:sz w:val="18"/>
          <w:szCs w:val="14"/>
        </w:rPr>
        <w:t>ид</w:t>
      </w:r>
      <w:proofErr w:type="spellEnd"/>
    </w:p>
    <w:p w:rsidR="00587B52" w:rsidRDefault="00587B52" w:rsidP="00587B52">
      <w:pPr>
        <w:spacing w:after="0" w:line="360" w:lineRule="auto"/>
        <w:jc w:val="center"/>
        <w:rPr>
          <w:rFonts w:ascii="Times New Roman" w:eastAsia="Times New Roman" w:hAnsi="Times New Roman" w:cs="Times New Roman"/>
          <w:sz w:val="24"/>
          <w:szCs w:val="24"/>
        </w:rPr>
        <w:sectPr w:rsidR="00587B52">
          <w:pgSz w:w="11906" w:h="16838"/>
          <w:pgMar w:top="1134" w:right="850" w:bottom="1134" w:left="1701" w:header="708" w:footer="708" w:gutter="0"/>
          <w:cols w:space="708"/>
          <w:docGrid w:linePitch="360"/>
        </w:sectPr>
      </w:pPr>
    </w:p>
    <w:p w:rsidR="004042F4" w:rsidRPr="004042F4" w:rsidRDefault="004042F4" w:rsidP="00587B52">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lastRenderedPageBreak/>
        <w:t xml:space="preserve">Утвержден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постановлением администрации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Приозерского муниципального района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Ленинградской области </w:t>
      </w:r>
    </w:p>
    <w:p w:rsidR="004042F4" w:rsidRPr="004042F4" w:rsidRDefault="004042F4" w:rsidP="004042F4">
      <w:pPr>
        <w:spacing w:after="0" w:line="360" w:lineRule="auto"/>
        <w:jc w:val="center"/>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042F4">
        <w:rPr>
          <w:rFonts w:ascii="Times New Roman" w:eastAsia="Times New Roman" w:hAnsi="Times New Roman" w:cs="Times New Roman"/>
          <w:sz w:val="24"/>
          <w:szCs w:val="24"/>
        </w:rPr>
        <w:t xml:space="preserve"> № __________ от ________ </w:t>
      </w:r>
    </w:p>
    <w:p w:rsidR="004042F4" w:rsidRPr="004042F4" w:rsidRDefault="004042F4" w:rsidP="004042F4">
      <w:pPr>
        <w:spacing w:after="0" w:line="360" w:lineRule="auto"/>
        <w:jc w:val="right"/>
        <w:rPr>
          <w:rFonts w:ascii="Times New Roman" w:eastAsia="Times New Roman" w:hAnsi="Times New Roman" w:cs="Times New Roman"/>
          <w:sz w:val="24"/>
          <w:szCs w:val="24"/>
        </w:rPr>
      </w:pPr>
      <w:r w:rsidRPr="004042F4">
        <w:rPr>
          <w:rFonts w:ascii="Times New Roman" w:eastAsia="Times New Roman" w:hAnsi="Times New Roman" w:cs="Times New Roman"/>
          <w:sz w:val="24"/>
          <w:szCs w:val="24"/>
        </w:rPr>
        <w:t>(Приложение)</w:t>
      </w:r>
    </w:p>
    <w:p w:rsidR="004042F4" w:rsidRPr="004042F4" w:rsidRDefault="004042F4" w:rsidP="004042F4">
      <w:pPr>
        <w:spacing w:after="0" w:line="360" w:lineRule="auto"/>
        <w:ind w:firstLine="709"/>
        <w:jc w:val="center"/>
        <w:rPr>
          <w:rFonts w:ascii="Times New Roman" w:eastAsia="Times New Roman" w:hAnsi="Times New Roman" w:cs="Times New Roman"/>
          <w:b/>
          <w:sz w:val="24"/>
          <w:szCs w:val="24"/>
        </w:rPr>
      </w:pPr>
    </w:p>
    <w:p w:rsidR="001D1BBA" w:rsidRPr="00C76A5A" w:rsidRDefault="004042F4" w:rsidP="004042F4">
      <w:pPr>
        <w:spacing w:after="0" w:line="360" w:lineRule="auto"/>
        <w:ind w:firstLine="709"/>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АДМИНИСТРАТИВНЫЙ РЕГЛАМЕНТ</w:t>
      </w:r>
    </w:p>
    <w:p w:rsidR="001D1BBA" w:rsidRPr="00C76A5A" w:rsidRDefault="004042F4">
      <w:pPr>
        <w:spacing w:after="0" w:line="240" w:lineRule="auto"/>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по разработке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r w:rsidR="008120F9">
        <w:rPr>
          <w:rFonts w:ascii="Times New Roman" w:eastAsia="Times New Roman" w:hAnsi="Times New Roman" w:cs="Times New Roman"/>
          <w:b/>
          <w:sz w:val="26"/>
          <w:szCs w:val="26"/>
        </w:rPr>
        <w:t xml:space="preserve"> </w:t>
      </w:r>
      <w:r w:rsidR="008120F9" w:rsidRPr="008120F9">
        <w:rPr>
          <w:rFonts w:ascii="Times New Roman" w:eastAsia="Times New Roman" w:hAnsi="Times New Roman" w:cs="Times New Roman"/>
          <w:b/>
          <w:sz w:val="26"/>
          <w:szCs w:val="26"/>
        </w:rPr>
        <w:t>на территории Приозерского городского поселения Приозерского муниципального района Ленинградской области</w:t>
      </w:r>
      <w:r w:rsidRPr="00C76A5A">
        <w:rPr>
          <w:rFonts w:ascii="Times New Roman" w:eastAsia="Times New Roman" w:hAnsi="Times New Roman" w:cs="Times New Roman"/>
          <w:b/>
          <w:sz w:val="26"/>
          <w:szCs w:val="26"/>
        </w:rPr>
        <w:t xml:space="preserve">» </w:t>
      </w:r>
    </w:p>
    <w:p w:rsidR="004042F4" w:rsidRPr="00C76A5A" w:rsidRDefault="004042F4">
      <w:pPr>
        <w:tabs>
          <w:tab w:val="left" w:pos="142"/>
          <w:tab w:val="left" w:pos="284"/>
        </w:tabs>
        <w:spacing w:after="0" w:line="240" w:lineRule="auto"/>
        <w:jc w:val="center"/>
        <w:rPr>
          <w:rFonts w:ascii="Times New Roman" w:eastAsia="Times New Roman" w:hAnsi="Times New Roman" w:cs="Times New Roman"/>
          <w:sz w:val="26"/>
          <w:szCs w:val="26"/>
        </w:rPr>
      </w:pPr>
    </w:p>
    <w:p w:rsidR="001D1BBA" w:rsidRPr="00C76A5A" w:rsidRDefault="004042F4">
      <w:pPr>
        <w:tabs>
          <w:tab w:val="left" w:pos="142"/>
          <w:tab w:val="left" w:pos="284"/>
        </w:tabs>
        <w:spacing w:after="0" w:line="240" w:lineRule="auto"/>
        <w:jc w:val="center"/>
        <w:rPr>
          <w:rFonts w:ascii="Times New Roman" w:eastAsia="Times New Roman" w:hAnsi="Times New Roman" w:cs="Times New Roman"/>
          <w:b/>
          <w:sz w:val="26"/>
          <w:szCs w:val="26"/>
        </w:rPr>
      </w:pPr>
      <w:r w:rsidRPr="00C76A5A">
        <w:rPr>
          <w:rFonts w:ascii="Times New Roman" w:eastAsia="Times New Roman" w:hAnsi="Times New Roman" w:cs="Times New Roman"/>
          <w:b/>
          <w:sz w:val="26"/>
          <w:szCs w:val="26"/>
        </w:rPr>
        <w:t>1. Общие положения</w:t>
      </w:r>
    </w:p>
    <w:p w:rsidR="001D1BBA" w:rsidRDefault="001D1BBA">
      <w:pPr>
        <w:spacing w:after="0" w:line="240" w:lineRule="auto"/>
        <w:rPr>
          <w:rFonts w:ascii="Times New Roman" w:eastAsia="Times New Roman" w:hAnsi="Times New Roman" w:cs="Times New Roman"/>
          <w:b/>
          <w:sz w:val="28"/>
        </w:rPr>
      </w:pP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w:t>
      </w:r>
      <w:r w:rsidR="008120F9" w:rsidRPr="008120F9">
        <w:rPr>
          <w:rFonts w:ascii="Times New Roman" w:eastAsia="Times New Roman" w:hAnsi="Times New Roman" w:cs="Times New Roman"/>
          <w:sz w:val="26"/>
          <w:szCs w:val="26"/>
        </w:rPr>
        <w:t xml:space="preserve">на территории Приозерского городского поселения Приозерского муниципального района Ленинградской области </w:t>
      </w:r>
      <w:r w:rsidRPr="00500C38">
        <w:rPr>
          <w:rFonts w:ascii="Times New Roman" w:eastAsia="Times New Roman" w:hAnsi="Times New Roman" w:cs="Times New Roman"/>
          <w:sz w:val="26"/>
          <w:szCs w:val="26"/>
        </w:rPr>
        <w:t>(далее – административный регламент, муниципальная услуга</w:t>
      </w:r>
      <w:r w:rsidR="00CA3277">
        <w:rPr>
          <w:rFonts w:ascii="Times New Roman" w:eastAsia="Times New Roman" w:hAnsi="Times New Roman" w:cs="Times New Roman"/>
          <w:sz w:val="26"/>
          <w:szCs w:val="26"/>
        </w:rPr>
        <w:t xml:space="preserve"> соответственно</w:t>
      </w:r>
      <w:r w:rsidRPr="00500C38">
        <w:rPr>
          <w:rFonts w:ascii="Times New Roman" w:eastAsia="Times New Roman" w:hAnsi="Times New Roman" w:cs="Times New Roman"/>
          <w:sz w:val="26"/>
          <w:szCs w:val="26"/>
        </w:rPr>
        <w:t>) определяет порядок, стандарт и сроки при предоставлении муниципальной услуги.</w:t>
      </w: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1D1BBA" w:rsidRPr="00500C38" w:rsidRDefault="004042F4" w:rsidP="00D85531">
      <w:pPr>
        <w:tabs>
          <w:tab w:val="left" w:pos="142"/>
          <w:tab w:val="left" w:pos="284"/>
          <w:tab w:val="left" w:pos="141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Представлять интересы заявителя имеют право: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от имени физических лиц: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представители, действующие в силу полномочий, основанных </w:t>
      </w:r>
      <w:r w:rsidRPr="00500C38">
        <w:rPr>
          <w:rFonts w:ascii="Times New Roman" w:eastAsia="Times New Roman" w:hAnsi="Times New Roman" w:cs="Times New Roman"/>
          <w:sz w:val="26"/>
          <w:szCs w:val="26"/>
        </w:rPr>
        <w:br/>
        <w:t>на доверенности;</w:t>
      </w:r>
    </w:p>
    <w:p w:rsidR="00CA3277" w:rsidRDefault="004042F4" w:rsidP="00CA3277">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опекуны недееспособных граждан;</w:t>
      </w:r>
    </w:p>
    <w:p w:rsidR="001D1BBA" w:rsidRPr="00500C38" w:rsidRDefault="00CA3277" w:rsidP="00CA327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законные представители </w:t>
      </w:r>
      <w:r w:rsidR="004042F4" w:rsidRPr="00500C38">
        <w:rPr>
          <w:rFonts w:ascii="Times New Roman" w:eastAsia="Times New Roman" w:hAnsi="Times New Roman" w:cs="Times New Roman"/>
          <w:sz w:val="26"/>
          <w:szCs w:val="26"/>
        </w:rPr>
        <w:t>(родители, усыновители, опекуны) несовершеннолетних в возрасте до 14 лет.</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от имени юридического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лица, действующие в соответствии с законом или учредительными документами от имени юридического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представители юридического лица в силу полномочий на основании доверенности.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Информация о месте нахождения администрации Приозерского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 на информационных стендах в местах предоставления муниципальной  услуги (в доступном для заявителей месте);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сайте администрации </w:t>
      </w:r>
      <w:hyperlink r:id="rId10">
        <w:r w:rsidRPr="00500C38">
          <w:rPr>
            <w:rFonts w:ascii="Times New Roman" w:eastAsia="Times New Roman" w:hAnsi="Times New Roman" w:cs="Times New Roman"/>
            <w:color w:val="0000FF"/>
            <w:sz w:val="26"/>
            <w:szCs w:val="26"/>
            <w:u w:val="single"/>
          </w:rPr>
          <w:t>https://admpriozersk.ru/gov/tel_adm</w:t>
        </w:r>
      </w:hyperlink>
      <w:r w:rsidRPr="00500C38">
        <w:rPr>
          <w:rFonts w:ascii="Times New Roman" w:eastAsia="Times New Roman" w:hAnsi="Times New Roman" w:cs="Times New Roman"/>
          <w:sz w:val="26"/>
          <w:szCs w:val="26"/>
        </w:rPr>
        <w:t>;</w:t>
      </w:r>
    </w:p>
    <w:p w:rsidR="004042F4"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r w:rsidRPr="00500C38">
          <w:rPr>
            <w:rFonts w:ascii="Times New Roman" w:eastAsia="Times New Roman" w:hAnsi="Times New Roman" w:cs="Times New Roman"/>
            <w:color w:val="0000FF"/>
            <w:sz w:val="26"/>
            <w:szCs w:val="26"/>
            <w:u w:val="single"/>
          </w:rPr>
          <w:t>http://mfc47.ru/</w:t>
        </w:r>
      </w:hyperlink>
      <w:r w:rsidRPr="00500C38">
        <w:rPr>
          <w:rFonts w:ascii="Times New Roman" w:eastAsia="Times New Roman" w:hAnsi="Times New Roman" w:cs="Times New Roman"/>
          <w:sz w:val="26"/>
          <w:szCs w:val="26"/>
          <w:u w:val="single"/>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на </w:t>
      </w:r>
      <w:r w:rsidR="003C641A">
        <w:rPr>
          <w:rFonts w:ascii="Times New Roman" w:eastAsia="Times New Roman" w:hAnsi="Times New Roman" w:cs="Times New Roman"/>
          <w:sz w:val="26"/>
          <w:szCs w:val="26"/>
        </w:rPr>
        <w:t xml:space="preserve">едином </w:t>
      </w:r>
      <w:r w:rsidRPr="00500C38">
        <w:rPr>
          <w:rFonts w:ascii="Times New Roman" w:eastAsia="Times New Roman" w:hAnsi="Times New Roman" w:cs="Times New Roman"/>
          <w:sz w:val="26"/>
          <w:szCs w:val="26"/>
        </w:rPr>
        <w:t xml:space="preserve">Портале государственных  услуг  (далее - </w:t>
      </w:r>
      <w:r w:rsidR="003C641A">
        <w:rPr>
          <w:rFonts w:ascii="Times New Roman" w:eastAsia="Times New Roman" w:hAnsi="Times New Roman" w:cs="Times New Roman"/>
          <w:sz w:val="26"/>
          <w:szCs w:val="26"/>
        </w:rPr>
        <w:t>ЕПГУ</w:t>
      </w:r>
      <w:r w:rsidRPr="00500C38">
        <w:rPr>
          <w:rFonts w:ascii="Times New Roman" w:eastAsia="Times New Roman" w:hAnsi="Times New Roman" w:cs="Times New Roman"/>
          <w:sz w:val="26"/>
          <w:szCs w:val="26"/>
        </w:rPr>
        <w:t xml:space="preserve">): </w:t>
      </w:r>
      <w:hyperlink r:id="rId12">
        <w:r w:rsidRPr="00500C38">
          <w:rPr>
            <w:rFonts w:ascii="Times New Roman" w:eastAsia="Times New Roman" w:hAnsi="Times New Roman" w:cs="Times New Roman"/>
            <w:color w:val="0000FF"/>
            <w:sz w:val="26"/>
            <w:szCs w:val="26"/>
            <w:u w:val="single"/>
          </w:rPr>
          <w:t>www.gu.lenobl.ru/</w:t>
        </w:r>
      </w:hyperlink>
      <w:r w:rsidRPr="00500C38">
        <w:rPr>
          <w:rFonts w:ascii="Times New Roman" w:eastAsia="Times New Roman" w:hAnsi="Times New Roman" w:cs="Times New Roman"/>
          <w:sz w:val="26"/>
          <w:szCs w:val="26"/>
        </w:rPr>
        <w:t xml:space="preserve"> </w:t>
      </w:r>
      <w:hyperlink r:id="rId13">
        <w:r w:rsidRPr="00500C38">
          <w:rPr>
            <w:rFonts w:ascii="Times New Roman" w:eastAsia="Times New Roman" w:hAnsi="Times New Roman" w:cs="Times New Roman"/>
            <w:color w:val="0000FF"/>
            <w:sz w:val="26"/>
            <w:szCs w:val="26"/>
            <w:u w:val="single"/>
          </w:rPr>
          <w:t>www.gosuslugi.ru</w:t>
        </w:r>
      </w:hyperlink>
      <w:r w:rsidRPr="00500C38">
        <w:rPr>
          <w:rFonts w:ascii="Times New Roman" w:eastAsia="Times New Roman" w:hAnsi="Times New Roman" w:cs="Times New Roman"/>
          <w:sz w:val="26"/>
          <w:szCs w:val="26"/>
        </w:rPr>
        <w:t>.</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в государственной информационной системе «Реестр государственных </w:t>
      </w:r>
      <w:r w:rsidRPr="00500C38">
        <w:rPr>
          <w:rFonts w:ascii="Times New Roman" w:eastAsia="Times New Roman" w:hAnsi="Times New Roman" w:cs="Times New Roman"/>
          <w:sz w:val="26"/>
          <w:szCs w:val="26"/>
        </w:rPr>
        <w:br/>
        <w:t>и муниципальных услуг (функций) Ленинградской области» (далее - Реестр).</w:t>
      </w:r>
    </w:p>
    <w:p w:rsidR="001D1BBA" w:rsidRPr="00500C38" w:rsidRDefault="001D1BBA"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1D1BBA" w:rsidRDefault="004042F4" w:rsidP="00D85531">
      <w:pPr>
        <w:keepNext/>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2. Стандарт предоставления муниципальной услуги</w:t>
      </w:r>
    </w:p>
    <w:p w:rsidR="00C76A5A" w:rsidRPr="00500C38" w:rsidRDefault="00C76A5A" w:rsidP="00D85531">
      <w:pPr>
        <w:keepNext/>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 Полное наименование муниципальной услуги - Согласование проведения переустройства и (или) перепланировки помещения в многоквартирном доме</w:t>
      </w:r>
      <w:r w:rsidR="00CA3277" w:rsidRPr="00CA3277">
        <w:rPr>
          <w:rFonts w:ascii="Times New Roman" w:eastAsia="Times New Roman" w:hAnsi="Times New Roman" w:cs="Times New Roman"/>
          <w:sz w:val="26"/>
          <w:szCs w:val="26"/>
        </w:rPr>
        <w:t xml:space="preserve"> на территории Приозерского городского поселения Приозерского муниципального района Ленинградской области</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Сокращенное наименование: Согласование проведения переустройства и (или) перепланировки помещения в многоквартирном доме</w:t>
      </w:r>
      <w:r w:rsidR="00CA3277" w:rsidRPr="00CA3277">
        <w:rPr>
          <w:rFonts w:ascii="Times New Roman" w:eastAsia="Times New Roman" w:hAnsi="Times New Roman" w:cs="Times New Roman"/>
          <w:sz w:val="26"/>
          <w:szCs w:val="26"/>
        </w:rPr>
        <w:t xml:space="preserve"> на территории Приозерского городского поселения Приозерского муниципального района Ленинградской области</w:t>
      </w:r>
      <w:r w:rsidRPr="00500C38">
        <w:rPr>
          <w:rFonts w:ascii="Times New Roman" w:eastAsia="Times New Roman" w:hAnsi="Times New Roman" w:cs="Times New Roman"/>
          <w:sz w:val="26"/>
          <w:szCs w:val="26"/>
        </w:rPr>
        <w:t>.</w:t>
      </w:r>
    </w:p>
    <w:p w:rsidR="001D1BBA"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2.2. Мун</w:t>
      </w:r>
      <w:r w:rsidR="00D50EBE">
        <w:rPr>
          <w:rFonts w:ascii="Times New Roman" w:eastAsia="Times New Roman" w:hAnsi="Times New Roman" w:cs="Times New Roman"/>
          <w:sz w:val="26"/>
          <w:szCs w:val="26"/>
        </w:rPr>
        <w:t>иципальную услугу предоставляет</w:t>
      </w:r>
      <w:r w:rsidRPr="00500C38">
        <w:rPr>
          <w:rFonts w:ascii="Times New Roman" w:eastAsia="Times New Roman" w:hAnsi="Times New Roman" w:cs="Times New Roman"/>
          <w:sz w:val="26"/>
          <w:szCs w:val="26"/>
        </w:rPr>
        <w:t xml:space="preserve"> администраци</w:t>
      </w:r>
      <w:r w:rsidR="00C75894">
        <w:rPr>
          <w:rFonts w:ascii="Times New Roman" w:eastAsia="Times New Roman" w:hAnsi="Times New Roman" w:cs="Times New Roman"/>
          <w:sz w:val="26"/>
          <w:szCs w:val="26"/>
        </w:rPr>
        <w:t>я</w:t>
      </w:r>
      <w:r w:rsidRPr="00500C38">
        <w:rPr>
          <w:rFonts w:ascii="Times New Roman" w:eastAsia="Times New Roman" w:hAnsi="Times New Roman" w:cs="Times New Roman"/>
          <w:sz w:val="26"/>
          <w:szCs w:val="26"/>
        </w:rPr>
        <w:t xml:space="preserve"> Приозерского муниципального района Ленинградской </w:t>
      </w:r>
      <w:proofErr w:type="gramStart"/>
      <w:r w:rsidRPr="00500C38">
        <w:rPr>
          <w:rFonts w:ascii="Times New Roman" w:eastAsia="Times New Roman" w:hAnsi="Times New Roman" w:cs="Times New Roman"/>
          <w:sz w:val="26"/>
          <w:szCs w:val="26"/>
        </w:rPr>
        <w:t>области</w:t>
      </w:r>
      <w:proofErr w:type="gramEnd"/>
      <w:r w:rsidR="00D815C8">
        <w:rPr>
          <w:rFonts w:ascii="Times New Roman" w:eastAsia="Times New Roman" w:hAnsi="Times New Roman" w:cs="Times New Roman"/>
          <w:sz w:val="26"/>
          <w:szCs w:val="26"/>
        </w:rPr>
        <w:t xml:space="preserve"> </w:t>
      </w:r>
      <w:r w:rsidRPr="00500C38">
        <w:rPr>
          <w:rFonts w:ascii="Times New Roman" w:eastAsia="Times New Roman" w:hAnsi="Times New Roman" w:cs="Times New Roman"/>
          <w:sz w:val="26"/>
          <w:szCs w:val="26"/>
        </w:rPr>
        <w:t xml:space="preserve">по месту нахождения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помещения в многоквартирном доме (далее – администрация).</w:t>
      </w:r>
    </w:p>
    <w:p w:rsidR="00D50EBE" w:rsidRPr="00500C38" w:rsidRDefault="00D50EBE" w:rsidP="00D8553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Структурным подразделением, ответственным за предоставление муниципальной услуги, является отдел городского хозяйства администрации.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приеме документов и выдаче результата по предоставлению муниципальной услуги также участвует: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ГБУ ЛО «МФЦ»,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Управление Федеральной  службы государственной регистрации, кадастра и картографии по Ленинградской области;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Специализированные государственные и муниципальные организации технической инвентаризации.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Заявление на получение муниципальной услуги с комплектом документов принимаются: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 личной явке:</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филиалах, отделах, удаленных рабочих местах ГБУ ЛО «МФЦ»;</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без личной явки: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в электронной форме через личный кабинет заявителя  ЕПГУ</w:t>
      </w:r>
      <w:r w:rsidR="00C75894">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Заявитель может записаться на прием для подачи заявления </w:t>
      </w:r>
      <w:r w:rsidRPr="00500C38">
        <w:rPr>
          <w:rFonts w:ascii="Times New Roman" w:eastAsia="Times New Roman" w:hAnsi="Times New Roman" w:cs="Times New Roman"/>
          <w:sz w:val="26"/>
          <w:szCs w:val="26"/>
        </w:rPr>
        <w:br/>
        <w:t>о предоставлении муниципальной услуги следующими способами:</w:t>
      </w:r>
    </w:p>
    <w:p w:rsidR="001D1BBA" w:rsidRPr="00500C38" w:rsidRDefault="00DB7A8D"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посредством </w:t>
      </w:r>
      <w:r w:rsidR="004042F4" w:rsidRPr="00500C38">
        <w:rPr>
          <w:rFonts w:ascii="Times New Roman" w:eastAsia="Times New Roman" w:hAnsi="Times New Roman" w:cs="Times New Roman"/>
          <w:sz w:val="26"/>
          <w:szCs w:val="26"/>
        </w:rPr>
        <w:t>ЕПГУ – в администрацию, в ГБУ ЛО «МФЦ» (при технической реализации);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по телефону – администрации, ГБУ ЛО «МФЦ»</w:t>
      </w:r>
      <w:r w:rsidR="00C75894">
        <w:rPr>
          <w:rFonts w:ascii="Times New Roman" w:eastAsia="Times New Roman" w:hAnsi="Times New Roman" w:cs="Times New Roman"/>
          <w:sz w:val="26"/>
          <w:szCs w:val="26"/>
        </w:rPr>
        <w:t>;</w:t>
      </w:r>
    </w:p>
    <w:p w:rsidR="00B27766" w:rsidRDefault="00C7589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C75894">
        <w:rPr>
          <w:rFonts w:ascii="Times New Roman" w:eastAsia="Times New Roman" w:hAnsi="Times New Roman" w:cs="Times New Roman"/>
          <w:sz w:val="26"/>
          <w:szCs w:val="26"/>
        </w:rPr>
        <w:t xml:space="preserve"> </w:t>
      </w:r>
      <w:r w:rsidR="00B27766">
        <w:rPr>
          <w:rFonts w:ascii="Times New Roman" w:eastAsia="Times New Roman" w:hAnsi="Times New Roman" w:cs="Times New Roman"/>
          <w:sz w:val="26"/>
          <w:szCs w:val="26"/>
        </w:rPr>
        <w:t xml:space="preserve">посредством </w:t>
      </w:r>
      <w:r w:rsidRPr="00C75894">
        <w:rPr>
          <w:rFonts w:ascii="Times New Roman" w:eastAsia="Times New Roman" w:hAnsi="Times New Roman" w:cs="Times New Roman"/>
          <w:sz w:val="26"/>
          <w:szCs w:val="26"/>
        </w:rPr>
        <w:t xml:space="preserve"> сайт</w:t>
      </w:r>
      <w:r w:rsidR="00B27766">
        <w:rPr>
          <w:rFonts w:ascii="Times New Roman" w:eastAsia="Times New Roman" w:hAnsi="Times New Roman" w:cs="Times New Roman"/>
          <w:sz w:val="26"/>
          <w:szCs w:val="26"/>
        </w:rPr>
        <w:t>а</w:t>
      </w:r>
      <w:r w:rsidRPr="00C75894">
        <w:rPr>
          <w:rFonts w:ascii="Times New Roman" w:eastAsia="Times New Roman" w:hAnsi="Times New Roman" w:cs="Times New Roman"/>
          <w:sz w:val="26"/>
          <w:szCs w:val="26"/>
        </w:rPr>
        <w:t xml:space="preserve"> администрации</w:t>
      </w:r>
      <w:r w:rsidR="00B27766">
        <w:rPr>
          <w:rFonts w:ascii="Times New Roman" w:eastAsia="Times New Roman" w:hAnsi="Times New Roman" w:cs="Times New Roman"/>
          <w:sz w:val="26"/>
          <w:szCs w:val="26"/>
        </w:rPr>
        <w:t>.</w:t>
      </w:r>
    </w:p>
    <w:p w:rsidR="001D1BBA" w:rsidRPr="00500C38" w:rsidRDefault="00B27766"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4042F4" w:rsidRPr="00500C38">
        <w:rPr>
          <w:rFonts w:ascii="Times New Roman" w:eastAsia="Times New Roman" w:hAnsi="Times New Roman" w:cs="Times New Roman"/>
          <w:sz w:val="26"/>
          <w:szCs w:val="26"/>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2.2.1. </w:t>
      </w:r>
      <w:proofErr w:type="gramStart"/>
      <w:r w:rsidRPr="00500C38">
        <w:rPr>
          <w:rFonts w:ascii="Times New Roman" w:eastAsia="Times New Roman" w:hAnsi="Times New Roman" w:cs="Times New Roman"/>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 xml:space="preserve"> с использованием информационных технологий, </w:t>
      </w:r>
      <w:r w:rsidR="00B27766">
        <w:rPr>
          <w:rFonts w:ascii="Times New Roman" w:eastAsia="Times New Roman" w:hAnsi="Times New Roman" w:cs="Times New Roman"/>
          <w:sz w:val="26"/>
          <w:szCs w:val="26"/>
        </w:rPr>
        <w:t xml:space="preserve">указанных в частях 10 и 11 статьи 7 федерального закона от 27.07.2010 №210-ФЗ </w:t>
      </w:r>
      <w:r w:rsidR="00B27766" w:rsidRPr="00B27766">
        <w:rPr>
          <w:rFonts w:ascii="Times New Roman" w:eastAsia="Times New Roman" w:hAnsi="Times New Roman" w:cs="Times New Roman"/>
          <w:sz w:val="26"/>
          <w:szCs w:val="26"/>
        </w:rPr>
        <w:t>"Об организации</w:t>
      </w:r>
      <w:proofErr w:type="gramEnd"/>
      <w:r w:rsidR="00B27766" w:rsidRPr="00B27766">
        <w:rPr>
          <w:rFonts w:ascii="Times New Roman" w:eastAsia="Times New Roman" w:hAnsi="Times New Roman" w:cs="Times New Roman"/>
          <w:sz w:val="26"/>
          <w:szCs w:val="26"/>
        </w:rPr>
        <w:t xml:space="preserve"> предоставления государственных и муниципальных услуг"</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единой системы идентификац</w:t>
      </w:r>
      <w:proofErr w:type="gramStart"/>
      <w:r w:rsidRPr="00500C38">
        <w:rPr>
          <w:rFonts w:ascii="Times New Roman" w:eastAsia="Times New Roman" w:hAnsi="Times New Roman" w:cs="Times New Roman"/>
          <w:sz w:val="26"/>
          <w:szCs w:val="26"/>
        </w:rPr>
        <w:t>ии и ау</w:t>
      </w:r>
      <w:proofErr w:type="gramEnd"/>
      <w:r w:rsidRPr="00500C38">
        <w:rPr>
          <w:rFonts w:ascii="Times New Roman" w:eastAsia="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2.3. Результатом предоставления муниципальной услуги является: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w:t>
      </w:r>
      <w:r w:rsidR="00B27766">
        <w:rPr>
          <w:rFonts w:ascii="Times New Roman" w:eastAsia="Times New Roman" w:hAnsi="Times New Roman" w:cs="Times New Roman"/>
          <w:sz w:val="26"/>
          <w:szCs w:val="26"/>
        </w:rPr>
        <w:t>решение</w:t>
      </w:r>
      <w:r w:rsidRPr="00500C38">
        <w:rPr>
          <w:rFonts w:ascii="Times New Roman" w:eastAsia="Times New Roman" w:hAnsi="Times New Roman" w:cs="Times New Roman"/>
          <w:sz w:val="26"/>
          <w:szCs w:val="26"/>
        </w:rPr>
        <w:t xml:space="preserve">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 личной явке: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администрации;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филиалах, отделах, удаленных рабочих местах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без личной явки: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на адрес электронной почты;</w:t>
      </w:r>
    </w:p>
    <w:p w:rsidR="001D1BBA"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электронной форме через личный кабинет заявителя на ПГУ ЛО/ЕПГУ</w:t>
      </w:r>
      <w:r w:rsidR="00C75894">
        <w:rPr>
          <w:rFonts w:ascii="Times New Roman" w:eastAsia="Times New Roman" w:hAnsi="Times New Roman" w:cs="Times New Roman"/>
          <w:sz w:val="26"/>
          <w:szCs w:val="26"/>
        </w:rPr>
        <w:t>;</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2.4. Срок предоставления муниципальной услуги не должен превышать </w:t>
      </w:r>
      <w:r w:rsidR="00D32AD0" w:rsidRPr="00500C38">
        <w:rPr>
          <w:rFonts w:ascii="Times New Roman" w:eastAsia="Times New Roman" w:hAnsi="Times New Roman" w:cs="Times New Roman"/>
          <w:sz w:val="26"/>
          <w:szCs w:val="26"/>
        </w:rPr>
        <w:t>1</w:t>
      </w:r>
      <w:r w:rsidR="00242CC3">
        <w:rPr>
          <w:rFonts w:ascii="Times New Roman" w:eastAsia="Times New Roman" w:hAnsi="Times New Roman" w:cs="Times New Roman"/>
          <w:sz w:val="26"/>
          <w:szCs w:val="26"/>
        </w:rPr>
        <w:t>5</w:t>
      </w:r>
      <w:r w:rsidRPr="00500C38">
        <w:rPr>
          <w:rFonts w:ascii="Times New Roman" w:eastAsia="Times New Roman" w:hAnsi="Times New Roman" w:cs="Times New Roman"/>
          <w:sz w:val="26"/>
          <w:szCs w:val="26"/>
        </w:rPr>
        <w:t xml:space="preserve"> рабочих дней даты поступления (регистрации) заявления 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2.5. Правовые основания для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 xml:space="preserve">- Жилищный кодекс Российской Федерации от 29.12.2004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188-ФЗ;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Постановление Правительства Российской Федерации от 28.04.2005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заявление о переустройстве и (или) перепланировке по форме согласно Приложению 1 к настоящему административному регламенту;</w:t>
      </w:r>
    </w:p>
    <w:p w:rsidR="00242CC3" w:rsidRPr="00242CC3" w:rsidRDefault="00242CC3" w:rsidP="00242CC3">
      <w:pPr>
        <w:spacing w:after="0" w:line="240" w:lineRule="auto"/>
        <w:ind w:firstLine="709"/>
        <w:jc w:val="both"/>
        <w:rPr>
          <w:rFonts w:ascii="Times New Roman" w:eastAsia="Times New Roman" w:hAnsi="Times New Roman" w:cs="Times New Roman"/>
          <w:sz w:val="26"/>
          <w:szCs w:val="26"/>
        </w:rPr>
      </w:pPr>
      <w:r w:rsidRPr="00242CC3">
        <w:rPr>
          <w:rFonts w:ascii="Times New Roman" w:eastAsia="Times New Roman" w:hAnsi="Times New Roman" w:cs="Times New Roman"/>
          <w:sz w:val="26"/>
          <w:szCs w:val="26"/>
        </w:rPr>
        <w:t xml:space="preserve">2) правоустанавливающие документы на переустраиваемое и (или) </w:t>
      </w:r>
      <w:proofErr w:type="spellStart"/>
      <w:r w:rsidRPr="00242CC3">
        <w:rPr>
          <w:rFonts w:ascii="Times New Roman" w:eastAsia="Times New Roman" w:hAnsi="Times New Roman" w:cs="Times New Roman"/>
          <w:sz w:val="26"/>
          <w:szCs w:val="26"/>
        </w:rPr>
        <w:t>перепланируемое</w:t>
      </w:r>
      <w:proofErr w:type="spellEnd"/>
      <w:r w:rsidRPr="00242CC3">
        <w:rPr>
          <w:rFonts w:ascii="Times New Roman" w:eastAsia="Times New Roman" w:hAnsi="Times New Roman" w:cs="Times New Roman"/>
          <w:sz w:val="26"/>
          <w:szCs w:val="26"/>
        </w:rPr>
        <w:t xml:space="preserve"> помещение в многоквартирном доме, если право на него </w:t>
      </w:r>
    </w:p>
    <w:p w:rsidR="00242CC3" w:rsidRPr="00242CC3" w:rsidRDefault="00242CC3" w:rsidP="00242CC3">
      <w:pPr>
        <w:spacing w:after="0" w:line="240" w:lineRule="auto"/>
        <w:ind w:firstLine="709"/>
        <w:jc w:val="both"/>
        <w:rPr>
          <w:rFonts w:ascii="Times New Roman" w:eastAsia="Times New Roman" w:hAnsi="Times New Roman" w:cs="Times New Roman"/>
          <w:sz w:val="26"/>
          <w:szCs w:val="26"/>
        </w:rPr>
      </w:pPr>
      <w:r w:rsidRPr="00242CC3">
        <w:rPr>
          <w:rFonts w:ascii="Times New Roman" w:eastAsia="Times New Roman" w:hAnsi="Times New Roman" w:cs="Times New Roman"/>
          <w:sz w:val="26"/>
          <w:szCs w:val="26"/>
        </w:rPr>
        <w:t xml:space="preserve">не зарегистрировано в Едином государственном реестре недвижимости; </w:t>
      </w:r>
    </w:p>
    <w:p w:rsidR="00242CC3" w:rsidRPr="00242CC3" w:rsidRDefault="00242CC3" w:rsidP="00242CC3">
      <w:pPr>
        <w:spacing w:after="0" w:line="240" w:lineRule="auto"/>
        <w:ind w:firstLine="709"/>
        <w:jc w:val="both"/>
        <w:rPr>
          <w:rFonts w:ascii="Times New Roman" w:eastAsia="Times New Roman" w:hAnsi="Times New Roman" w:cs="Times New Roman"/>
          <w:sz w:val="26"/>
          <w:szCs w:val="26"/>
        </w:rPr>
      </w:pPr>
      <w:r w:rsidRPr="00242CC3">
        <w:rPr>
          <w:rFonts w:ascii="Times New Roman" w:eastAsia="Times New Roman" w:hAnsi="Times New Roman" w:cs="Times New Roman"/>
          <w:sz w:val="26"/>
          <w:szCs w:val="26"/>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242CC3">
        <w:rPr>
          <w:rFonts w:ascii="Times New Roman" w:eastAsia="Times New Roman" w:hAnsi="Times New Roman" w:cs="Times New Roman"/>
          <w:sz w:val="26"/>
          <w:szCs w:val="26"/>
        </w:rPr>
        <w:t>Р</w:t>
      </w:r>
      <w:proofErr w:type="gramEnd"/>
      <w:r w:rsidRPr="00242CC3">
        <w:rPr>
          <w:rFonts w:ascii="Times New Roman" w:eastAsia="Times New Roman" w:hAnsi="Times New Roman" w:cs="Times New Roman"/>
          <w:sz w:val="26"/>
          <w:szCs w:val="26"/>
        </w:rPr>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242CC3" w:rsidRPr="00242CC3" w:rsidRDefault="00242CC3" w:rsidP="00242CC3">
      <w:pPr>
        <w:spacing w:after="0" w:line="240" w:lineRule="auto"/>
        <w:ind w:firstLine="709"/>
        <w:jc w:val="both"/>
        <w:rPr>
          <w:rFonts w:ascii="Times New Roman" w:eastAsia="Times New Roman" w:hAnsi="Times New Roman" w:cs="Times New Roman"/>
          <w:sz w:val="26"/>
          <w:szCs w:val="26"/>
        </w:rPr>
      </w:pPr>
      <w:r w:rsidRPr="00242CC3">
        <w:rPr>
          <w:rFonts w:ascii="Times New Roman" w:eastAsia="Times New Roman" w:hAnsi="Times New Roman" w:cs="Times New Roman"/>
          <w:sz w:val="26"/>
          <w:szCs w:val="26"/>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42CC3" w:rsidRPr="00242CC3" w:rsidRDefault="00242CC3" w:rsidP="00242CC3">
      <w:pPr>
        <w:spacing w:after="0" w:line="240" w:lineRule="auto"/>
        <w:ind w:firstLine="709"/>
        <w:jc w:val="both"/>
        <w:rPr>
          <w:rFonts w:ascii="Times New Roman" w:eastAsia="Times New Roman" w:hAnsi="Times New Roman" w:cs="Times New Roman"/>
          <w:sz w:val="26"/>
          <w:szCs w:val="26"/>
        </w:rPr>
      </w:pPr>
      <w:proofErr w:type="gramStart"/>
      <w:r w:rsidRPr="00242CC3">
        <w:rPr>
          <w:rFonts w:ascii="Times New Roman" w:eastAsia="Times New Roman" w:hAnsi="Times New Roman" w:cs="Times New Roman"/>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42CC3">
        <w:rPr>
          <w:rFonts w:ascii="Times New Roman" w:eastAsia="Times New Roman" w:hAnsi="Times New Roman" w:cs="Times New Roman"/>
          <w:sz w:val="26"/>
          <w:szCs w:val="26"/>
        </w:rPr>
        <w:t>перепланируемое</w:t>
      </w:r>
      <w:proofErr w:type="spellEnd"/>
      <w:r w:rsidRPr="00242CC3">
        <w:rPr>
          <w:rFonts w:ascii="Times New Roman" w:eastAsia="Times New Roman" w:hAnsi="Times New Roman" w:cs="Times New Roman"/>
          <w:sz w:val="26"/>
          <w:szCs w:val="26"/>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w:t>
      </w:r>
      <w:proofErr w:type="spellStart"/>
      <w:r w:rsidRPr="00242CC3">
        <w:rPr>
          <w:rFonts w:ascii="Times New Roman" w:eastAsia="Times New Roman" w:hAnsi="Times New Roman" w:cs="Times New Roman"/>
          <w:sz w:val="26"/>
          <w:szCs w:val="26"/>
        </w:rPr>
        <w:t>наймодателем</w:t>
      </w:r>
      <w:proofErr w:type="spellEnd"/>
      <w:r w:rsidRPr="00242CC3">
        <w:rPr>
          <w:rFonts w:ascii="Times New Roman" w:eastAsia="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242CC3">
        <w:rPr>
          <w:rFonts w:ascii="Times New Roman" w:eastAsia="Times New Roman" w:hAnsi="Times New Roman" w:cs="Times New Roman"/>
          <w:sz w:val="26"/>
          <w:szCs w:val="26"/>
        </w:rPr>
        <w:t>перепланируемого</w:t>
      </w:r>
      <w:proofErr w:type="spellEnd"/>
      <w:r w:rsidRPr="00242CC3">
        <w:rPr>
          <w:rFonts w:ascii="Times New Roman" w:eastAsia="Times New Roman" w:hAnsi="Times New Roman" w:cs="Times New Roman"/>
          <w:sz w:val="26"/>
          <w:szCs w:val="26"/>
        </w:rPr>
        <w:t xml:space="preserve"> жилого помещения по договору</w:t>
      </w:r>
      <w:proofErr w:type="gramEnd"/>
      <w:r w:rsidRPr="00242CC3">
        <w:rPr>
          <w:rFonts w:ascii="Times New Roman" w:eastAsia="Times New Roman" w:hAnsi="Times New Roman" w:cs="Times New Roman"/>
          <w:sz w:val="26"/>
          <w:szCs w:val="26"/>
        </w:rPr>
        <w:t xml:space="preserve"> социального найма);</w:t>
      </w:r>
    </w:p>
    <w:p w:rsidR="00242CC3" w:rsidRDefault="00242CC3" w:rsidP="00242CC3">
      <w:pPr>
        <w:spacing w:after="0" w:line="240" w:lineRule="auto"/>
        <w:ind w:firstLine="709"/>
        <w:jc w:val="both"/>
        <w:rPr>
          <w:rFonts w:ascii="Times New Roman" w:eastAsia="Times New Roman" w:hAnsi="Times New Roman" w:cs="Times New Roman"/>
          <w:sz w:val="26"/>
          <w:szCs w:val="26"/>
        </w:rPr>
      </w:pPr>
      <w:r w:rsidRPr="00242CC3">
        <w:rPr>
          <w:rFonts w:ascii="Times New Roman" w:eastAsia="Times New Roman" w:hAnsi="Times New Roman" w:cs="Times New Roman"/>
          <w:sz w:val="26"/>
          <w:szCs w:val="26"/>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D1BBA" w:rsidRPr="00500C38" w:rsidRDefault="004042F4" w:rsidP="00242CC3">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1) правоустанавливающие документы на переустраиваемое и (или) </w:t>
      </w:r>
      <w:proofErr w:type="spellStart"/>
      <w:r w:rsidRPr="00500C38">
        <w:rPr>
          <w:rFonts w:ascii="Times New Roman" w:eastAsia="Times New Roman" w:hAnsi="Times New Roman" w:cs="Times New Roman"/>
          <w:sz w:val="26"/>
          <w:szCs w:val="26"/>
        </w:rPr>
        <w:t>перепланируемое</w:t>
      </w:r>
      <w:proofErr w:type="spellEnd"/>
      <w:r w:rsidRPr="00500C38">
        <w:rPr>
          <w:rFonts w:ascii="Times New Roman" w:eastAsia="Times New Roman" w:hAnsi="Times New Roman" w:cs="Times New Roman"/>
          <w:sz w:val="26"/>
          <w:szCs w:val="26"/>
        </w:rPr>
        <w:t xml:space="preserve"> помещение в многоквартирном доме, если право на него зарегистрировано в Едином государственном реестре недвижимости;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технический паспорт переустраиваемого и (или) </w:t>
      </w:r>
      <w:proofErr w:type="spellStart"/>
      <w:r w:rsidRPr="00500C38">
        <w:rPr>
          <w:rFonts w:ascii="Times New Roman" w:eastAsia="Times New Roman" w:hAnsi="Times New Roman" w:cs="Times New Roman"/>
          <w:sz w:val="26"/>
          <w:szCs w:val="26"/>
        </w:rPr>
        <w:t>перепланируемого</w:t>
      </w:r>
      <w:proofErr w:type="spellEnd"/>
      <w:r w:rsidRPr="00500C38">
        <w:rPr>
          <w:rFonts w:ascii="Times New Roman" w:eastAsia="Times New Roman" w:hAnsi="Times New Roman" w:cs="Times New Roman"/>
          <w:sz w:val="26"/>
          <w:szCs w:val="26"/>
        </w:rPr>
        <w:t xml:space="preserve"> помещения в многоквартирном доме;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00C38">
        <w:rPr>
          <w:rFonts w:ascii="Times New Roman" w:eastAsia="Times New Roman" w:hAnsi="Times New Roman" w:cs="Times New Roman"/>
          <w:sz w:val="26"/>
          <w:szCs w:val="26"/>
        </w:rPr>
        <w:t xml:space="preserve"> ,</w:t>
      </w:r>
      <w:proofErr w:type="gramEnd"/>
      <w:r w:rsidRPr="00500C38">
        <w:rPr>
          <w:rFonts w:ascii="Times New Roman" w:eastAsia="Times New Roman" w:hAnsi="Times New Roman" w:cs="Times New Roman"/>
          <w:sz w:val="26"/>
          <w:szCs w:val="26"/>
        </w:rPr>
        <w:t xml:space="preserve"> если такое помещение или дом, в котором оно находится, является памятником архитектуры, истории или культуры.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2.7.2. При предоставлении муниципальной услуги запрещается требовать от Заявителя: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закон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документов и информации, отсутствие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w:t>
      </w:r>
      <w:r w:rsidRPr="00500C38">
        <w:rPr>
          <w:rFonts w:ascii="Times New Roman" w:eastAsia="Times New Roman" w:hAnsi="Times New Roman" w:cs="Times New Roman"/>
          <w:sz w:val="26"/>
          <w:szCs w:val="26"/>
        </w:rPr>
        <w:lastRenderedPageBreak/>
        <w:t>условием предоставления муниципальной услуги, и иных случаев, установленных федеральными законами.</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sz w:val="26"/>
          <w:szCs w:val="26"/>
        </w:rPr>
        <w:t xml:space="preserve">2.7.3. </w:t>
      </w:r>
      <w:r w:rsidRPr="00500C38">
        <w:rPr>
          <w:rFonts w:ascii="Times New Roman" w:eastAsia="Times New Roman" w:hAnsi="Times New Roman" w:cs="Times New Roman"/>
          <w:color w:val="000000"/>
          <w:sz w:val="26"/>
          <w:szCs w:val="26"/>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color w:val="000000"/>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00C38">
        <w:rPr>
          <w:rFonts w:ascii="Times New Roman" w:eastAsia="Times New Roman" w:hAnsi="Times New Roman" w:cs="Times New Roman"/>
          <w:color w:val="000000"/>
          <w:sz w:val="26"/>
          <w:szCs w:val="26"/>
        </w:rPr>
        <w:t>запрос</w:t>
      </w:r>
      <w:proofErr w:type="gramEnd"/>
      <w:r w:rsidRPr="00500C38">
        <w:rPr>
          <w:rFonts w:ascii="Times New Roman" w:eastAsia="Times New Roman" w:hAnsi="Times New Roman" w:cs="Times New Roman"/>
          <w:color w:val="000000"/>
          <w:sz w:val="26"/>
          <w:szCs w:val="26"/>
        </w:rPr>
        <w:t xml:space="preserve"> о предоставлении соответствующей услуги для немедленного получения результата предоставления такой услуги;</w:t>
      </w:r>
    </w:p>
    <w:p w:rsidR="001D1BBA" w:rsidRPr="00500C38" w:rsidRDefault="004042F4" w:rsidP="00D85531">
      <w:pPr>
        <w:spacing w:after="0" w:line="240" w:lineRule="auto"/>
        <w:ind w:firstLine="709"/>
        <w:jc w:val="both"/>
        <w:rPr>
          <w:rFonts w:ascii="Times New Roman" w:eastAsia="Times New Roman" w:hAnsi="Times New Roman" w:cs="Times New Roman"/>
          <w:color w:val="000000"/>
          <w:sz w:val="26"/>
          <w:szCs w:val="26"/>
        </w:rPr>
      </w:pPr>
      <w:proofErr w:type="gramStart"/>
      <w:r w:rsidRPr="00500C38">
        <w:rPr>
          <w:rFonts w:ascii="Times New Roman" w:eastAsia="Times New Roman" w:hAnsi="Times New Roman" w:cs="Times New Roman"/>
          <w:color w:val="000000"/>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0C38">
        <w:rPr>
          <w:rFonts w:ascii="Times New Roman" w:eastAsia="Times New Roman" w:hAnsi="Times New Roman" w:cs="Times New Roman"/>
          <w:color w:val="000000"/>
          <w:sz w:val="26"/>
          <w:szCs w:val="26"/>
        </w:rPr>
        <w:t xml:space="preserve"> заявителя о проведенных мероприятиях</w:t>
      </w:r>
      <w:r w:rsidRPr="00500C38">
        <w:rPr>
          <w:rFonts w:ascii="Times New Roman" w:eastAsia="Times New Roman" w:hAnsi="Times New Roman" w:cs="Times New Roman"/>
          <w:sz w:val="26"/>
          <w:szCs w:val="26"/>
        </w:rPr>
        <w:t>.</w:t>
      </w:r>
    </w:p>
    <w:p w:rsidR="004241F1" w:rsidRPr="004241F1" w:rsidRDefault="004042F4" w:rsidP="004241F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2.8. </w:t>
      </w:r>
      <w:r w:rsidR="004241F1" w:rsidRPr="004241F1">
        <w:rPr>
          <w:rFonts w:ascii="Times New Roman" w:eastAsia="Times New Roman" w:hAnsi="Times New Roman" w:cs="Times New Roman"/>
          <w:sz w:val="26"/>
          <w:szCs w:val="26"/>
        </w:rPr>
        <w:t xml:space="preserve">Основания для приостановления предоставления муниципальной услуги. </w:t>
      </w:r>
    </w:p>
    <w:p w:rsidR="004241F1" w:rsidRPr="004241F1" w:rsidRDefault="004241F1" w:rsidP="004241F1">
      <w:pPr>
        <w:spacing w:after="0" w:line="240" w:lineRule="auto"/>
        <w:ind w:firstLine="709"/>
        <w:jc w:val="both"/>
        <w:rPr>
          <w:rFonts w:ascii="Times New Roman" w:eastAsia="Times New Roman" w:hAnsi="Times New Roman" w:cs="Times New Roman"/>
          <w:sz w:val="26"/>
          <w:szCs w:val="26"/>
        </w:rPr>
      </w:pPr>
      <w:proofErr w:type="gramStart"/>
      <w:r w:rsidRPr="004241F1">
        <w:rPr>
          <w:rFonts w:ascii="Times New Roman" w:eastAsia="Times New Roman" w:hAnsi="Times New Roman" w:cs="Times New Roman"/>
          <w:sz w:val="26"/>
          <w:szCs w:val="26"/>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4241F1">
        <w:rPr>
          <w:rFonts w:ascii="Times New Roman" w:eastAsia="Times New Roman" w:hAnsi="Times New Roman" w:cs="Times New Roman"/>
          <w:sz w:val="26"/>
          <w:szCs w:val="26"/>
        </w:rPr>
        <w:cr/>
      </w:r>
      <w:r>
        <w:rPr>
          <w:rFonts w:ascii="Times New Roman" w:eastAsia="Times New Roman" w:hAnsi="Times New Roman" w:cs="Times New Roman"/>
          <w:sz w:val="26"/>
          <w:szCs w:val="26"/>
        </w:rPr>
        <w:t xml:space="preserve">         </w:t>
      </w:r>
      <w:proofErr w:type="gramStart"/>
      <w:r w:rsidRPr="004241F1">
        <w:rPr>
          <w:rFonts w:ascii="Times New Roman" w:eastAsia="Times New Roman" w:hAnsi="Times New Roman" w:cs="Times New Roman"/>
          <w:sz w:val="26"/>
          <w:szCs w:val="26"/>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4241F1" w:rsidRPr="004241F1" w:rsidRDefault="004241F1" w:rsidP="004241F1">
      <w:pPr>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241F1" w:rsidRPr="004241F1" w:rsidRDefault="004241F1" w:rsidP="004241F1">
      <w:pPr>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Предоставление услуги приостанавливается не более чем на 15 календарных дней.</w:t>
      </w:r>
    </w:p>
    <w:p w:rsidR="004241F1" w:rsidRPr="004241F1" w:rsidRDefault="004241F1" w:rsidP="004241F1">
      <w:pPr>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241F1" w:rsidRDefault="004241F1" w:rsidP="004241F1">
      <w:pPr>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r>
        <w:rPr>
          <w:rFonts w:ascii="Times New Roman" w:eastAsia="Times New Roman" w:hAnsi="Times New Roman" w:cs="Times New Roman"/>
          <w:sz w:val="26"/>
          <w:szCs w:val="26"/>
        </w:rPr>
        <w:t>.</w:t>
      </w:r>
    </w:p>
    <w:p w:rsidR="001D1BBA" w:rsidRPr="00500C38" w:rsidRDefault="004042F4" w:rsidP="004241F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2.9. Исчерпывающий перечень оснований для отказа в приеме документов, необходимых для предоставления муниципальной услуги.</w:t>
      </w:r>
    </w:p>
    <w:p w:rsidR="004241F1" w:rsidRP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Основания для отказа в приеме документов:</w:t>
      </w:r>
    </w:p>
    <w:p w:rsidR="004241F1" w:rsidRP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 Заявление подано лицом, не уполномоченным на осуществление таких действий;</w:t>
      </w:r>
    </w:p>
    <w:p w:rsidR="004241F1" w:rsidRP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41F1" w:rsidRP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rsidR="001D1BBA" w:rsidRPr="00500C38"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 Предмет запроса не регламентируется законодательством в рамках услуги: представления документов в ненадлежащий орган</w:t>
      </w:r>
      <w:proofErr w:type="gramStart"/>
      <w:r w:rsidRPr="004241F1">
        <w:rPr>
          <w:rFonts w:ascii="Times New Roman" w:eastAsia="Times New Roman" w:hAnsi="Times New Roman" w:cs="Times New Roman"/>
          <w:sz w:val="26"/>
          <w:szCs w:val="26"/>
        </w:rPr>
        <w:t>.</w:t>
      </w:r>
      <w:r w:rsidR="004042F4" w:rsidRPr="00500C38">
        <w:rPr>
          <w:rFonts w:ascii="Times New Roman" w:eastAsia="Times New Roman" w:hAnsi="Times New Roman" w:cs="Times New Roman"/>
          <w:sz w:val="26"/>
          <w:szCs w:val="26"/>
        </w:rPr>
        <w:t>.</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2.10. Исчерпывающий перечень оснований для отказа в предоставлении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Основаниями для отказа в предоставлении муниципальной услуги являются:</w:t>
      </w:r>
    </w:p>
    <w:p w:rsidR="004241F1"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А) </w:t>
      </w:r>
      <w:r w:rsidR="004241F1" w:rsidRPr="004241F1">
        <w:rPr>
          <w:rFonts w:ascii="Times New Roman" w:eastAsia="Times New Roman" w:hAnsi="Times New Roman" w:cs="Times New Roman"/>
          <w:sz w:val="26"/>
          <w:szCs w:val="26"/>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4241F1" w:rsidRPr="004241F1">
        <w:rPr>
          <w:rFonts w:ascii="Times New Roman" w:eastAsia="Times New Roman" w:hAnsi="Times New Roman" w:cs="Times New Roman"/>
          <w:sz w:val="26"/>
          <w:szCs w:val="26"/>
        </w:rPr>
        <w:t>которых</w:t>
      </w:r>
      <w:proofErr w:type="gramEnd"/>
      <w:r w:rsidR="004241F1" w:rsidRPr="004241F1">
        <w:rPr>
          <w:rFonts w:ascii="Times New Roman" w:eastAsia="Times New Roman" w:hAnsi="Times New Roman" w:cs="Times New Roman"/>
          <w:sz w:val="26"/>
          <w:szCs w:val="26"/>
        </w:rPr>
        <w:t xml:space="preserve"> возложена на заявителя;</w:t>
      </w:r>
    </w:p>
    <w:p w:rsidR="004241F1" w:rsidRP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Б) Предмет запроса не регламентируется законодательством в рамках услуги: представления документов в ненадлежащий орган;</w:t>
      </w:r>
    </w:p>
    <w:p w:rsidR="004241F1" w:rsidRDefault="004241F1" w:rsidP="004241F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4241F1">
        <w:rPr>
          <w:rFonts w:ascii="Times New Roman" w:eastAsia="Times New Roman" w:hAnsi="Times New Roman" w:cs="Times New Roman"/>
          <w:sz w:val="26"/>
          <w:szCs w:val="26"/>
        </w:rPr>
        <w:t>В</w:t>
      </w:r>
      <w:proofErr w:type="gramStart"/>
      <w:r w:rsidRPr="004241F1">
        <w:rPr>
          <w:rFonts w:ascii="Times New Roman" w:eastAsia="Times New Roman" w:hAnsi="Times New Roman" w:cs="Times New Roman"/>
          <w:sz w:val="26"/>
          <w:szCs w:val="26"/>
        </w:rPr>
        <w:t>)П</w:t>
      </w:r>
      <w:proofErr w:type="gramEnd"/>
      <w:r w:rsidRPr="004241F1">
        <w:rPr>
          <w:rFonts w:ascii="Times New Roman" w:eastAsia="Times New Roman" w:hAnsi="Times New Roman" w:cs="Times New Roman"/>
          <w:sz w:val="26"/>
          <w:szCs w:val="26"/>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2.11.1. Муниципальная услуга предоставляется бесплатно.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2.13. Срок регистрации запроса заявителя о предоставлении муниципальной услуги составляет в администрации: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личном обращении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направлении запроса </w:t>
      </w:r>
      <w:r w:rsidR="004241F1">
        <w:rPr>
          <w:rFonts w:ascii="Times New Roman" w:eastAsia="Times New Roman" w:hAnsi="Times New Roman" w:cs="Times New Roman"/>
          <w:sz w:val="26"/>
          <w:szCs w:val="26"/>
        </w:rPr>
        <w:t xml:space="preserve"> </w:t>
      </w:r>
      <w:r w:rsidRPr="00500C38">
        <w:rPr>
          <w:rFonts w:ascii="Times New Roman" w:eastAsia="Times New Roman" w:hAnsi="Times New Roman" w:cs="Times New Roman"/>
          <w:sz w:val="26"/>
          <w:szCs w:val="26"/>
        </w:rPr>
        <w:t xml:space="preserve">из ГБУ ЛО «МФЦ» в администрацию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 xml:space="preserve"> документов из ГБУ ЛО «МФЦ» в  администрацию;</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500C38">
        <w:rPr>
          <w:rFonts w:ascii="Times New Roman" w:eastAsia="Times New Roman" w:hAnsi="Times New Roman" w:cs="Times New Roman"/>
          <w:sz w:val="26"/>
          <w:szCs w:val="26"/>
        </w:rPr>
        <w:t>с даты поступления</w:t>
      </w:r>
      <w:proofErr w:type="gram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D32AD0" w:rsidRPr="00500C38">
        <w:rPr>
          <w:rFonts w:ascii="Times New Roman" w:eastAsia="Times New Roman" w:hAnsi="Times New Roman" w:cs="Times New Roman"/>
          <w:sz w:val="26"/>
          <w:szCs w:val="26"/>
        </w:rPr>
        <w:t xml:space="preserve">ндам с образцами их заполнения </w:t>
      </w:r>
      <w:r w:rsidRPr="00500C38">
        <w:rPr>
          <w:rFonts w:ascii="Times New Roman" w:eastAsia="Times New Roman" w:hAnsi="Times New Roman" w:cs="Times New Roman"/>
          <w:sz w:val="26"/>
          <w:szCs w:val="26"/>
        </w:rPr>
        <w:t>и перечнем документов, необходимых для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color w:val="000000"/>
          <w:sz w:val="26"/>
          <w:szCs w:val="26"/>
        </w:rPr>
      </w:pPr>
      <w:r w:rsidRPr="00500C38">
        <w:rPr>
          <w:rFonts w:ascii="Times New Roman" w:eastAsia="Times New Roman" w:hAnsi="Times New Roman" w:cs="Times New Roman"/>
          <w:sz w:val="26"/>
          <w:szCs w:val="26"/>
        </w:rPr>
        <w:t xml:space="preserve">2.14.2. </w:t>
      </w:r>
      <w:r w:rsidRPr="00500C38">
        <w:rPr>
          <w:rFonts w:ascii="Times New Roman" w:eastAsia="Times New Roman" w:hAnsi="Times New Roman" w:cs="Times New Roman"/>
          <w:color w:val="000000"/>
          <w:sz w:val="26"/>
          <w:szCs w:val="26"/>
        </w:rPr>
        <w:t>Наличие на территории</w:t>
      </w:r>
      <w:r w:rsidRPr="00500C38">
        <w:rPr>
          <w:rFonts w:ascii="Times New Roman" w:eastAsia="Times New Roman" w:hAnsi="Times New Roman" w:cs="Times New Roman"/>
          <w:sz w:val="26"/>
          <w:szCs w:val="26"/>
        </w:rPr>
        <w:t xml:space="preserve">, прилегающей к зданию, не менее 10 процентов мест (но не менее </w:t>
      </w:r>
      <w:r w:rsidRPr="00500C38">
        <w:rPr>
          <w:rFonts w:ascii="Times New Roman" w:eastAsia="Times New Roman" w:hAnsi="Times New Roman" w:cs="Times New Roman"/>
          <w:color w:val="000000"/>
          <w:sz w:val="26"/>
          <w:szCs w:val="26"/>
        </w:rPr>
        <w:t xml:space="preserve">одного места) для парковки специальных </w:t>
      </w:r>
      <w:r w:rsidRPr="00500C38">
        <w:rPr>
          <w:rFonts w:ascii="Times New Roman" w:eastAsia="Times New Roman" w:hAnsi="Times New Roman" w:cs="Times New Roman"/>
          <w:color w:val="000000"/>
          <w:sz w:val="26"/>
          <w:szCs w:val="26"/>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32AD0" w:rsidRPr="00500C38">
        <w:rPr>
          <w:rFonts w:ascii="Times New Roman" w:eastAsia="Times New Roman" w:hAnsi="Times New Roman" w:cs="Times New Roman"/>
          <w:color w:val="000000"/>
          <w:sz w:val="26"/>
          <w:szCs w:val="26"/>
        </w:rPr>
        <w:t xml:space="preserve">к зданию, в которых размещены </w:t>
      </w:r>
      <w:r w:rsidRPr="00500C38">
        <w:rPr>
          <w:rFonts w:ascii="Times New Roman" w:eastAsia="Times New Roman" w:hAnsi="Times New Roman" w:cs="Times New Roman"/>
          <w:color w:val="000000"/>
          <w:sz w:val="26"/>
          <w:szCs w:val="26"/>
        </w:rPr>
        <w:t>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2.14.4. </w:t>
      </w:r>
      <w:r w:rsidRPr="00500C38">
        <w:rPr>
          <w:rFonts w:ascii="Times New Roman" w:eastAsia="Times New Roman" w:hAnsi="Times New Roman" w:cs="Times New Roman"/>
          <w:color w:val="000000"/>
          <w:sz w:val="26"/>
          <w:szCs w:val="26"/>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0C38">
        <w:rPr>
          <w:rFonts w:ascii="Times New Roman" w:eastAsia="Times New Roman" w:hAnsi="Times New Roman" w:cs="Times New Roman"/>
          <w:sz w:val="26"/>
          <w:szCs w:val="26"/>
        </w:rPr>
        <w:t>сурдопереводчика</w:t>
      </w:r>
      <w:proofErr w:type="spellEnd"/>
      <w:r w:rsidRPr="00500C38">
        <w:rPr>
          <w:rFonts w:ascii="Times New Roman" w:eastAsia="Times New Roman" w:hAnsi="Times New Roman" w:cs="Times New Roman"/>
          <w:sz w:val="26"/>
          <w:szCs w:val="26"/>
        </w:rPr>
        <w:t xml:space="preserve"> и </w:t>
      </w:r>
      <w:proofErr w:type="spellStart"/>
      <w:r w:rsidRPr="00500C38">
        <w:rPr>
          <w:rFonts w:ascii="Times New Roman" w:eastAsia="Times New Roman" w:hAnsi="Times New Roman" w:cs="Times New Roman"/>
          <w:sz w:val="26"/>
          <w:szCs w:val="26"/>
        </w:rPr>
        <w:t>тифлосурдопереводчика</w:t>
      </w:r>
      <w:proofErr w:type="spellEnd"/>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500C38">
        <w:rPr>
          <w:rFonts w:ascii="Times New Roman" w:eastAsia="Times New Roman" w:hAnsi="Times New Roman" w:cs="Times New Roman"/>
          <w:sz w:val="26"/>
          <w:szCs w:val="26"/>
        </w:rPr>
        <w:t>ств дл</w:t>
      </w:r>
      <w:proofErr w:type="gramEnd"/>
      <w:r w:rsidRPr="00500C38">
        <w:rPr>
          <w:rFonts w:ascii="Times New Roman" w:eastAsia="Times New Roman" w:hAnsi="Times New Roman" w:cs="Times New Roman"/>
          <w:sz w:val="26"/>
          <w:szCs w:val="26"/>
        </w:rPr>
        <w:t>я передвижения инвалида (костылей, ходунков).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 Показатели доступности и качества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1) транспортная доступность к месту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наличие указателей, обеспечивающих беспрепятственный доступ </w:t>
      </w:r>
      <w:r w:rsidRPr="00500C38">
        <w:rPr>
          <w:rFonts w:ascii="Times New Roman" w:eastAsia="Times New Roman" w:hAnsi="Times New Roman" w:cs="Times New Roman"/>
          <w:sz w:val="26"/>
          <w:szCs w:val="26"/>
        </w:rPr>
        <w:br/>
        <w:t>к помещениям, в которых предоставляется услуга;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возможность получения полной и достоверной информации </w:t>
      </w:r>
      <w:r w:rsidRPr="00500C38">
        <w:rPr>
          <w:rFonts w:ascii="Times New Roman" w:eastAsia="Times New Roman" w:hAnsi="Times New Roman" w:cs="Times New Roman"/>
          <w:sz w:val="26"/>
          <w:szCs w:val="26"/>
        </w:rPr>
        <w:br/>
        <w:t xml:space="preserve">о муниципальной услуге в администрации, ГБУ ЛО «МФЦ», по телефону, </w:t>
      </w:r>
      <w:r w:rsidRPr="00500C38">
        <w:rPr>
          <w:rFonts w:ascii="Times New Roman" w:eastAsia="Times New Roman" w:hAnsi="Times New Roman" w:cs="Times New Roman"/>
          <w:sz w:val="26"/>
          <w:szCs w:val="26"/>
        </w:rPr>
        <w:br/>
        <w:t>на официальном сайте администрации, посредством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 обеспечение для заявителя возможности получения информации о ходе </w:t>
      </w:r>
      <w:r w:rsidRPr="00500C38">
        <w:rPr>
          <w:rFonts w:ascii="Times New Roman" w:eastAsia="Times New Roman" w:hAnsi="Times New Roman" w:cs="Times New Roman"/>
          <w:sz w:val="26"/>
          <w:szCs w:val="26"/>
        </w:rPr>
        <w:br/>
        <w:t>и результате предоставления муниципальной услуги с исп</w:t>
      </w:r>
      <w:r w:rsidR="00172CD6">
        <w:rPr>
          <w:rFonts w:ascii="Times New Roman" w:eastAsia="Times New Roman" w:hAnsi="Times New Roman" w:cs="Times New Roman"/>
          <w:sz w:val="26"/>
          <w:szCs w:val="26"/>
        </w:rPr>
        <w:t>ользованием ЕПГУ</w:t>
      </w:r>
      <w:r w:rsidRPr="00500C38">
        <w:rPr>
          <w:rFonts w:ascii="Times New Roman" w:eastAsia="Times New Roman" w:hAnsi="Times New Roman" w:cs="Times New Roman"/>
          <w:sz w:val="26"/>
          <w:szCs w:val="26"/>
        </w:rPr>
        <w:t>.</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наличие инфраструктуры, указанной в пункте 2.14;</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исполнение требований доступности услуг для инвалидов;</w:t>
      </w:r>
    </w:p>
    <w:p w:rsidR="001D1BBA" w:rsidRPr="00500C38" w:rsidRDefault="004042F4" w:rsidP="00D85531">
      <w:pPr>
        <w:tabs>
          <w:tab w:val="left" w:pos="3261"/>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обеспечение беспрепятственного доступа инвалидов к помещениям, </w:t>
      </w:r>
      <w:r w:rsidRPr="00500C38">
        <w:rPr>
          <w:rFonts w:ascii="Times New Roman" w:eastAsia="Times New Roman" w:hAnsi="Times New Roman" w:cs="Times New Roman"/>
          <w:sz w:val="26"/>
          <w:szCs w:val="26"/>
        </w:rPr>
        <w:br/>
        <w:t>в которых предоставляется муниципальная услуга.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2.15.3. Показатели качества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соблюдение срока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соблюдение времени ожидания в очереди при подаче запроса </w:t>
      </w:r>
      <w:r w:rsidRPr="00500C38">
        <w:rPr>
          <w:rFonts w:ascii="Times New Roman" w:eastAsia="Times New Roman" w:hAnsi="Times New Roman" w:cs="Times New Roman"/>
          <w:sz w:val="26"/>
          <w:szCs w:val="26"/>
        </w:rPr>
        <w:br/>
        <w:t xml:space="preserve">и получении результата;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отсутствие жалоб на действия или бездействия должностных лиц администрации, поданных в установленном порядке.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1D1BBA"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2.16. Перечисление услуг, которые являются необходимыми </w:t>
      </w:r>
      <w:r w:rsidRPr="00500C38">
        <w:rPr>
          <w:rFonts w:ascii="Times New Roman" w:eastAsia="Times New Roman" w:hAnsi="Times New Roman" w:cs="Times New Roman"/>
          <w:sz w:val="26"/>
          <w:szCs w:val="26"/>
        </w:rPr>
        <w:br/>
        <w:t xml:space="preserve">и обязательными для предоставления муниципальной услуги. </w:t>
      </w:r>
    </w:p>
    <w:p w:rsidR="00172CD6" w:rsidRPr="00500C38" w:rsidRDefault="00172CD6"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1D1BBA" w:rsidRPr="00500C38" w:rsidRDefault="00172CD6"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Pr="00500C38">
        <w:rPr>
          <w:rFonts w:ascii="Times New Roman" w:eastAsia="Times New Roman" w:hAnsi="Times New Roman" w:cs="Times New Roman"/>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2.17.1. Предоставление муниципальной услуги посредством многофункциональных центров осуществляется </w:t>
      </w:r>
      <w:proofErr w:type="gramStart"/>
      <w:r w:rsidRPr="00500C38">
        <w:rPr>
          <w:rFonts w:ascii="Times New Roman" w:eastAsia="Times New Roman" w:hAnsi="Times New Roman" w:cs="Times New Roman"/>
          <w:sz w:val="26"/>
          <w:szCs w:val="26"/>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500C38">
        <w:rPr>
          <w:rFonts w:ascii="Times New Roman" w:eastAsia="Times New Roman" w:hAnsi="Times New Roman" w:cs="Times New Roman"/>
          <w:sz w:val="26"/>
          <w:szCs w:val="26"/>
        </w:rPr>
        <w:t xml:space="preserve"> и администрацией. </w:t>
      </w:r>
    </w:p>
    <w:p w:rsidR="001D1BBA"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ЕПГУ.</w:t>
      </w:r>
    </w:p>
    <w:p w:rsidR="00172CD6" w:rsidRPr="00500C38" w:rsidRDefault="00172CD6"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2.17.3. Предоставление услуги по экстерриториальному принципу не предусмотрено. </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C76A5A" w:rsidRPr="00500C38" w:rsidRDefault="004042F4" w:rsidP="00CA3277">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1BBA" w:rsidRPr="00CA3277" w:rsidRDefault="004042F4" w:rsidP="00D85531">
      <w:pPr>
        <w:spacing w:after="0" w:line="240" w:lineRule="auto"/>
        <w:ind w:firstLine="709"/>
        <w:jc w:val="both"/>
        <w:rPr>
          <w:rFonts w:ascii="Times New Roman" w:eastAsia="Times New Roman" w:hAnsi="Times New Roman" w:cs="Times New Roman"/>
          <w:b/>
          <w:sz w:val="26"/>
          <w:szCs w:val="26"/>
        </w:rPr>
      </w:pPr>
      <w:r w:rsidRPr="00CA3277">
        <w:rPr>
          <w:rFonts w:ascii="Times New Roman" w:eastAsia="Times New Roman" w:hAnsi="Times New Roman" w:cs="Times New Roman"/>
          <w:b/>
          <w:sz w:val="26"/>
          <w:szCs w:val="26"/>
        </w:rPr>
        <w:t>3.1. Состав, последовательность и сроки выполнения административных процедур, требования к порядку их выполнения</w:t>
      </w:r>
      <w:r w:rsidR="00CA3277" w:rsidRPr="00CA3277">
        <w:rPr>
          <w:rFonts w:ascii="Times New Roman" w:eastAsia="Times New Roman" w:hAnsi="Times New Roman" w:cs="Times New Roman"/>
          <w:b/>
          <w:sz w:val="26"/>
          <w:szCs w:val="26"/>
        </w:rPr>
        <w:t>.</w:t>
      </w:r>
      <w:r w:rsidRPr="00CA3277">
        <w:rPr>
          <w:rFonts w:ascii="Times New Roman" w:eastAsia="Times New Roman" w:hAnsi="Times New Roman" w:cs="Times New Roman"/>
          <w:b/>
          <w:sz w:val="26"/>
          <w:szCs w:val="26"/>
        </w:rPr>
        <w:t xml:space="preserve"> </w:t>
      </w:r>
    </w:p>
    <w:p w:rsidR="001D1BBA" w:rsidRPr="00CA3277" w:rsidRDefault="004042F4" w:rsidP="00D85531">
      <w:pPr>
        <w:spacing w:after="0" w:line="240" w:lineRule="auto"/>
        <w:ind w:firstLine="709"/>
        <w:jc w:val="both"/>
        <w:rPr>
          <w:rFonts w:ascii="Times New Roman" w:eastAsia="Times New Roman" w:hAnsi="Times New Roman" w:cs="Times New Roman"/>
          <w:b/>
          <w:sz w:val="26"/>
          <w:szCs w:val="26"/>
        </w:rPr>
      </w:pPr>
      <w:r w:rsidRPr="00CA3277">
        <w:rPr>
          <w:rFonts w:ascii="Times New Roman" w:eastAsia="Times New Roman" w:hAnsi="Times New Roman" w:cs="Times New Roman"/>
          <w:b/>
          <w:sz w:val="26"/>
          <w:szCs w:val="26"/>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 Прием и регистрация заявления о предоставлении муниципальной услуги и прилагаемых к нему документов – 1 рабочий день</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Рассмотрение заявления о предоставлении муниципальной услуги и прилагаемых к нему документов – 1</w:t>
      </w:r>
      <w:r w:rsidR="004241F1">
        <w:rPr>
          <w:rFonts w:ascii="Times New Roman" w:eastAsia="Times New Roman" w:hAnsi="Times New Roman" w:cs="Times New Roman"/>
          <w:sz w:val="26"/>
          <w:szCs w:val="26"/>
        </w:rPr>
        <w:t>1</w:t>
      </w:r>
      <w:r w:rsidRPr="00500C38">
        <w:rPr>
          <w:rFonts w:ascii="Times New Roman" w:eastAsia="Times New Roman" w:hAnsi="Times New Roman" w:cs="Times New Roman"/>
          <w:sz w:val="26"/>
          <w:szCs w:val="26"/>
        </w:rPr>
        <w:t xml:space="preserve"> рабочих дней;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 Принятие решения о предоставлении муниципальной услуги или об отказе в предоставлении муниципальной услуги – </w:t>
      </w:r>
      <w:r w:rsidR="004241F1">
        <w:rPr>
          <w:rFonts w:ascii="Times New Roman" w:eastAsia="Times New Roman" w:hAnsi="Times New Roman" w:cs="Times New Roman"/>
          <w:sz w:val="26"/>
          <w:szCs w:val="26"/>
        </w:rPr>
        <w:t>2</w:t>
      </w:r>
      <w:r w:rsidRPr="00500C38">
        <w:rPr>
          <w:rFonts w:ascii="Times New Roman" w:eastAsia="Times New Roman" w:hAnsi="Times New Roman" w:cs="Times New Roman"/>
          <w:sz w:val="26"/>
          <w:szCs w:val="26"/>
        </w:rPr>
        <w:t xml:space="preserve"> рабочий день;</w:t>
      </w:r>
    </w:p>
    <w:p w:rsidR="00C76A5A" w:rsidRPr="00CA3277" w:rsidRDefault="004042F4" w:rsidP="00CA3277">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Выдача результата предоставления муниципальной услуги – 1 рабочий день.</w:t>
      </w:r>
    </w:p>
    <w:p w:rsidR="001D1BBA" w:rsidRPr="00500C38" w:rsidRDefault="004042F4" w:rsidP="00D85531">
      <w:pPr>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3.1.2. Прием и регистрация документов, необходимых для оказания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E7655"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3.1.2.2. Содержание административного действия,  продолжительность и (или) максимальный срок его </w:t>
      </w:r>
      <w:r w:rsidRPr="00CE7655">
        <w:rPr>
          <w:rFonts w:ascii="Times New Roman" w:eastAsia="Times New Roman" w:hAnsi="Times New Roman" w:cs="Times New Roman"/>
          <w:sz w:val="26"/>
          <w:szCs w:val="26"/>
        </w:rPr>
        <w:t xml:space="preserve">выполнения: </w:t>
      </w:r>
    </w:p>
    <w:p w:rsidR="00CE7655" w:rsidRDefault="00CE7655" w:rsidP="00D8553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4042F4" w:rsidRPr="00500C38">
        <w:rPr>
          <w:rFonts w:ascii="Times New Roman" w:eastAsia="Times New Roman" w:hAnsi="Times New Roman" w:cs="Times New Roman"/>
          <w:sz w:val="26"/>
          <w:szCs w:val="26"/>
        </w:rPr>
        <w:t xml:space="preserve">олжностное лицо, ответственное за </w:t>
      </w:r>
      <w:r>
        <w:rPr>
          <w:rFonts w:ascii="Times New Roman" w:eastAsia="Times New Roman" w:hAnsi="Times New Roman" w:cs="Times New Roman"/>
          <w:sz w:val="26"/>
          <w:szCs w:val="26"/>
        </w:rPr>
        <w:t xml:space="preserve">делопроизводство, </w:t>
      </w:r>
      <w:r w:rsidR="004042F4" w:rsidRPr="00500C38">
        <w:rPr>
          <w:rFonts w:ascii="Times New Roman" w:eastAsia="Times New Roman" w:hAnsi="Times New Roman" w:cs="Times New Roman"/>
          <w:sz w:val="26"/>
          <w:szCs w:val="26"/>
        </w:rPr>
        <w:t>принимает представленные (направленные) заявителем заявление и документы</w:t>
      </w:r>
      <w:r>
        <w:rPr>
          <w:rFonts w:ascii="Times New Roman" w:eastAsia="Times New Roman" w:hAnsi="Times New Roman" w:cs="Times New Roman"/>
          <w:sz w:val="26"/>
          <w:szCs w:val="26"/>
        </w:rPr>
        <w:t>,</w:t>
      </w:r>
      <w:r w:rsidR="004042F4" w:rsidRPr="00500C38">
        <w:rPr>
          <w:rFonts w:ascii="Times New Roman" w:eastAsia="Times New Roman" w:hAnsi="Times New Roman" w:cs="Times New Roman"/>
          <w:sz w:val="26"/>
          <w:szCs w:val="26"/>
        </w:rPr>
        <w:t xml:space="preserve"> </w:t>
      </w:r>
      <w:r w:rsidRPr="00CE7655">
        <w:rPr>
          <w:rFonts w:ascii="Times New Roman" w:eastAsia="Times New Roman" w:hAnsi="Times New Roman" w:cs="Times New Roman"/>
          <w:sz w:val="26"/>
          <w:szCs w:val="26"/>
        </w:rPr>
        <w:t>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CE7655" w:rsidRPr="00CE7655" w:rsidRDefault="00CE7655" w:rsidP="00CE7655">
      <w:pPr>
        <w:spacing w:after="0" w:line="240" w:lineRule="auto"/>
        <w:ind w:firstLine="709"/>
        <w:jc w:val="both"/>
        <w:rPr>
          <w:rFonts w:ascii="Times New Roman" w:eastAsia="Times New Roman" w:hAnsi="Times New Roman" w:cs="Times New Roman"/>
          <w:sz w:val="26"/>
          <w:szCs w:val="26"/>
        </w:rPr>
      </w:pPr>
      <w:r w:rsidRPr="00CE7655">
        <w:rPr>
          <w:rFonts w:ascii="Times New Roman" w:eastAsia="Times New Roman" w:hAnsi="Times New Roman" w:cs="Times New Roman"/>
          <w:sz w:val="26"/>
          <w:szCs w:val="26"/>
        </w:rPr>
        <w:t>В случае выявления оснований для отказа в приеме документов готовит уведомление об отказе в приеме документов</w:t>
      </w:r>
      <w:proofErr w:type="gramStart"/>
      <w:r w:rsidRPr="00CE7655">
        <w:rPr>
          <w:rFonts w:ascii="Times New Roman" w:eastAsia="Times New Roman" w:hAnsi="Times New Roman" w:cs="Times New Roman"/>
          <w:sz w:val="26"/>
          <w:szCs w:val="26"/>
        </w:rPr>
        <w:t>..</w:t>
      </w:r>
      <w:proofErr w:type="gramEnd"/>
    </w:p>
    <w:p w:rsidR="001D1BBA" w:rsidRPr="00500C38" w:rsidRDefault="00CE7655" w:rsidP="00CE7655">
      <w:pPr>
        <w:spacing w:after="0" w:line="240" w:lineRule="auto"/>
        <w:ind w:firstLine="709"/>
        <w:jc w:val="both"/>
        <w:rPr>
          <w:rFonts w:ascii="Times New Roman" w:eastAsia="Times New Roman" w:hAnsi="Times New Roman" w:cs="Times New Roman"/>
          <w:sz w:val="26"/>
          <w:szCs w:val="26"/>
        </w:rPr>
      </w:pPr>
      <w:r w:rsidRPr="00CE7655">
        <w:rPr>
          <w:rFonts w:ascii="Times New Roman" w:eastAsia="Times New Roman" w:hAnsi="Times New Roman" w:cs="Times New Roman"/>
          <w:sz w:val="26"/>
          <w:szCs w:val="26"/>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CE7655" w:rsidRPr="00CE7655" w:rsidRDefault="00CE7655" w:rsidP="00CE7655">
      <w:pPr>
        <w:spacing w:after="0" w:line="240" w:lineRule="auto"/>
        <w:ind w:firstLine="709"/>
        <w:jc w:val="both"/>
        <w:rPr>
          <w:rFonts w:ascii="Times New Roman" w:eastAsia="Times New Roman" w:hAnsi="Times New Roman" w:cs="Times New Roman"/>
          <w:sz w:val="26"/>
          <w:szCs w:val="26"/>
        </w:rPr>
      </w:pPr>
      <w:r w:rsidRPr="00CE7655">
        <w:rPr>
          <w:rFonts w:ascii="Times New Roman" w:eastAsia="Times New Roman" w:hAnsi="Times New Roman" w:cs="Times New Roman"/>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E7655" w:rsidRPr="00CE7655" w:rsidRDefault="00CE7655" w:rsidP="00CE7655">
      <w:pPr>
        <w:spacing w:after="0" w:line="240" w:lineRule="auto"/>
        <w:ind w:firstLine="709"/>
        <w:jc w:val="both"/>
        <w:rPr>
          <w:rFonts w:ascii="Times New Roman" w:eastAsia="Times New Roman" w:hAnsi="Times New Roman" w:cs="Times New Roman"/>
          <w:sz w:val="26"/>
          <w:szCs w:val="26"/>
        </w:rPr>
      </w:pPr>
      <w:r w:rsidRPr="00CE7655">
        <w:rPr>
          <w:rFonts w:ascii="Times New Roman" w:eastAsia="Times New Roman" w:hAnsi="Times New Roman" w:cs="Times New Roman"/>
          <w:sz w:val="26"/>
          <w:szCs w:val="26"/>
        </w:rPr>
        <w:t xml:space="preserve">Срок выполнения административной процедуры составляет не более 1 рабочего дня. </w:t>
      </w:r>
    </w:p>
    <w:p w:rsidR="001D1BBA" w:rsidRPr="00500C38" w:rsidRDefault="004042F4" w:rsidP="00CE7655">
      <w:pPr>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 xml:space="preserve">3.1.2.3. </w:t>
      </w:r>
      <w:r w:rsidR="00D32AD0" w:rsidRPr="00200A7B">
        <w:rPr>
          <w:rFonts w:ascii="Times New Roman" w:eastAsia="Times New Roman" w:hAnsi="Times New Roman" w:cs="Times New Roman"/>
          <w:sz w:val="26"/>
          <w:szCs w:val="26"/>
        </w:rPr>
        <w:t>Лицо, ответственное за выполнение административной процедуры: должностное лицо</w:t>
      </w:r>
      <w:r w:rsidR="00200A7B">
        <w:rPr>
          <w:rFonts w:ascii="Times New Roman" w:eastAsia="Times New Roman" w:hAnsi="Times New Roman" w:cs="Times New Roman"/>
          <w:sz w:val="26"/>
          <w:szCs w:val="26"/>
        </w:rPr>
        <w:t xml:space="preserve"> администрации</w:t>
      </w:r>
      <w:r w:rsidR="00D32AD0" w:rsidRPr="00200A7B">
        <w:rPr>
          <w:rFonts w:ascii="Times New Roman" w:eastAsia="Times New Roman" w:hAnsi="Times New Roman" w:cs="Times New Roman"/>
          <w:sz w:val="26"/>
          <w:szCs w:val="26"/>
        </w:rPr>
        <w:t xml:space="preserve">, ответственное за </w:t>
      </w:r>
      <w:r w:rsidR="00200A7B">
        <w:rPr>
          <w:rFonts w:ascii="Times New Roman" w:eastAsia="Times New Roman" w:hAnsi="Times New Roman" w:cs="Times New Roman"/>
          <w:sz w:val="26"/>
          <w:szCs w:val="26"/>
        </w:rPr>
        <w:t>делопроизводство.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3.1.2.4. Критерием принятия решения является</w:t>
      </w:r>
      <w:r w:rsidR="00200A7B">
        <w:rPr>
          <w:rFonts w:ascii="Times New Roman" w:eastAsia="Times New Roman" w:hAnsi="Times New Roman" w:cs="Times New Roman"/>
          <w:sz w:val="26"/>
          <w:szCs w:val="26"/>
        </w:rPr>
        <w:t xml:space="preserve"> поступление в администрацию в порядке,</w:t>
      </w:r>
      <w:r w:rsidRPr="00500C38">
        <w:rPr>
          <w:rFonts w:ascii="Times New Roman" w:eastAsia="Times New Roman" w:hAnsi="Times New Roman" w:cs="Times New Roman"/>
          <w:sz w:val="26"/>
          <w:szCs w:val="26"/>
        </w:rPr>
        <w:t xml:space="preserve"> </w:t>
      </w:r>
      <w:r w:rsidR="00200A7B" w:rsidRPr="00200A7B">
        <w:rPr>
          <w:rFonts w:ascii="Times New Roman" w:eastAsia="Times New Roman" w:hAnsi="Times New Roman" w:cs="Times New Roman"/>
          <w:sz w:val="26"/>
          <w:szCs w:val="26"/>
        </w:rPr>
        <w:t>установленном административным регламентом, заявления и документов о предоставлении муниципальной услуги</w:t>
      </w:r>
      <w:r w:rsidRPr="00500C38">
        <w:rPr>
          <w:rFonts w:ascii="Times New Roman" w:eastAsia="Times New Roman" w:hAnsi="Times New Roman" w:cs="Times New Roman"/>
          <w:sz w:val="26"/>
          <w:szCs w:val="26"/>
        </w:rPr>
        <w:t>.</w:t>
      </w:r>
    </w:p>
    <w:p w:rsidR="00C76A5A" w:rsidRPr="00CA3277" w:rsidRDefault="004042F4" w:rsidP="00CA3277">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3.1.2.5. </w:t>
      </w:r>
      <w:r w:rsidR="00200A7B" w:rsidRPr="00200A7B">
        <w:rPr>
          <w:rFonts w:ascii="Times New Roman" w:eastAsia="Times New Roman" w:hAnsi="Times New Roman" w:cs="Times New Roman"/>
          <w:sz w:val="26"/>
          <w:szCs w:val="26"/>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b/>
          <w:sz w:val="26"/>
          <w:szCs w:val="26"/>
        </w:rPr>
        <w:t>3.1.3. Рассмотрение заявления о предоставлении муниципальной услуги и прилагаемых к нему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w:t>
      </w:r>
      <w:r w:rsidR="00D32AD0" w:rsidRPr="00500C38">
        <w:rPr>
          <w:sz w:val="26"/>
          <w:szCs w:val="26"/>
        </w:rPr>
        <w:t xml:space="preserve"> </w:t>
      </w:r>
      <w:r w:rsidR="00D32AD0" w:rsidRPr="00500C38">
        <w:rPr>
          <w:rFonts w:ascii="Times New Roman" w:eastAsia="Times New Roman" w:hAnsi="Times New Roman" w:cs="Times New Roman"/>
          <w:sz w:val="26"/>
          <w:szCs w:val="26"/>
        </w:rPr>
        <w:t>должностному лицу, ответственному за формирование проекта решения</w:t>
      </w:r>
      <w:r w:rsidRPr="00500C38">
        <w:rPr>
          <w:rFonts w:ascii="Times New Roman" w:eastAsia="Times New Roman" w:hAnsi="Times New Roman" w:cs="Times New Roman"/>
          <w:sz w:val="26"/>
          <w:szCs w:val="26"/>
        </w:rPr>
        <w:t>, после регистрации указанных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00A7B" w:rsidRPr="00200A7B" w:rsidRDefault="00200A7B" w:rsidP="00200A7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 xml:space="preserve">3.1.3.2.1. Проверка документов на комплектность и достоверность, проверка сведений, содержащихся в представленных </w:t>
      </w:r>
      <w:proofErr w:type="gramStart"/>
      <w:r w:rsidRPr="00200A7B">
        <w:rPr>
          <w:rFonts w:ascii="Times New Roman" w:eastAsia="Times New Roman" w:hAnsi="Times New Roman" w:cs="Times New Roman"/>
          <w:sz w:val="26"/>
          <w:szCs w:val="26"/>
        </w:rPr>
        <w:t>заявлении</w:t>
      </w:r>
      <w:proofErr w:type="gramEnd"/>
      <w:r w:rsidRPr="00200A7B">
        <w:rPr>
          <w:rFonts w:ascii="Times New Roman" w:eastAsia="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00A7B" w:rsidRPr="00200A7B" w:rsidRDefault="00200A7B" w:rsidP="00200A7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A7B" w:rsidRPr="00200A7B" w:rsidRDefault="00200A7B" w:rsidP="00200A7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 xml:space="preserve">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w:t>
      </w:r>
      <w:proofErr w:type="spellStart"/>
      <w:r w:rsidRPr="00200A7B">
        <w:rPr>
          <w:rFonts w:ascii="Times New Roman" w:eastAsia="Times New Roman" w:hAnsi="Times New Roman" w:cs="Times New Roman"/>
          <w:sz w:val="26"/>
          <w:szCs w:val="26"/>
        </w:rPr>
        <w:t>нострое</w:t>
      </w:r>
      <w:proofErr w:type="spellEnd"/>
      <w:r w:rsidRPr="00200A7B">
        <w:rPr>
          <w:rFonts w:ascii="Times New Roman" w:eastAsia="Times New Roman" w:hAnsi="Times New Roman" w:cs="Times New Roman"/>
          <w:sz w:val="26"/>
          <w:szCs w:val="26"/>
        </w:rPr>
        <w:t xml:space="preserve"> или </w:t>
      </w:r>
      <w:proofErr w:type="spellStart"/>
      <w:r w:rsidRPr="00200A7B">
        <w:rPr>
          <w:rFonts w:ascii="Times New Roman" w:eastAsia="Times New Roman" w:hAnsi="Times New Roman" w:cs="Times New Roman"/>
          <w:sz w:val="26"/>
          <w:szCs w:val="26"/>
        </w:rPr>
        <w:t>нопризе</w:t>
      </w:r>
      <w:proofErr w:type="spellEnd"/>
      <w:r w:rsidRPr="00200A7B">
        <w:rPr>
          <w:rFonts w:ascii="Times New Roman" w:eastAsia="Times New Roman" w:hAnsi="Times New Roman" w:cs="Times New Roman"/>
          <w:sz w:val="26"/>
          <w:szCs w:val="26"/>
        </w:rPr>
        <w:t>).</w:t>
      </w:r>
    </w:p>
    <w:p w:rsidR="00200A7B" w:rsidRDefault="00200A7B" w:rsidP="00200A7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 xml:space="preserve">3.1.3.2.4. Срок выполнения административной процедуры составляет не более 11 рабочих дней </w:t>
      </w:r>
      <w:proofErr w:type="gramStart"/>
      <w:r w:rsidRPr="00200A7B">
        <w:rPr>
          <w:rFonts w:ascii="Times New Roman" w:eastAsia="Times New Roman" w:hAnsi="Times New Roman" w:cs="Times New Roman"/>
          <w:sz w:val="26"/>
          <w:szCs w:val="26"/>
        </w:rPr>
        <w:t>с даты окончания</w:t>
      </w:r>
      <w:proofErr w:type="gramEnd"/>
      <w:r w:rsidRPr="00200A7B">
        <w:rPr>
          <w:rFonts w:ascii="Times New Roman" w:eastAsia="Times New Roman" w:hAnsi="Times New Roman" w:cs="Times New Roman"/>
          <w:sz w:val="26"/>
          <w:szCs w:val="26"/>
        </w:rPr>
        <w:t xml:space="preserve"> первой административной процедуры.</w:t>
      </w:r>
    </w:p>
    <w:p w:rsidR="00D32AD0" w:rsidRPr="00500C38" w:rsidRDefault="004042F4" w:rsidP="00200A7B">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3.1.3.3.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rsidR="001D1BBA" w:rsidRPr="00500C38" w:rsidRDefault="00200A7B" w:rsidP="00D85531">
      <w:pPr>
        <w:spacing w:after="0" w:line="240" w:lineRule="auto"/>
        <w:ind w:firstLine="709"/>
        <w:jc w:val="both"/>
        <w:rPr>
          <w:rFonts w:ascii="Times New Roman" w:eastAsia="Times New Roman" w:hAnsi="Times New Roman" w:cs="Times New Roman"/>
          <w:sz w:val="26"/>
          <w:szCs w:val="26"/>
        </w:rPr>
      </w:pPr>
      <w:r w:rsidRPr="00200A7B">
        <w:rPr>
          <w:rFonts w:ascii="Times New Roman" w:eastAsia="Times New Roman" w:hAnsi="Times New Roman" w:cs="Times New Roman"/>
          <w:sz w:val="26"/>
          <w:szCs w:val="26"/>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r w:rsidR="004042F4" w:rsidRPr="00500C38">
        <w:rPr>
          <w:rFonts w:ascii="Times New Roman" w:eastAsia="Times New Roman" w:hAnsi="Times New Roman" w:cs="Times New Roman"/>
          <w:sz w:val="26"/>
          <w:szCs w:val="26"/>
        </w:rPr>
        <w:t>.</w:t>
      </w:r>
    </w:p>
    <w:p w:rsidR="00C76A5A" w:rsidRDefault="004042F4" w:rsidP="00CA3277">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A3277" w:rsidRPr="00CA3277" w:rsidRDefault="00CA3277" w:rsidP="00CA3277">
      <w:pPr>
        <w:tabs>
          <w:tab w:val="left" w:pos="142"/>
          <w:tab w:val="left" w:pos="284"/>
        </w:tabs>
        <w:spacing w:after="0" w:line="240" w:lineRule="auto"/>
        <w:ind w:firstLine="709"/>
        <w:jc w:val="both"/>
        <w:rPr>
          <w:rFonts w:ascii="Times New Roman" w:eastAsia="Times New Roman" w:hAnsi="Times New Roman" w:cs="Times New Roman"/>
          <w:sz w:val="26"/>
          <w:szCs w:val="26"/>
        </w:rPr>
      </w:pPr>
    </w:p>
    <w:p w:rsidR="001D1BBA" w:rsidRPr="00500C38" w:rsidRDefault="004042F4" w:rsidP="00D85531">
      <w:pPr>
        <w:tabs>
          <w:tab w:val="left" w:pos="1134"/>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3.1.4. Принятие решения о предоставлении муниципальной услуги или об отказе в предоставлении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3.1.4.1. </w:t>
      </w:r>
      <w:r w:rsidR="00D32AD0" w:rsidRPr="00500C38">
        <w:rPr>
          <w:rFonts w:ascii="Times New Roman" w:eastAsia="Times New Roman" w:hAnsi="Times New Roman" w:cs="Times New Roman"/>
          <w:sz w:val="26"/>
          <w:szCs w:val="26"/>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3.1.4.2. </w:t>
      </w:r>
      <w:proofErr w:type="gramStart"/>
      <w:r w:rsidR="00C81904" w:rsidRPr="00C81904">
        <w:rPr>
          <w:rFonts w:ascii="Times New Roman" w:eastAsia="Times New Roman" w:hAnsi="Times New Roman" w:cs="Times New Roman"/>
          <w:sz w:val="26"/>
          <w:szCs w:val="26"/>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C81904" w:rsidRPr="00C81904">
        <w:rPr>
          <w:rFonts w:ascii="Times New Roman" w:eastAsia="Times New Roman" w:hAnsi="Times New Roman" w:cs="Times New Roman"/>
          <w:sz w:val="26"/>
          <w:szCs w:val="26"/>
        </w:rPr>
        <w:lastRenderedPageBreak/>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500C38">
        <w:rPr>
          <w:rFonts w:ascii="Times New Roman" w:eastAsia="Times New Roman" w:hAnsi="Times New Roman" w:cs="Times New Roman"/>
          <w:sz w:val="26"/>
          <w:szCs w:val="26"/>
        </w:rPr>
        <w:t xml:space="preserve"> </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3.1.4.3.</w:t>
      </w:r>
      <w:r w:rsidR="00D32AD0" w:rsidRPr="00500C38">
        <w:rPr>
          <w:sz w:val="26"/>
          <w:szCs w:val="26"/>
        </w:rPr>
        <w:t xml:space="preserve">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Pr="00500C38">
        <w:rPr>
          <w:rFonts w:ascii="Times New Roman" w:eastAsia="Times New Roman" w:hAnsi="Times New Roman" w:cs="Times New Roman"/>
          <w:sz w:val="26"/>
          <w:szCs w:val="26"/>
        </w:rPr>
        <w:t>.</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3.1.4.4. Критерий принятия решения: наличие/ отсутствие оснований, предусмотренных пунктом 2.10 настоящего административного регламента.</w:t>
      </w:r>
    </w:p>
    <w:p w:rsidR="00C76A5A" w:rsidRPr="00CA3277" w:rsidRDefault="004042F4" w:rsidP="00CA3277">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3.1.4.5. Результат выполнения административной процедуры: подписание </w:t>
      </w:r>
      <w:r w:rsidR="00D32AD0" w:rsidRPr="00500C38">
        <w:rPr>
          <w:rFonts w:ascii="Times New Roman" w:eastAsia="Times New Roman" w:hAnsi="Times New Roman" w:cs="Times New Roman"/>
          <w:sz w:val="26"/>
          <w:szCs w:val="26"/>
        </w:rPr>
        <w:t>лицом, ответственное за выполнение административной процедуры реше</w:t>
      </w:r>
      <w:r w:rsidRPr="00500C38">
        <w:rPr>
          <w:rFonts w:ascii="Times New Roman" w:eastAsia="Times New Roman" w:hAnsi="Times New Roman" w:cs="Times New Roman"/>
          <w:sz w:val="26"/>
          <w:szCs w:val="26"/>
        </w:rPr>
        <w:t>ния о предоставлении услуги или уведомления об отказе в предоставлении услуги.</w:t>
      </w:r>
    </w:p>
    <w:p w:rsidR="001D1BBA" w:rsidRPr="00500C38" w:rsidRDefault="004042F4" w:rsidP="00D85531">
      <w:pPr>
        <w:tabs>
          <w:tab w:val="left" w:pos="142"/>
          <w:tab w:val="left" w:pos="284"/>
          <w:tab w:val="left" w:pos="1134"/>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3.1.5. Выдача результата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3.1.5.1. Основание для начала административной процедуры: подписанное решение, являющееся результатом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3.1.5.2. Содержание административного действия,  продолжительность и (или) максимальный срок его выполнения:</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Должностное лицо, </w:t>
      </w:r>
      <w:r w:rsidR="00D32AD0" w:rsidRPr="00500C38">
        <w:rPr>
          <w:rFonts w:ascii="Times New Roman" w:eastAsia="Times New Roman" w:hAnsi="Times New Roman" w:cs="Times New Roman"/>
          <w:sz w:val="26"/>
          <w:szCs w:val="26"/>
        </w:rPr>
        <w:t>ответственное за формирование проекта решения</w:t>
      </w:r>
      <w:r w:rsidRPr="00500C38">
        <w:rPr>
          <w:rFonts w:ascii="Times New Roman" w:eastAsia="Times New Roman" w:hAnsi="Times New Roman" w:cs="Times New Roman"/>
          <w:sz w:val="26"/>
          <w:szCs w:val="26"/>
        </w:rPr>
        <w:t xml:space="preserve">, регистрирует результат предоставления муниципальной услуги: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1 действие: должностное лицо, ответственное </w:t>
      </w:r>
      <w:r w:rsidR="00D32AD0" w:rsidRPr="00500C38">
        <w:rPr>
          <w:rFonts w:ascii="Times New Roman" w:eastAsia="Times New Roman" w:hAnsi="Times New Roman" w:cs="Times New Roman"/>
          <w:sz w:val="26"/>
          <w:szCs w:val="26"/>
        </w:rPr>
        <w:t>за формирование проекта решения</w:t>
      </w:r>
      <w:r w:rsidRPr="00500C38">
        <w:rPr>
          <w:rFonts w:ascii="Times New Roman" w:eastAsia="Times New Roman" w:hAnsi="Times New Roman" w:cs="Times New Roman"/>
          <w:sz w:val="26"/>
          <w:szCs w:val="26"/>
        </w:rPr>
        <w:t xml:space="preserve">,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00C38">
        <w:rPr>
          <w:rFonts w:ascii="Times New Roman" w:eastAsia="Times New Roman" w:hAnsi="Times New Roman" w:cs="Times New Roman"/>
          <w:sz w:val="26"/>
          <w:szCs w:val="26"/>
        </w:rPr>
        <w:t>с даты окончания</w:t>
      </w:r>
      <w:proofErr w:type="gramEnd"/>
      <w:r w:rsidRPr="00500C38">
        <w:rPr>
          <w:rFonts w:ascii="Times New Roman" w:eastAsia="Times New Roman" w:hAnsi="Times New Roman" w:cs="Times New Roman"/>
          <w:sz w:val="26"/>
          <w:szCs w:val="26"/>
        </w:rPr>
        <w:t xml:space="preserve"> третьей административной процедуры.</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2 действие: должностное лицо, ответственное </w:t>
      </w:r>
      <w:r w:rsidR="00D32AD0" w:rsidRPr="00500C38">
        <w:rPr>
          <w:rFonts w:ascii="Times New Roman" w:eastAsia="Times New Roman" w:hAnsi="Times New Roman" w:cs="Times New Roman"/>
          <w:sz w:val="26"/>
          <w:szCs w:val="26"/>
        </w:rPr>
        <w:t>за формирование проекта решения</w:t>
      </w:r>
      <w:r w:rsidRPr="00500C38">
        <w:rPr>
          <w:rFonts w:ascii="Times New Roman" w:eastAsia="Times New Roman" w:hAnsi="Times New Roman" w:cs="Times New Roman"/>
          <w:sz w:val="26"/>
          <w:szCs w:val="26"/>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500C38">
        <w:rPr>
          <w:rFonts w:ascii="Times New Roman" w:eastAsia="Times New Roman" w:hAnsi="Times New Roman" w:cs="Times New Roman"/>
          <w:sz w:val="26"/>
          <w:szCs w:val="26"/>
        </w:rPr>
        <w:t>с даты окончания</w:t>
      </w:r>
      <w:proofErr w:type="gramEnd"/>
      <w:r w:rsidRPr="00500C38">
        <w:rPr>
          <w:rFonts w:ascii="Times New Roman" w:eastAsia="Times New Roman" w:hAnsi="Times New Roman" w:cs="Times New Roman"/>
          <w:sz w:val="26"/>
          <w:szCs w:val="26"/>
        </w:rPr>
        <w:t xml:space="preserve"> первого административного действия данной административной процедуры.</w:t>
      </w:r>
    </w:p>
    <w:p w:rsidR="00D32AD0"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shd w:val="clear" w:color="auto" w:fill="FFFF00"/>
        </w:rPr>
      </w:pPr>
      <w:r w:rsidRPr="00500C38">
        <w:rPr>
          <w:rFonts w:ascii="Times New Roman" w:eastAsia="Times New Roman" w:hAnsi="Times New Roman" w:cs="Times New Roman"/>
          <w:sz w:val="26"/>
          <w:szCs w:val="26"/>
        </w:rPr>
        <w:t xml:space="preserve">3.1.5.3. </w:t>
      </w:r>
      <w:r w:rsidR="00D32AD0" w:rsidRPr="00500C38">
        <w:rPr>
          <w:rFonts w:ascii="Times New Roman" w:eastAsia="Times New Roman" w:hAnsi="Times New Roman" w:cs="Times New Roman"/>
          <w:sz w:val="26"/>
          <w:szCs w:val="26"/>
        </w:rPr>
        <w:t>Лицо, ответственное за выполнение административной процедуры: должностное лицо, ответственное за формирование проекта решения.</w:t>
      </w:r>
    </w:p>
    <w:p w:rsidR="00C76A5A" w:rsidRPr="00CA3277" w:rsidRDefault="004042F4" w:rsidP="00CA3277">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D1BBA" w:rsidRPr="00500C38" w:rsidRDefault="004042F4" w:rsidP="00D85531">
      <w:pPr>
        <w:tabs>
          <w:tab w:val="left" w:pos="4806"/>
          <w:tab w:val="left" w:pos="5087"/>
          <w:tab w:val="center" w:pos="5315"/>
        </w:tabs>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3.2. Особенности выполнения административных процедур в электронной форме.</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3.2.1. Предоставление</w:t>
      </w:r>
      <w:r w:rsidR="00C81904">
        <w:rPr>
          <w:rFonts w:ascii="Times New Roman" w:eastAsia="Times New Roman" w:hAnsi="Times New Roman" w:cs="Times New Roman"/>
          <w:sz w:val="26"/>
          <w:szCs w:val="26"/>
        </w:rPr>
        <w:t xml:space="preserve"> муниципальной услуги на ЕПГУ </w:t>
      </w:r>
      <w:r w:rsidRPr="00500C38">
        <w:rPr>
          <w:rFonts w:ascii="Times New Roman" w:eastAsia="Times New Roman" w:hAnsi="Times New Roman" w:cs="Times New Roman"/>
          <w:sz w:val="26"/>
          <w:szCs w:val="26"/>
        </w:rPr>
        <w:t xml:space="preserve">осуществляется в соответствии с Федеральным законом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Федеральным законом от 27.07.2006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149-ФЗ «Об информации, информационных технологиях и о защите информации», постановлением Правительства Российской Федерации от 25.06.2012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500C38">
        <w:rPr>
          <w:rFonts w:ascii="Times New Roman" w:eastAsia="Times New Roman" w:hAnsi="Times New Roman" w:cs="Times New Roman"/>
          <w:sz w:val="26"/>
          <w:szCs w:val="26"/>
        </w:rPr>
        <w:t>ии и ау</w:t>
      </w:r>
      <w:proofErr w:type="gramEnd"/>
      <w:r w:rsidRPr="00500C38">
        <w:rPr>
          <w:rFonts w:ascii="Times New Roman" w:eastAsia="Times New Roman" w:hAnsi="Times New Roman" w:cs="Times New Roman"/>
          <w:sz w:val="26"/>
          <w:szCs w:val="26"/>
        </w:rPr>
        <w:t>тентификации (далее - ЕСИА).</w:t>
      </w:r>
    </w:p>
    <w:p w:rsidR="00C81904"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3.2.3. </w:t>
      </w:r>
      <w:r w:rsidR="00C81904" w:rsidRPr="00C81904">
        <w:rPr>
          <w:rFonts w:ascii="Times New Roman" w:eastAsia="Times New Roman" w:hAnsi="Times New Roman" w:cs="Times New Roman"/>
          <w:sz w:val="26"/>
          <w:szCs w:val="26"/>
        </w:rPr>
        <w:t xml:space="preserve">Муниципальная услуга может быть получена через ЕПГУ без личной явки на прием в администрацию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3.2.4. Для подачи заявления через ЕПГУ заявитель должен выполнить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пройти идентификацию и аутентификацию в ЕСИА;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личном кабинете на ЕПГУ заполнить в электронной форме заявление на оказание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3.2.5. В результате направления пакета электронных документов посредством  ЕПГУ,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00C81904">
        <w:rPr>
          <w:rFonts w:ascii="Times New Roman" w:eastAsia="Times New Roman" w:hAnsi="Times New Roman" w:cs="Times New Roman"/>
          <w:sz w:val="26"/>
          <w:szCs w:val="26"/>
        </w:rPr>
        <w:t xml:space="preserve">заявителю в личном кабинете </w:t>
      </w:r>
      <w:r w:rsidRPr="00500C38">
        <w:rPr>
          <w:rFonts w:ascii="Times New Roman" w:eastAsia="Times New Roman" w:hAnsi="Times New Roman" w:cs="Times New Roman"/>
          <w:sz w:val="26"/>
          <w:szCs w:val="26"/>
        </w:rPr>
        <w:t>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CC72D3">
        <w:rPr>
          <w:rFonts w:ascii="Times New Roman" w:eastAsia="Times New Roman" w:hAnsi="Times New Roman" w:cs="Times New Roman"/>
          <w:sz w:val="26"/>
          <w:szCs w:val="26"/>
        </w:rPr>
        <w:t>3.2.6. При предоставлении</w:t>
      </w:r>
      <w:r w:rsidRPr="00500C38">
        <w:rPr>
          <w:rFonts w:ascii="Times New Roman" w:eastAsia="Times New Roman" w:hAnsi="Times New Roman" w:cs="Times New Roman"/>
          <w:sz w:val="26"/>
          <w:szCs w:val="26"/>
        </w:rPr>
        <w:t xml:space="preserve"> муниципальной услуги через ЕПГУ, должностное лицо администрации выполняет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 формы о принятом решении и переводит дело в архив АИС «</w:t>
      </w:r>
      <w:proofErr w:type="spellStart"/>
      <w:r w:rsidRPr="00500C38">
        <w:rPr>
          <w:rFonts w:ascii="Times New Roman" w:eastAsia="Times New Roman" w:hAnsi="Times New Roman" w:cs="Times New Roman"/>
          <w:sz w:val="26"/>
          <w:szCs w:val="26"/>
        </w:rPr>
        <w:t>Межвед</w:t>
      </w:r>
      <w:proofErr w:type="spellEnd"/>
      <w:r w:rsidRPr="00500C38">
        <w:rPr>
          <w:rFonts w:ascii="Times New Roman" w:eastAsia="Times New Roman" w:hAnsi="Times New Roman" w:cs="Times New Roman"/>
          <w:sz w:val="26"/>
          <w:szCs w:val="26"/>
        </w:rPr>
        <w:t xml:space="preserve"> ЛО»;</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уведомляет заявителя о принятом решении с помощью указанных в заявлении сре</w:t>
      </w:r>
      <w:proofErr w:type="gramStart"/>
      <w:r w:rsidRPr="00500C38">
        <w:rPr>
          <w:rFonts w:ascii="Times New Roman" w:eastAsia="Times New Roman" w:hAnsi="Times New Roman" w:cs="Times New Roman"/>
          <w:sz w:val="26"/>
          <w:szCs w:val="26"/>
        </w:rPr>
        <w:t>дств св</w:t>
      </w:r>
      <w:proofErr w:type="gramEnd"/>
      <w:r w:rsidRPr="00500C38">
        <w:rPr>
          <w:rFonts w:ascii="Times New Roman" w:eastAsia="Times New Roman" w:hAnsi="Times New Roman" w:cs="Times New Roman"/>
          <w:sz w:val="26"/>
          <w:szCs w:val="26"/>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500C38">
        <w:rPr>
          <w:rFonts w:ascii="Times New Roman" w:eastAsia="Times New Roman" w:hAnsi="Times New Roman" w:cs="Times New Roman"/>
          <w:sz w:val="26"/>
          <w:szCs w:val="26"/>
        </w:rPr>
        <w:lastRenderedPageBreak/>
        <w:t xml:space="preserve">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ошибок с изложением сути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или) ошибок и приложением копии документа, содержащего опечатки и(или) ошибки.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3.3.2. В течение 5 рабочих дней со дня регистрации заявления об исправлении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00C38">
        <w:rPr>
          <w:rFonts w:ascii="Times New Roman" w:eastAsia="Times New Roman" w:hAnsi="Times New Roman" w:cs="Times New Roman"/>
          <w:sz w:val="26"/>
          <w:szCs w:val="26"/>
        </w:rPr>
        <w:t>и(</w:t>
      </w:r>
      <w:proofErr w:type="gramEnd"/>
      <w:r w:rsidRPr="00500C38">
        <w:rPr>
          <w:rFonts w:ascii="Times New Roman" w:eastAsia="Times New Roman" w:hAnsi="Times New Roman" w:cs="Times New Roman"/>
          <w:sz w:val="26"/>
          <w:szCs w:val="26"/>
        </w:rPr>
        <w:t>или) ошибок.</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1D1BBA" w:rsidRDefault="004042F4" w:rsidP="00D85531">
      <w:pPr>
        <w:tabs>
          <w:tab w:val="left" w:pos="142"/>
          <w:tab w:val="left" w:pos="284"/>
        </w:tabs>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 xml:space="preserve">4. Формы </w:t>
      </w:r>
      <w:proofErr w:type="gramStart"/>
      <w:r w:rsidRPr="00500C38">
        <w:rPr>
          <w:rFonts w:ascii="Times New Roman" w:eastAsia="Times New Roman" w:hAnsi="Times New Roman" w:cs="Times New Roman"/>
          <w:b/>
          <w:sz w:val="26"/>
          <w:szCs w:val="26"/>
        </w:rPr>
        <w:t>контроля за</w:t>
      </w:r>
      <w:proofErr w:type="gramEnd"/>
      <w:r w:rsidRPr="00500C38">
        <w:rPr>
          <w:rFonts w:ascii="Times New Roman" w:eastAsia="Times New Roman" w:hAnsi="Times New Roman" w:cs="Times New Roman"/>
          <w:b/>
          <w:sz w:val="26"/>
          <w:szCs w:val="26"/>
        </w:rPr>
        <w:t xml:space="preserve"> исполнением административного регламента</w:t>
      </w:r>
    </w:p>
    <w:p w:rsidR="00C76A5A" w:rsidRPr="00500C38" w:rsidRDefault="00C76A5A" w:rsidP="00D85531">
      <w:pPr>
        <w:tabs>
          <w:tab w:val="left" w:pos="142"/>
          <w:tab w:val="left" w:pos="284"/>
        </w:tabs>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4.1. Порядок осуществления текущего </w:t>
      </w:r>
      <w:proofErr w:type="gramStart"/>
      <w:r w:rsidRPr="00500C38">
        <w:rPr>
          <w:rFonts w:ascii="Times New Roman" w:eastAsia="Times New Roman" w:hAnsi="Times New Roman" w:cs="Times New Roman"/>
          <w:sz w:val="26"/>
          <w:szCs w:val="26"/>
        </w:rPr>
        <w:t>контроля за</w:t>
      </w:r>
      <w:proofErr w:type="gramEnd"/>
      <w:r w:rsidRPr="00500C38">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целях осуществления </w:t>
      </w:r>
      <w:proofErr w:type="gramStart"/>
      <w:r w:rsidRPr="00500C38">
        <w:rPr>
          <w:rFonts w:ascii="Times New Roman" w:eastAsia="Times New Roman" w:hAnsi="Times New Roman" w:cs="Times New Roman"/>
          <w:sz w:val="26"/>
          <w:szCs w:val="26"/>
        </w:rPr>
        <w:t>контроля за</w:t>
      </w:r>
      <w:proofErr w:type="gramEnd"/>
      <w:r w:rsidRPr="00500C38">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 По результатам рассмотрения обращений дается письменный ответ. </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2AD0" w:rsidRPr="00500C38" w:rsidRDefault="00D32AD0"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Глава администрации несет персональную ответственность за обеспечение предоставления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Работники администрации при предоставлении муниципальной услуги несут персональную ответственность:</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D1BBA" w:rsidRPr="00500C38" w:rsidRDefault="004042F4" w:rsidP="00D85531">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1BBA" w:rsidRPr="00500C38" w:rsidRDefault="001D1BBA" w:rsidP="00D85531">
      <w:pPr>
        <w:tabs>
          <w:tab w:val="left" w:pos="142"/>
          <w:tab w:val="left" w:pos="284"/>
        </w:tabs>
        <w:spacing w:after="0" w:line="240" w:lineRule="auto"/>
        <w:ind w:firstLine="709"/>
        <w:jc w:val="both"/>
        <w:rPr>
          <w:rFonts w:ascii="Times New Roman" w:eastAsia="Times New Roman" w:hAnsi="Times New Roman" w:cs="Times New Roman"/>
          <w:b/>
          <w:sz w:val="26"/>
          <w:szCs w:val="26"/>
        </w:rPr>
      </w:pPr>
    </w:p>
    <w:p w:rsidR="001D1BBA" w:rsidRPr="00500C38" w:rsidRDefault="004042F4" w:rsidP="00D85531">
      <w:pPr>
        <w:keepNext/>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w:t>
      </w:r>
    </w:p>
    <w:p w:rsidR="001D1BBA" w:rsidRDefault="004042F4" w:rsidP="00D85531">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6A5A" w:rsidRPr="00500C38" w:rsidRDefault="00C76A5A" w:rsidP="00D85531">
      <w:pPr>
        <w:spacing w:after="0" w:line="240" w:lineRule="auto"/>
        <w:ind w:firstLine="709"/>
        <w:jc w:val="center"/>
        <w:rPr>
          <w:rFonts w:ascii="Times New Roman" w:eastAsia="Times New Roman" w:hAnsi="Times New Roman" w:cs="Times New Roman"/>
          <w:b/>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00C38">
        <w:rPr>
          <w:rFonts w:ascii="Times New Roman" w:eastAsia="Times New Roman" w:hAnsi="Times New Roman" w:cs="Times New Roman"/>
          <w:sz w:val="26"/>
          <w:szCs w:val="26"/>
        </w:rPr>
        <w:br/>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D32AD0" w:rsidRPr="00500C38">
        <w:rPr>
          <w:rFonts w:ascii="Times New Roman" w:eastAsia="Times New Roman" w:hAnsi="Times New Roman" w:cs="Times New Roman"/>
          <w:sz w:val="26"/>
          <w:szCs w:val="26"/>
        </w:rPr>
        <w:t xml:space="preserve">офункциональный центр, решения </w:t>
      </w:r>
      <w:r w:rsidRPr="00500C38">
        <w:rPr>
          <w:rFonts w:ascii="Times New Roman" w:eastAsia="Times New Roman" w:hAnsi="Times New Roman" w:cs="Times New Roman"/>
          <w:sz w:val="26"/>
          <w:szCs w:val="26"/>
        </w:rPr>
        <w:t>и действия (бездействие) которого</w:t>
      </w:r>
      <w:r w:rsidR="00D32AD0" w:rsidRPr="00500C38">
        <w:rPr>
          <w:rFonts w:ascii="Times New Roman" w:eastAsia="Times New Roman" w:hAnsi="Times New Roman" w:cs="Times New Roman"/>
          <w:sz w:val="26"/>
          <w:szCs w:val="26"/>
        </w:rPr>
        <w:t xml:space="preserve"> обжалуются, возложена функция </w:t>
      </w:r>
      <w:r w:rsidRPr="00500C38">
        <w:rPr>
          <w:rFonts w:ascii="Times New Roman" w:eastAsia="Times New Roman" w:hAnsi="Times New Roman" w:cs="Times New Roman"/>
          <w:sz w:val="26"/>
          <w:szCs w:val="26"/>
        </w:rPr>
        <w:t>по предоставлению соответствующих муниц</w:t>
      </w:r>
      <w:r w:rsidR="00D32AD0" w:rsidRPr="00500C38">
        <w:rPr>
          <w:rFonts w:ascii="Times New Roman" w:eastAsia="Times New Roman" w:hAnsi="Times New Roman" w:cs="Times New Roman"/>
          <w:sz w:val="26"/>
          <w:szCs w:val="26"/>
        </w:rPr>
        <w:t xml:space="preserve">ипальных услуг в полном объеме </w:t>
      </w:r>
      <w:r w:rsidRPr="00500C38">
        <w:rPr>
          <w:rFonts w:ascii="Times New Roman" w:eastAsia="Times New Roman" w:hAnsi="Times New Roman" w:cs="Times New Roman"/>
          <w:sz w:val="26"/>
          <w:szCs w:val="26"/>
        </w:rPr>
        <w:t xml:space="preserve">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00C38">
        <w:rPr>
          <w:rFonts w:ascii="Times New Roman" w:eastAsia="Times New Roman" w:hAnsi="Times New Roman" w:cs="Times New Roman"/>
          <w:sz w:val="26"/>
          <w:szCs w:val="26"/>
        </w:rPr>
        <w:br/>
        <w:t>и иными нормативными правовыми актами Ленинградской области, муниципальными правовыми актами.</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w:t>
      </w:r>
      <w:r w:rsidRPr="00500C38">
        <w:rPr>
          <w:rFonts w:ascii="Times New Roman" w:eastAsia="Times New Roman" w:hAnsi="Times New Roman" w:cs="Times New Roman"/>
          <w:sz w:val="26"/>
          <w:szCs w:val="26"/>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00C38">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w:t>
      </w:r>
      <w:r w:rsidR="00D32AD0" w:rsidRPr="00500C38">
        <w:rPr>
          <w:rFonts w:ascii="Times New Roman" w:eastAsia="Times New Roman" w:hAnsi="Times New Roman" w:cs="Times New Roman"/>
          <w:sz w:val="26"/>
          <w:szCs w:val="26"/>
        </w:rPr>
        <w:t xml:space="preserve"> (или) недостоверность которых </w:t>
      </w:r>
      <w:r w:rsidRPr="00500C38">
        <w:rPr>
          <w:rFonts w:ascii="Times New Roman" w:eastAsia="Times New Roman" w:hAnsi="Times New Roman" w:cs="Times New Roman"/>
          <w:sz w:val="26"/>
          <w:szCs w:val="26"/>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500C38">
        <w:rPr>
          <w:rFonts w:ascii="Times New Roman" w:eastAsia="Times New Roman" w:hAnsi="Times New Roman" w:cs="Times New Roman"/>
          <w:sz w:val="26"/>
          <w:szCs w:val="26"/>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0C38">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w:t>
      </w:r>
      <w:r w:rsidR="00C76A5A">
        <w:rPr>
          <w:rFonts w:ascii="Times New Roman" w:eastAsia="Times New Roman" w:hAnsi="Times New Roman" w:cs="Times New Roman"/>
          <w:sz w:val="26"/>
          <w:szCs w:val="26"/>
        </w:rPr>
        <w:t xml:space="preserve">ти Интернет, официального сайта </w:t>
      </w:r>
      <w:r w:rsidRPr="00500C38">
        <w:rPr>
          <w:rFonts w:ascii="Times New Roman" w:eastAsia="Times New Roman" w:hAnsi="Times New Roman" w:cs="Times New Roman"/>
          <w:sz w:val="26"/>
          <w:szCs w:val="26"/>
        </w:rPr>
        <w:t xml:space="preserve">многофункционального центра, ЕПГУ либо ПГУ ЛО, а также может быть принята при личном приеме заявителя.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письменной жалобе в обязательном порядке указываются: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D32AD0" w:rsidRPr="00500C38">
        <w:rPr>
          <w:rFonts w:ascii="Times New Roman" w:eastAsia="Times New Roman" w:hAnsi="Times New Roman" w:cs="Times New Roman"/>
          <w:sz w:val="26"/>
          <w:szCs w:val="26"/>
        </w:rPr>
        <w:t xml:space="preserve">при наличии) и почтовый адрес, </w:t>
      </w:r>
      <w:r w:rsidRPr="00500C38">
        <w:rPr>
          <w:rFonts w:ascii="Times New Roman" w:eastAsia="Times New Roman" w:hAnsi="Times New Roman" w:cs="Times New Roman"/>
          <w:sz w:val="26"/>
          <w:szCs w:val="26"/>
        </w:rPr>
        <w:t>по которым должен быть направлен ответ заявителю;</w:t>
      </w:r>
      <w:proofErr w:type="gramEnd"/>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sidR="00D32AD0" w:rsidRPr="00500C38">
          <w:rPr>
            <w:rFonts w:ascii="Times New Roman" w:eastAsia="Times New Roman" w:hAnsi="Times New Roman" w:cs="Times New Roman"/>
            <w:sz w:val="26"/>
            <w:szCs w:val="26"/>
          </w:rPr>
          <w:t>статьей</w:t>
        </w:r>
      </w:hyperlink>
      <w:r w:rsidR="00D32AD0" w:rsidRPr="00500C38">
        <w:rPr>
          <w:rFonts w:ascii="Times New Roman" w:eastAsia="Times New Roman" w:hAnsi="Times New Roman" w:cs="Times New Roman"/>
          <w:sz w:val="26"/>
          <w:szCs w:val="26"/>
        </w:rPr>
        <w:t xml:space="preserve"> 11.1</w:t>
      </w:r>
      <w:r w:rsidRPr="00500C38">
        <w:rPr>
          <w:rFonts w:ascii="Times New Roman" w:eastAsia="Times New Roman" w:hAnsi="Times New Roman" w:cs="Times New Roman"/>
          <w:sz w:val="26"/>
          <w:szCs w:val="26"/>
        </w:rPr>
        <w:t xml:space="preserve"> Федерального закона </w:t>
      </w:r>
      <w:r w:rsidRPr="00500C38">
        <w:rPr>
          <w:rFonts w:ascii="Times New Roman" w:eastAsia="Segoe UI Symbol" w:hAnsi="Times New Roman" w:cs="Times New Roman"/>
          <w:sz w:val="26"/>
          <w:szCs w:val="26"/>
        </w:rPr>
        <w:t>№</w:t>
      </w:r>
      <w:r w:rsidRPr="00500C38">
        <w:rPr>
          <w:rFonts w:ascii="Times New Roman" w:eastAsia="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w:t>
      </w:r>
      <w:r w:rsidRPr="00500C38">
        <w:rPr>
          <w:rFonts w:ascii="Times New Roman" w:eastAsia="Times New Roman" w:hAnsi="Times New Roman" w:cs="Times New Roman"/>
          <w:sz w:val="26"/>
          <w:szCs w:val="26"/>
        </w:rPr>
        <w:br/>
        <w:t>и документы не содержат сведений, составляющих государственную или иную охраняемую тайну.</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5.6. </w:t>
      </w:r>
      <w:proofErr w:type="gramStart"/>
      <w:r w:rsidRPr="00500C38">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C76A5A">
        <w:rPr>
          <w:rFonts w:ascii="Times New Roman" w:eastAsia="Times New Roman" w:hAnsi="Times New Roman" w:cs="Times New Roman"/>
          <w:sz w:val="26"/>
          <w:szCs w:val="26"/>
        </w:rPr>
        <w:t xml:space="preserve">и допущенных опечаток и ошибок </w:t>
      </w:r>
      <w:r w:rsidRPr="00500C38">
        <w:rPr>
          <w:rFonts w:ascii="Times New Roman" w:eastAsia="Times New Roman" w:hAnsi="Times New Roman" w:cs="Times New Roman"/>
          <w:sz w:val="26"/>
          <w:szCs w:val="26"/>
        </w:rPr>
        <w:t>или в случае обжалования нарушения установленного срока таких исправлений - в течение</w:t>
      </w:r>
      <w:proofErr w:type="gramEnd"/>
      <w:r w:rsidRPr="00500C38">
        <w:rPr>
          <w:rFonts w:ascii="Times New Roman" w:eastAsia="Times New Roman" w:hAnsi="Times New Roman" w:cs="Times New Roman"/>
          <w:sz w:val="26"/>
          <w:szCs w:val="26"/>
        </w:rPr>
        <w:t xml:space="preserve"> пяти рабочих дней со дня ее регистрации.</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proofErr w:type="gramStart"/>
      <w:r w:rsidRPr="00500C38">
        <w:rPr>
          <w:rFonts w:ascii="Times New Roman" w:eastAsia="Times New Roman" w:hAnsi="Times New Roman" w:cs="Times New Roman"/>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1BBA" w:rsidRPr="00500C38" w:rsidRDefault="004042F4" w:rsidP="00D85531">
      <w:pPr>
        <w:tabs>
          <w:tab w:val="left" w:pos="6358"/>
        </w:tabs>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2) в удовлетворении жалобы отказывается.</w:t>
      </w:r>
    </w:p>
    <w:p w:rsidR="00CA3277" w:rsidRDefault="004042F4" w:rsidP="00CA3277">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00C38">
        <w:rPr>
          <w:rFonts w:ascii="Times New Roman" w:eastAsia="Times New Roman" w:hAnsi="Times New Roman" w:cs="Times New Roman"/>
          <w:sz w:val="26"/>
          <w:szCs w:val="26"/>
        </w:rPr>
        <w:br/>
        <w:t>в электронной форме направляется мотивированный ответ о результатах рассмотрения жалобы:</w:t>
      </w:r>
    </w:p>
    <w:p w:rsidR="00CA3277" w:rsidRDefault="00CA3277" w:rsidP="00CA327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042F4" w:rsidRPr="00500C38">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4042F4" w:rsidRPr="00500C38">
        <w:rPr>
          <w:rFonts w:ascii="Times New Roman" w:eastAsia="Times New Roman" w:hAnsi="Times New Roman" w:cs="Times New Roman"/>
          <w:sz w:val="26"/>
          <w:szCs w:val="26"/>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042F4" w:rsidRPr="00500C38">
        <w:rPr>
          <w:rFonts w:ascii="Times New Roman" w:eastAsia="Times New Roman" w:hAnsi="Times New Roman" w:cs="Times New Roman"/>
          <w:sz w:val="26"/>
          <w:szCs w:val="26"/>
        </w:rPr>
        <w:t>неудобства</w:t>
      </w:r>
      <w:proofErr w:type="gramEnd"/>
      <w:r w:rsidR="004042F4" w:rsidRPr="00500C38">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1BBA" w:rsidRPr="00500C38" w:rsidRDefault="00CA3277" w:rsidP="00CA327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042F4" w:rsidRPr="00500C38">
        <w:rPr>
          <w:rFonts w:ascii="Times New Roman" w:eastAsia="Times New Roman" w:hAnsi="Times New Roman" w:cs="Times New Roman"/>
          <w:sz w:val="26"/>
          <w:szCs w:val="26"/>
        </w:rPr>
        <w:t xml:space="preserve">в случае признания </w:t>
      </w:r>
      <w:proofErr w:type="gramStart"/>
      <w:r w:rsidR="004042F4" w:rsidRPr="00500C38">
        <w:rPr>
          <w:rFonts w:ascii="Times New Roman" w:eastAsia="Times New Roman" w:hAnsi="Times New Roman" w:cs="Times New Roman"/>
          <w:sz w:val="26"/>
          <w:szCs w:val="26"/>
        </w:rPr>
        <w:t>жалобы</w:t>
      </w:r>
      <w:proofErr w:type="gramEnd"/>
      <w:r w:rsidR="004042F4" w:rsidRPr="00500C38">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AD0"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500C38">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500C38">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AD0" w:rsidRPr="00500C38" w:rsidRDefault="00D32AD0" w:rsidP="00D85531">
      <w:pPr>
        <w:spacing w:after="0" w:line="240" w:lineRule="auto"/>
        <w:jc w:val="both"/>
        <w:rPr>
          <w:rFonts w:ascii="Times New Roman" w:eastAsia="Times New Roman" w:hAnsi="Times New Roman" w:cs="Times New Roman"/>
          <w:sz w:val="26"/>
          <w:szCs w:val="26"/>
        </w:rPr>
      </w:pPr>
    </w:p>
    <w:p w:rsidR="001D1BBA" w:rsidRDefault="004042F4" w:rsidP="00D85531">
      <w:pPr>
        <w:spacing w:after="0" w:line="240" w:lineRule="auto"/>
        <w:ind w:firstLine="709"/>
        <w:jc w:val="center"/>
        <w:rPr>
          <w:rFonts w:ascii="Times New Roman" w:eastAsia="Times New Roman" w:hAnsi="Times New Roman" w:cs="Times New Roman"/>
          <w:b/>
          <w:sz w:val="26"/>
          <w:szCs w:val="26"/>
        </w:rPr>
      </w:pPr>
      <w:r w:rsidRPr="00500C38">
        <w:rPr>
          <w:rFonts w:ascii="Times New Roman" w:eastAsia="Times New Roman" w:hAnsi="Times New Roman" w:cs="Times New Roman"/>
          <w:b/>
          <w:sz w:val="26"/>
          <w:szCs w:val="26"/>
        </w:rPr>
        <w:t xml:space="preserve">6. Особенности выполнения административных процедур </w:t>
      </w:r>
      <w:r w:rsidRPr="00500C38">
        <w:rPr>
          <w:rFonts w:ascii="Times New Roman" w:eastAsia="Times New Roman" w:hAnsi="Times New Roman" w:cs="Times New Roman"/>
          <w:b/>
          <w:sz w:val="26"/>
          <w:szCs w:val="26"/>
        </w:rPr>
        <w:br/>
        <w:t>в многофункциональных центрах</w:t>
      </w:r>
    </w:p>
    <w:p w:rsidR="00C76A5A" w:rsidRPr="00500C38" w:rsidRDefault="00C76A5A" w:rsidP="00D85531">
      <w:pPr>
        <w:spacing w:after="0" w:line="240" w:lineRule="auto"/>
        <w:ind w:firstLine="709"/>
        <w:jc w:val="center"/>
        <w:rPr>
          <w:rFonts w:ascii="Times New Roman" w:eastAsia="Times New Roman" w:hAnsi="Times New Roman" w:cs="Times New Roman"/>
          <w:sz w:val="26"/>
          <w:szCs w:val="26"/>
        </w:rPr>
      </w:pPr>
    </w:p>
    <w:p w:rsidR="001D1BBA" w:rsidRPr="00500C38" w:rsidRDefault="004042F4" w:rsidP="00D85531">
      <w:pPr>
        <w:spacing w:after="0" w:line="240" w:lineRule="auto"/>
        <w:ind w:firstLine="709"/>
        <w:jc w:val="both"/>
        <w:rPr>
          <w:rFonts w:ascii="Times New Roman" w:eastAsia="Times New Roman" w:hAnsi="Times New Roman" w:cs="Times New Roman"/>
          <w:b/>
          <w:sz w:val="26"/>
          <w:szCs w:val="26"/>
        </w:rPr>
      </w:pPr>
      <w:r w:rsidRPr="00500C38">
        <w:rPr>
          <w:rFonts w:ascii="Times New Roman" w:eastAsia="Times New Roman" w:hAnsi="Times New Roman" w:cs="Times New Roman"/>
          <w:sz w:val="26"/>
          <w:szCs w:val="26"/>
        </w:rPr>
        <w:t xml:space="preserve">6.1. Предоставление муниципальной услуги посредством многофункциональных центров осуществляется в подразделениях 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 xml:space="preserve">» </w:t>
      </w:r>
      <w:r w:rsidRPr="00500C38">
        <w:rPr>
          <w:rFonts w:ascii="Times New Roman" w:eastAsia="Times New Roman" w:hAnsi="Times New Roman" w:cs="Times New Roman"/>
          <w:sz w:val="26"/>
          <w:szCs w:val="26"/>
        </w:rPr>
        <w:t xml:space="preserve">при наличии вступившего в силу соглашения о взаимодействии между ГБУ ЛО </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МФЦ</w:t>
      </w:r>
      <w:r w:rsidR="00500C38">
        <w:rPr>
          <w:rFonts w:ascii="Times New Roman" w:eastAsia="Times New Roman" w:hAnsi="Times New Roman" w:cs="Times New Roman"/>
          <w:sz w:val="26"/>
          <w:szCs w:val="26"/>
        </w:rPr>
        <w:t>»</w:t>
      </w:r>
      <w:r w:rsidRPr="00500C38">
        <w:rPr>
          <w:rFonts w:ascii="Times New Roman" w:eastAsia="Times New Roman" w:hAnsi="Times New Roman" w:cs="Times New Roman"/>
          <w:sz w:val="26"/>
          <w:szCs w:val="26"/>
        </w:rPr>
        <w:t xml:space="preserve"> и администрацией. </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б) определяет предмет обращения;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в) проводит проверку правильности заполнения обращения;</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г) проводит проверку укомплектованности пакета документов;</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00C38">
        <w:rPr>
          <w:rFonts w:ascii="Times New Roman" w:eastAsia="Times New Roman" w:hAnsi="Times New Roman" w:cs="Times New Roman"/>
          <w:sz w:val="26"/>
          <w:szCs w:val="26"/>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е) заверяет каждый документ дела своей электронной подписью;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ж) направляет копии документов и реестр документов в администрацию:</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в электронной форме (в составе пакетов электронных дел) - в день обращения заявителя в ГБУ ЛО «МФЦ»;</w:t>
      </w:r>
    </w:p>
    <w:p w:rsidR="001D1BBA" w:rsidRPr="00500C38"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D1BBA" w:rsidRDefault="004042F4" w:rsidP="00D85531">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По окончании приема документов работник ГБУ ЛО «МФЦ» выдает заявителю расписку в приеме документов.</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а) сообщает заявителю о наличии оснований для отказа в приеме документов;</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16DAB" w:rsidRPr="00500C38"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016DAB" w:rsidRPr="00016DAB" w:rsidRDefault="004042F4" w:rsidP="00016DAB">
      <w:pPr>
        <w:spacing w:after="0" w:line="240" w:lineRule="auto"/>
        <w:ind w:firstLine="709"/>
        <w:jc w:val="both"/>
        <w:rPr>
          <w:rFonts w:ascii="Times New Roman" w:eastAsia="Times New Roman" w:hAnsi="Times New Roman" w:cs="Times New Roman"/>
          <w:sz w:val="26"/>
          <w:szCs w:val="26"/>
        </w:rPr>
      </w:pPr>
      <w:r w:rsidRPr="00500C38">
        <w:rPr>
          <w:rFonts w:ascii="Times New Roman" w:eastAsia="Times New Roman" w:hAnsi="Times New Roman" w:cs="Times New Roman"/>
          <w:sz w:val="26"/>
          <w:szCs w:val="26"/>
        </w:rPr>
        <w:t xml:space="preserve">6.3. </w:t>
      </w:r>
      <w:r w:rsidR="00016DAB" w:rsidRPr="00016DAB">
        <w:rPr>
          <w:rFonts w:ascii="Times New Roman" w:eastAsia="Times New Roman" w:hAnsi="Times New Roman" w:cs="Times New Roman"/>
          <w:sz w:val="26"/>
          <w:szCs w:val="26"/>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а) в электронной форме в течение 1 рабочего дня со дня принятия решения:</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 о предоставлении (отказе в предоставлении) муниципальной услуги заявителю;</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б) на бумажном носителе в срок не более 2 рабочих дней со дня принятия решения:</w:t>
      </w:r>
    </w:p>
    <w:p w:rsidR="00016DAB" w:rsidRPr="00016DAB" w:rsidRDefault="00016DAB" w:rsidP="00016DAB">
      <w:pPr>
        <w:spacing w:after="0" w:line="240" w:lineRule="auto"/>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о предоставлении (отказе в предоставлении) муниципальной услуги заявителю;</w:t>
      </w:r>
    </w:p>
    <w:p w:rsidR="00016DAB" w:rsidRDefault="00016DAB" w:rsidP="008F40B2">
      <w:pPr>
        <w:spacing w:after="0"/>
        <w:ind w:firstLine="709"/>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16DAB" w:rsidRPr="00016DAB" w:rsidRDefault="00016DAB" w:rsidP="008F40B2">
      <w:pPr>
        <w:spacing w:after="0"/>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16DAB" w:rsidRPr="00016DAB" w:rsidRDefault="00016DAB" w:rsidP="008F40B2">
      <w:pPr>
        <w:spacing w:after="0"/>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016DAB" w:rsidRPr="00016DAB" w:rsidRDefault="00016DAB" w:rsidP="008F40B2">
      <w:pPr>
        <w:spacing w:after="0"/>
        <w:jc w:val="both"/>
        <w:rPr>
          <w:rFonts w:ascii="Times New Roman" w:eastAsia="Times New Roman" w:hAnsi="Times New Roman" w:cs="Times New Roman"/>
          <w:sz w:val="26"/>
          <w:szCs w:val="26"/>
        </w:rPr>
      </w:pPr>
      <w:r w:rsidRPr="00016DAB">
        <w:rPr>
          <w:rFonts w:ascii="Times New Roman" w:eastAsia="Times New Roman" w:hAnsi="Times New Roman" w:cs="Times New Roman"/>
          <w:sz w:val="26"/>
          <w:szCs w:val="26"/>
        </w:rPr>
        <w:t xml:space="preserve">от администрации сообщает заявителю о принятом решении по телефону </w:t>
      </w:r>
    </w:p>
    <w:p w:rsidR="00016DAB" w:rsidRPr="00016DAB" w:rsidRDefault="00016DAB" w:rsidP="008F40B2">
      <w:pPr>
        <w:spacing w:after="0"/>
        <w:jc w:val="both"/>
        <w:rPr>
          <w:rFonts w:ascii="Times New Roman" w:eastAsia="Times New Roman" w:hAnsi="Times New Roman" w:cs="Times New Roman"/>
          <w:sz w:val="26"/>
          <w:szCs w:val="26"/>
        </w:rPr>
      </w:pPr>
      <w:proofErr w:type="gramStart"/>
      <w:r w:rsidRPr="00016DAB">
        <w:rPr>
          <w:rFonts w:ascii="Times New Roman" w:eastAsia="Times New Roman" w:hAnsi="Times New Roman" w:cs="Times New Roman"/>
          <w:sz w:val="26"/>
          <w:szCs w:val="26"/>
        </w:rPr>
        <w:t xml:space="preserve">(с записью даты и времени телефонного звонка или посредством </w:t>
      </w:r>
      <w:proofErr w:type="gramEnd"/>
    </w:p>
    <w:p w:rsidR="00016DAB" w:rsidRPr="00016DAB" w:rsidRDefault="00016DAB" w:rsidP="008F40B2">
      <w:pPr>
        <w:spacing w:after="0"/>
        <w:jc w:val="both"/>
        <w:rPr>
          <w:rFonts w:ascii="Times New Roman" w:eastAsia="Times New Roman" w:hAnsi="Times New Roman" w:cs="Times New Roman"/>
          <w:sz w:val="26"/>
          <w:szCs w:val="26"/>
        </w:rPr>
      </w:pPr>
      <w:proofErr w:type="gramStart"/>
      <w:r w:rsidRPr="00016DAB">
        <w:rPr>
          <w:rFonts w:ascii="Times New Roman" w:eastAsia="Times New Roman" w:hAnsi="Times New Roman" w:cs="Times New Roman"/>
          <w:sz w:val="26"/>
          <w:szCs w:val="26"/>
        </w:rPr>
        <w:t>смс-информирования), а также о возможности получения документов в ГБУ ЛО «МФЦ».</w:t>
      </w:r>
      <w:proofErr w:type="gramEnd"/>
    </w:p>
    <w:p w:rsidR="00587B52" w:rsidRDefault="00587B52" w:rsidP="00CA3277">
      <w:pPr>
        <w:spacing w:after="0" w:line="360" w:lineRule="auto"/>
        <w:jc w:val="both"/>
        <w:rPr>
          <w:rFonts w:ascii="Times New Roman" w:eastAsia="Times New Roman" w:hAnsi="Times New Roman" w:cs="Times New Roman"/>
          <w:sz w:val="24"/>
          <w:szCs w:val="24"/>
        </w:rPr>
        <w:sectPr w:rsidR="00587B52" w:rsidSect="00587B52">
          <w:headerReference w:type="default" r:id="rId15"/>
          <w:footerReference w:type="default" r:id="rId16"/>
          <w:pgSz w:w="11906" w:h="16838"/>
          <w:pgMar w:top="1134" w:right="850" w:bottom="1134" w:left="1701" w:header="708" w:footer="708" w:gutter="0"/>
          <w:pgNumType w:start="1"/>
          <w:cols w:space="708"/>
          <w:docGrid w:linePitch="360"/>
        </w:sectPr>
      </w:pPr>
    </w:p>
    <w:p w:rsidR="00587B52" w:rsidRDefault="00587B52" w:rsidP="00587B52">
      <w:pPr>
        <w:widowControl w:val="0"/>
        <w:spacing w:after="0" w:line="240" w:lineRule="auto"/>
        <w:outlineLvl w:val="0"/>
        <w:rPr>
          <w:rFonts w:ascii="Times New Roman" w:eastAsia="Times New Roman" w:hAnsi="Times New Roman" w:cs="Times New Roman"/>
          <w:b/>
          <w:sz w:val="24"/>
          <w:szCs w:val="24"/>
        </w:rPr>
      </w:pPr>
    </w:p>
    <w:p w:rsidR="00D32AD0" w:rsidRPr="006100D7" w:rsidRDefault="00D32AD0" w:rsidP="00D32AD0">
      <w:pPr>
        <w:widowControl w:val="0"/>
        <w:spacing w:after="0" w:line="240" w:lineRule="auto"/>
        <w:jc w:val="right"/>
        <w:outlineLvl w:val="0"/>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 xml:space="preserve">Приложение 1 </w:t>
      </w:r>
    </w:p>
    <w:p w:rsidR="00D32AD0" w:rsidRPr="006100D7" w:rsidRDefault="00D32AD0" w:rsidP="00D32AD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rPr>
      </w:pPr>
    </w:p>
    <w:p w:rsidR="00D32AD0" w:rsidRPr="00D32AD0" w:rsidRDefault="00D32AD0" w:rsidP="00D32AD0">
      <w:pPr>
        <w:widowControl w:val="0"/>
        <w:autoSpaceDE w:val="0"/>
        <w:autoSpaceDN w:val="0"/>
        <w:spacing w:after="0" w:line="240" w:lineRule="auto"/>
        <w:jc w:val="center"/>
        <w:rPr>
          <w:rFonts w:ascii="Times New Roman" w:eastAsia="Times New Roman" w:hAnsi="Times New Roman" w:cs="Times New Roman"/>
          <w:b/>
          <w:bCs/>
          <w:sz w:val="26"/>
          <w:szCs w:val="26"/>
        </w:rPr>
      </w:pPr>
    </w:p>
    <w:p w:rsidR="00D32AD0" w:rsidRPr="00C21863" w:rsidRDefault="00D32AD0" w:rsidP="00D32AD0">
      <w:pPr>
        <w:autoSpaceDE w:val="0"/>
        <w:autoSpaceDN w:val="0"/>
        <w:spacing w:after="0" w:line="240" w:lineRule="auto"/>
        <w:ind w:left="5103"/>
        <w:rPr>
          <w:rFonts w:ascii="Times New Roman" w:eastAsia="Times New Roman" w:hAnsi="Times New Roman" w:cs="Times New Roman"/>
          <w:sz w:val="24"/>
          <w:szCs w:val="24"/>
        </w:rPr>
      </w:pPr>
      <w:r w:rsidRPr="00C21863">
        <w:rPr>
          <w:rFonts w:ascii="Times New Roman" w:eastAsia="Times New Roman" w:hAnsi="Times New Roman" w:cs="Times New Roman"/>
          <w:sz w:val="24"/>
          <w:szCs w:val="24"/>
        </w:rPr>
        <w:t xml:space="preserve">В  </w:t>
      </w:r>
    </w:p>
    <w:p w:rsidR="00D32AD0" w:rsidRPr="00D32AD0" w:rsidRDefault="00D32AD0" w:rsidP="00D32AD0">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(наименование органа местного самоуправления</w:t>
      </w:r>
      <w:proofErr w:type="gramEnd"/>
    </w:p>
    <w:p w:rsidR="00D32AD0" w:rsidRDefault="00CA3277" w:rsidP="00D32AD0">
      <w:pPr>
        <w:autoSpaceDE w:val="0"/>
        <w:autoSpaceDN w:val="0"/>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CA3277" w:rsidRPr="00D32AD0" w:rsidRDefault="00CA3277" w:rsidP="00D32AD0">
      <w:pPr>
        <w:autoSpaceDE w:val="0"/>
        <w:autoSpaceDN w:val="0"/>
        <w:spacing w:after="0" w:line="240" w:lineRule="auto"/>
        <w:ind w:left="5103"/>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муниципального образования)</w:t>
      </w:r>
    </w:p>
    <w:p w:rsidR="00D32AD0" w:rsidRPr="00D32AD0" w:rsidRDefault="00D32AD0" w:rsidP="00D32AD0">
      <w:pPr>
        <w:autoSpaceDE w:val="0"/>
        <w:autoSpaceDN w:val="0"/>
        <w:spacing w:before="600" w:after="360" w:line="240" w:lineRule="auto"/>
        <w:jc w:val="center"/>
        <w:rPr>
          <w:rFonts w:ascii="Times New Roman" w:eastAsia="Times New Roman" w:hAnsi="Times New Roman" w:cs="Times New Roman"/>
          <w:sz w:val="26"/>
          <w:szCs w:val="26"/>
        </w:rPr>
      </w:pPr>
      <w:r w:rsidRPr="00C3234F">
        <w:rPr>
          <w:rFonts w:ascii="Times New Roman" w:eastAsia="Times New Roman" w:hAnsi="Times New Roman" w:cs="Times New Roman"/>
          <w:b/>
          <w:caps/>
          <w:sz w:val="26"/>
          <w:szCs w:val="26"/>
        </w:rPr>
        <w:t>Заявление</w:t>
      </w:r>
      <w:r w:rsidRPr="00D32AD0">
        <w:rPr>
          <w:rFonts w:ascii="Times New Roman" w:eastAsia="Times New Roman" w:hAnsi="Times New Roman" w:cs="Times New Roman"/>
          <w:sz w:val="26"/>
          <w:szCs w:val="26"/>
        </w:rPr>
        <w:br/>
        <w:t>о переустройстве и (или) перепланировке помещения</w:t>
      </w:r>
      <w:r w:rsidR="00C24D86">
        <w:rPr>
          <w:rFonts w:ascii="Times New Roman" w:eastAsia="Times New Roman" w:hAnsi="Times New Roman" w:cs="Times New Roman"/>
          <w:sz w:val="26"/>
          <w:szCs w:val="26"/>
        </w:rPr>
        <w:t xml:space="preserve"> в многоквартирном доме</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от  </w:t>
      </w:r>
    </w:p>
    <w:p w:rsidR="00D32AD0" w:rsidRPr="00D32AD0" w:rsidRDefault="00D32AD0" w:rsidP="00D32AD0">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(указывается наниматель, либо арендатор, либо собственник жилого помещения, либо собственники</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жилого помещения, находящегося в общей собственности двух и более лиц, в случае, если ни один</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xml:space="preserve">из собственников либо иных лиц не </w:t>
      </w:r>
      <w:proofErr w:type="gramStart"/>
      <w:r w:rsidRPr="00D32AD0">
        <w:rPr>
          <w:rFonts w:ascii="Times New Roman" w:eastAsia="Times New Roman" w:hAnsi="Times New Roman" w:cs="Times New Roman"/>
          <w:sz w:val="20"/>
          <w:szCs w:val="20"/>
        </w:rPr>
        <w:t>уполномочен</w:t>
      </w:r>
      <w:proofErr w:type="gramEnd"/>
      <w:r w:rsidRPr="00D32AD0">
        <w:rPr>
          <w:rFonts w:ascii="Times New Roman" w:eastAsia="Times New Roman" w:hAnsi="Times New Roman" w:cs="Times New Roman"/>
          <w:sz w:val="20"/>
          <w:szCs w:val="20"/>
        </w:rPr>
        <w:t xml:space="preserve"> в установленном порядке представлять их интересы)</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D32AD0" w:rsidP="00D32AD0">
      <w:pPr>
        <w:autoSpaceDE w:val="0"/>
        <w:autoSpaceDN w:val="0"/>
        <w:spacing w:before="240" w:after="0" w:line="240" w:lineRule="auto"/>
        <w:ind w:left="1276" w:hanging="1276"/>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u w:val="single"/>
        </w:rPr>
        <w:t>Примечание.</w:t>
      </w:r>
      <w:r w:rsidRPr="00D32AD0">
        <w:rPr>
          <w:rFonts w:ascii="Times New Roman" w:eastAsia="Times New Roman" w:hAnsi="Times New Roman" w:cs="Times New Roman"/>
          <w:sz w:val="20"/>
          <w:szCs w:val="20"/>
        </w:rPr>
        <w:tab/>
      </w:r>
      <w:proofErr w:type="gramStart"/>
      <w:r w:rsidRPr="00D32AD0">
        <w:rPr>
          <w:rFonts w:ascii="Times New Roman" w:eastAsia="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32AD0" w:rsidRPr="00D32AD0" w:rsidRDefault="00D32AD0" w:rsidP="00D32AD0">
      <w:pPr>
        <w:autoSpaceDE w:val="0"/>
        <w:autoSpaceDN w:val="0"/>
        <w:spacing w:after="0" w:line="240" w:lineRule="auto"/>
        <w:ind w:left="1276"/>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2AD0" w:rsidRPr="00D32AD0" w:rsidRDefault="00D32AD0" w:rsidP="00D32AD0">
      <w:pPr>
        <w:autoSpaceDE w:val="0"/>
        <w:autoSpaceDN w:val="0"/>
        <w:spacing w:before="36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Место нахождения жилого помещения:  </w:t>
      </w:r>
    </w:p>
    <w:p w:rsidR="00D32AD0" w:rsidRPr="00D32AD0" w:rsidRDefault="00D32AD0" w:rsidP="00D32AD0">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(указывается полный адрес: субъект Российской Федерации,</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муниципальное образование, поселение, улица, дом, корпус, строение,</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квартира (комната), подъезд, этаж)</w:t>
      </w:r>
    </w:p>
    <w:p w:rsidR="00D32AD0" w:rsidRPr="00D32AD0" w:rsidRDefault="00D32AD0" w:rsidP="00D32AD0">
      <w:pPr>
        <w:spacing w:after="0" w:line="240" w:lineRule="auto"/>
        <w:jc w:val="center"/>
        <w:rPr>
          <w:rFonts w:ascii="Times New Roman" w:eastAsia="Times New Roman" w:hAnsi="Times New Roman" w:cs="Times New Roman"/>
          <w:sz w:val="20"/>
          <w:szCs w:val="20"/>
        </w:rPr>
      </w:pPr>
    </w:p>
    <w:p w:rsidR="00D32AD0" w:rsidRPr="00D32AD0" w:rsidRDefault="00D32AD0" w:rsidP="00D32AD0">
      <w:pPr>
        <w:widowControl w:val="0"/>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Собственни</w:t>
      </w:r>
      <w:proofErr w:type="gramStart"/>
      <w:r w:rsidRPr="00D32AD0">
        <w:rPr>
          <w:rFonts w:ascii="Times New Roman" w:eastAsia="Times New Roman" w:hAnsi="Times New Roman" w:cs="Times New Roman"/>
          <w:sz w:val="24"/>
          <w:szCs w:val="24"/>
        </w:rPr>
        <w:t>к(</w:t>
      </w:r>
      <w:proofErr w:type="gramEnd"/>
      <w:r w:rsidRPr="00D32AD0">
        <w:rPr>
          <w:rFonts w:ascii="Times New Roman" w:eastAsia="Times New Roman" w:hAnsi="Times New Roman" w:cs="Times New Roman"/>
          <w:sz w:val="24"/>
          <w:szCs w:val="24"/>
        </w:rPr>
        <w:t xml:space="preserve">и) жилого помещения:  </w:t>
      </w:r>
    </w:p>
    <w:p w:rsidR="00D32AD0" w:rsidRPr="00D32AD0" w:rsidRDefault="00D32AD0" w:rsidP="00D32AD0">
      <w:pPr>
        <w:pBdr>
          <w:top w:val="single" w:sz="4" w:space="1" w:color="auto"/>
        </w:pBdr>
        <w:autoSpaceDE w:val="0"/>
        <w:autoSpaceDN w:val="0"/>
        <w:spacing w:after="0" w:line="240" w:lineRule="auto"/>
        <w:ind w:left="3828"/>
        <w:rPr>
          <w:rFonts w:ascii="Times New Roman" w:eastAsia="Times New Roman" w:hAnsi="Times New Roman" w:cs="Times New Roman"/>
          <w:sz w:val="2"/>
          <w:szCs w:val="2"/>
        </w:rPr>
      </w:pPr>
    </w:p>
    <w:p w:rsidR="00D32AD0" w:rsidRPr="00D32AD0" w:rsidRDefault="00D32AD0" w:rsidP="00D32AD0">
      <w:pPr>
        <w:autoSpaceDE w:val="0"/>
        <w:autoSpaceDN w:val="0"/>
        <w:spacing w:before="120"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C24D86" w:rsidRPr="00C24D86" w:rsidRDefault="00C24D86" w:rsidP="00C24D86">
      <w:pPr>
        <w:tabs>
          <w:tab w:val="left" w:pos="2530"/>
        </w:tabs>
        <w:autoSpaceDE w:val="0"/>
        <w:autoSpaceDN w:val="0"/>
        <w:spacing w:before="3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Прошу разрешить  _____________________________________________________________</w:t>
      </w:r>
    </w:p>
    <w:p w:rsidR="00D32AD0" w:rsidRPr="00D32AD0" w:rsidRDefault="00C24D86" w:rsidP="00D32AD0">
      <w:pPr>
        <w:autoSpaceDE w:val="0"/>
        <w:autoSpaceDN w:val="0"/>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2AD0" w:rsidRPr="00D32AD0" w:rsidRDefault="00D32AD0" w:rsidP="00D32AD0">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32AD0" w:rsidRPr="00D32AD0" w:rsidRDefault="00C24D86" w:rsidP="00C24D86">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xml:space="preserve"> </w:t>
      </w:r>
      <w:r w:rsidR="00D32AD0" w:rsidRPr="00D32AD0">
        <w:rPr>
          <w:rFonts w:ascii="Times New Roman" w:eastAsia="Times New Roman" w:hAnsi="Times New Roman" w:cs="Times New Roman"/>
          <w:sz w:val="20"/>
          <w:szCs w:val="20"/>
        </w:rPr>
        <w:t>(переустройство, перепланировку, переустройство и перепланировку –</w:t>
      </w:r>
      <w:r w:rsidR="00D32AD0" w:rsidRPr="00D32AD0">
        <w:rPr>
          <w:rFonts w:ascii="Times New Roman" w:eastAsia="Times New Roman" w:hAnsi="Times New Roman" w:cs="Times New Roman"/>
          <w:sz w:val="20"/>
          <w:szCs w:val="20"/>
        </w:rPr>
        <w:br/>
        <w:t>нужное указать)</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жилого помещения, занимаемого на основании  </w:t>
      </w:r>
    </w:p>
    <w:p w:rsidR="00D32AD0" w:rsidRPr="00D32AD0" w:rsidRDefault="00D32AD0" w:rsidP="00D32AD0">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(права собственности, договора найма,</w:t>
      </w:r>
      <w:proofErr w:type="gramEnd"/>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lastRenderedPageBreak/>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xml:space="preserve">договора аренды – </w:t>
      </w:r>
      <w:proofErr w:type="gramStart"/>
      <w:r w:rsidRPr="00D32AD0">
        <w:rPr>
          <w:rFonts w:ascii="Times New Roman" w:eastAsia="Times New Roman" w:hAnsi="Times New Roman" w:cs="Times New Roman"/>
          <w:sz w:val="20"/>
          <w:szCs w:val="20"/>
        </w:rPr>
        <w:t>нужное</w:t>
      </w:r>
      <w:proofErr w:type="gramEnd"/>
      <w:r w:rsidRPr="00D32AD0">
        <w:rPr>
          <w:rFonts w:ascii="Times New Roman" w:eastAsia="Times New Roman" w:hAnsi="Times New Roman" w:cs="Times New Roman"/>
          <w:sz w:val="20"/>
          <w:szCs w:val="20"/>
        </w:rPr>
        <w:t xml:space="preserve"> указать)</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9384" w:type="dxa"/>
        <w:tblLayout w:type="fixed"/>
        <w:tblCellMar>
          <w:left w:w="28" w:type="dxa"/>
          <w:right w:w="28" w:type="dxa"/>
        </w:tblCellMar>
        <w:tblLook w:val="0000" w:firstRow="0" w:lastRow="0" w:firstColumn="0" w:lastColumn="0" w:noHBand="0" w:noVBand="0"/>
      </w:tblPr>
      <w:tblGrid>
        <w:gridCol w:w="510"/>
        <w:gridCol w:w="567"/>
        <w:gridCol w:w="283"/>
        <w:gridCol w:w="2070"/>
        <w:gridCol w:w="395"/>
        <w:gridCol w:w="456"/>
        <w:gridCol w:w="425"/>
        <w:gridCol w:w="1418"/>
        <w:gridCol w:w="56"/>
        <w:gridCol w:w="511"/>
        <w:gridCol w:w="425"/>
        <w:gridCol w:w="709"/>
        <w:gridCol w:w="283"/>
        <w:gridCol w:w="197"/>
        <w:gridCol w:w="228"/>
        <w:gridCol w:w="567"/>
        <w:gridCol w:w="284"/>
      </w:tblGrid>
      <w:tr w:rsidR="00C24D86" w:rsidRPr="00D32AD0" w:rsidTr="00C24D86">
        <w:tc>
          <w:tcPr>
            <w:tcW w:w="6124" w:type="dxa"/>
            <w:gridSpan w:val="8"/>
            <w:vAlign w:val="bottom"/>
          </w:tcPr>
          <w:p w:rsidR="00D32AD0" w:rsidRPr="00D32AD0" w:rsidRDefault="00D32AD0" w:rsidP="00D32AD0">
            <w:pPr>
              <w:autoSpaceDE w:val="0"/>
              <w:autoSpaceDN w:val="0"/>
              <w:spacing w:after="0" w:line="240" w:lineRule="auto"/>
              <w:ind w:firstLine="567"/>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r w:rsidRPr="00D32AD0">
              <w:rPr>
                <w:rFonts w:ascii="Times New Roman" w:eastAsia="Times New Roman" w:hAnsi="Times New Roman" w:cs="Times New Roman"/>
                <w:sz w:val="24"/>
                <w:szCs w:val="24"/>
              </w:rPr>
              <w:t xml:space="preserve"> “</w:t>
            </w:r>
          </w:p>
        </w:tc>
        <w:tc>
          <w:tcPr>
            <w:tcW w:w="567" w:type="dxa"/>
            <w:gridSpan w:val="2"/>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25"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992" w:type="dxa"/>
            <w:gridSpan w:val="2"/>
            <w:vAlign w:val="bottom"/>
          </w:tcPr>
          <w:p w:rsidR="00D32AD0" w:rsidRPr="00D32AD0" w:rsidRDefault="00D32AD0" w:rsidP="00C24D86">
            <w:pPr>
              <w:autoSpaceDE w:val="0"/>
              <w:autoSpaceDN w:val="0"/>
              <w:spacing w:after="0" w:line="240" w:lineRule="auto"/>
              <w:rPr>
                <w:rFonts w:ascii="Times New Roman" w:eastAsia="Times New Roman" w:hAnsi="Times New Roman" w:cs="Times New Roman"/>
                <w:sz w:val="24"/>
                <w:szCs w:val="24"/>
              </w:rPr>
            </w:pPr>
          </w:p>
        </w:tc>
        <w:tc>
          <w:tcPr>
            <w:tcW w:w="425" w:type="dxa"/>
            <w:gridSpan w:val="2"/>
            <w:vAlign w:val="bottom"/>
          </w:tcPr>
          <w:p w:rsidR="00D32AD0" w:rsidRPr="00D32AD0" w:rsidRDefault="00C24D86" w:rsidP="00C24D86">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84" w:type="dxa"/>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24D86">
        <w:trPr>
          <w:gridAfter w:val="10"/>
          <w:wAfter w:w="4678" w:type="dxa"/>
        </w:trPr>
        <w:tc>
          <w:tcPr>
            <w:tcW w:w="510"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w:t>
            </w:r>
          </w:p>
        </w:tc>
        <w:tc>
          <w:tcPr>
            <w:tcW w:w="56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2070"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395" w:type="dxa"/>
            <w:vAlign w:val="bottom"/>
          </w:tcPr>
          <w:p w:rsidR="00D32AD0" w:rsidRPr="00D32AD0" w:rsidRDefault="00C24D86"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6"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24D86">
        <w:tc>
          <w:tcPr>
            <w:tcW w:w="6180" w:type="dxa"/>
            <w:gridSpan w:val="9"/>
            <w:vAlign w:val="bottom"/>
          </w:tcPr>
          <w:p w:rsidR="00D32AD0" w:rsidRPr="00D32AD0" w:rsidRDefault="00D32AD0" w:rsidP="00D32AD0">
            <w:pPr>
              <w:autoSpaceDE w:val="0"/>
              <w:autoSpaceDN w:val="0"/>
              <w:spacing w:after="0" w:line="240" w:lineRule="auto"/>
              <w:ind w:firstLine="567"/>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p>
        </w:tc>
        <w:tc>
          <w:tcPr>
            <w:tcW w:w="1645" w:type="dxa"/>
            <w:gridSpan w:val="3"/>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80" w:type="dxa"/>
            <w:gridSpan w:val="2"/>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w:t>
            </w:r>
          </w:p>
        </w:tc>
        <w:tc>
          <w:tcPr>
            <w:tcW w:w="1079" w:type="dxa"/>
            <w:gridSpan w:val="3"/>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D32AD0" w:rsidRPr="00D32AD0" w:rsidRDefault="00D32AD0" w:rsidP="00D32AD0">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часов в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r>
      <w:r w:rsidR="00C24D86">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дни.</w:t>
      </w:r>
    </w:p>
    <w:p w:rsidR="00D32AD0" w:rsidRPr="00D32AD0" w:rsidRDefault="00D32AD0" w:rsidP="00D32AD0">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Обязуюсь:</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D32AD0" w:rsidRPr="00D32AD0" w:rsidRDefault="00D32AD0" w:rsidP="00D32AD0">
      <w:pPr>
        <w:autoSpaceDE w:val="0"/>
        <w:autoSpaceDN w:val="0"/>
        <w:spacing w:after="0" w:line="240" w:lineRule="auto"/>
        <w:ind w:firstLine="567"/>
        <w:jc w:val="both"/>
        <w:rPr>
          <w:rFonts w:ascii="Times New Roman" w:eastAsia="Times New Roman" w:hAnsi="Times New Roman" w:cs="Times New Roman"/>
          <w:sz w:val="2"/>
          <w:szCs w:val="2"/>
        </w:rPr>
      </w:pPr>
      <w:r w:rsidRPr="00D32AD0">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32AD0">
        <w:rPr>
          <w:rFonts w:ascii="Times New Roman" w:eastAsia="Times New Roman" w:hAnsi="Times New Roman" w:cs="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32AD0" w:rsidRPr="00D32AD0" w:rsidTr="00C80B5C">
        <w:tc>
          <w:tcPr>
            <w:tcW w:w="249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социального найма </w:t>
            </w:r>
            <w:proofErr w:type="gramStart"/>
            <w:r w:rsidRPr="00D32AD0">
              <w:rPr>
                <w:rFonts w:ascii="Times New Roman" w:eastAsia="Times New Roman" w:hAnsi="Times New Roman" w:cs="Times New Roman"/>
                <w:sz w:val="24"/>
                <w:szCs w:val="24"/>
              </w:rPr>
              <w:t>от</w:t>
            </w:r>
            <w:proofErr w:type="gramEnd"/>
            <w:r w:rsidRPr="00D32AD0">
              <w:rPr>
                <w:rFonts w:ascii="Times New Roman" w:eastAsia="Times New Roman" w:hAnsi="Times New Roman" w:cs="Times New Roman"/>
                <w:sz w:val="24"/>
                <w:szCs w:val="24"/>
              </w:rPr>
              <w:t xml:space="preserve"> “</w:t>
            </w:r>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w:t>
            </w:r>
          </w:p>
        </w:tc>
        <w:tc>
          <w:tcPr>
            <w:tcW w:w="1276"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r>
    </w:tbl>
    <w:p w:rsidR="00D32AD0" w:rsidRPr="00D32AD0" w:rsidRDefault="00D32AD0" w:rsidP="00D32AD0">
      <w:pPr>
        <w:autoSpaceDE w:val="0"/>
        <w:autoSpaceDN w:val="0"/>
        <w:spacing w:after="12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r w:rsidRPr="00D32AD0">
              <w:rPr>
                <w:rFonts w:ascii="Times New Roman" w:eastAsia="Times New Roman" w:hAnsi="Times New Roman" w:cs="Times New Roman"/>
                <w:sz w:val="24"/>
                <w:szCs w:val="24"/>
              </w:rPr>
              <w:br/>
            </w:r>
            <w:proofErr w:type="gramStart"/>
            <w:r w:rsidRPr="00D32AD0">
              <w:rPr>
                <w:rFonts w:ascii="Times New Roman" w:eastAsia="Times New Roman" w:hAnsi="Times New Roman" w:cs="Times New Roman"/>
                <w:sz w:val="24"/>
                <w:szCs w:val="24"/>
              </w:rPr>
              <w:t>п</w:t>
            </w:r>
            <w:proofErr w:type="gramEnd"/>
            <w:r w:rsidRPr="00D32AD0">
              <w:rPr>
                <w:rFonts w:ascii="Times New Roman" w:eastAsia="Times New Roman" w:hAnsi="Times New Roman" w:cs="Times New Roman"/>
                <w:sz w:val="24"/>
                <w:szCs w:val="24"/>
              </w:rPr>
              <w:t>/п</w:t>
            </w:r>
          </w:p>
        </w:tc>
        <w:tc>
          <w:tcPr>
            <w:tcW w:w="297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Фамилия, имя, отчество</w:t>
            </w:r>
          </w:p>
        </w:tc>
        <w:tc>
          <w:tcPr>
            <w:tcW w:w="2552"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Подпись *</w:t>
            </w: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Отметка о нотариальном </w:t>
            </w:r>
            <w:proofErr w:type="gramStart"/>
            <w:r w:rsidRPr="00D32AD0">
              <w:rPr>
                <w:rFonts w:ascii="Times New Roman" w:eastAsia="Times New Roman" w:hAnsi="Times New Roman" w:cs="Times New Roman"/>
                <w:sz w:val="24"/>
                <w:szCs w:val="24"/>
              </w:rPr>
              <w:t>заверении подписей</w:t>
            </w:r>
            <w:proofErr w:type="gramEnd"/>
            <w:r w:rsidRPr="00D32AD0">
              <w:rPr>
                <w:rFonts w:ascii="Times New Roman" w:eastAsia="Times New Roman" w:hAnsi="Times New Roman" w:cs="Times New Roman"/>
                <w:sz w:val="24"/>
                <w:szCs w:val="24"/>
              </w:rPr>
              <w:t xml:space="preserve"> лиц</w:t>
            </w:r>
          </w:p>
        </w:tc>
      </w:tr>
      <w:tr w:rsidR="00D32AD0" w:rsidRPr="00D32AD0" w:rsidTr="00C80B5C">
        <w:tc>
          <w:tcPr>
            <w:tcW w:w="595"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1</w:t>
            </w:r>
          </w:p>
        </w:tc>
        <w:tc>
          <w:tcPr>
            <w:tcW w:w="297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2</w:t>
            </w:r>
          </w:p>
        </w:tc>
        <w:tc>
          <w:tcPr>
            <w:tcW w:w="2552"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3</w:t>
            </w:r>
          </w:p>
        </w:tc>
        <w:tc>
          <w:tcPr>
            <w:tcW w:w="1800"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4</w:t>
            </w:r>
          </w:p>
        </w:tc>
        <w:tc>
          <w:tcPr>
            <w:tcW w:w="202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5</w:t>
            </w: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r w:rsidR="00D32AD0" w:rsidRPr="00D32AD0" w:rsidTr="00C80B5C">
        <w:tc>
          <w:tcPr>
            <w:tcW w:w="595"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977"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552" w:type="dxa"/>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800"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027" w:type="dxa"/>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D32AD0" w:rsidRPr="00D32AD0" w:rsidRDefault="00D32AD0" w:rsidP="00D32AD0">
      <w:pPr>
        <w:autoSpaceDE w:val="0"/>
        <w:autoSpaceDN w:val="0"/>
        <w:spacing w:before="240"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________________</w:t>
      </w:r>
    </w:p>
    <w:p w:rsidR="00D32AD0" w:rsidRDefault="00D32AD0" w:rsidP="00D32AD0">
      <w:pPr>
        <w:autoSpaceDE w:val="0"/>
        <w:autoSpaceDN w:val="0"/>
        <w:spacing w:after="0" w:line="240" w:lineRule="auto"/>
        <w:ind w:firstLine="567"/>
        <w:jc w:val="both"/>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F26DB" w:rsidRDefault="001F26DB" w:rsidP="00D32AD0">
      <w:pPr>
        <w:autoSpaceDE w:val="0"/>
        <w:autoSpaceDN w:val="0"/>
        <w:spacing w:after="0" w:line="240" w:lineRule="auto"/>
        <w:ind w:firstLine="567"/>
        <w:jc w:val="both"/>
        <w:rPr>
          <w:rFonts w:ascii="Times New Roman" w:eastAsia="Times New Roman" w:hAnsi="Times New Roman" w:cs="Times New Roman"/>
          <w:sz w:val="20"/>
          <w:szCs w:val="20"/>
        </w:rPr>
      </w:pPr>
    </w:p>
    <w:p w:rsidR="001F26DB" w:rsidRDefault="001F26DB" w:rsidP="001F26DB">
      <w:pPr>
        <w:autoSpaceDE w:val="0"/>
        <w:autoSpaceDN w:val="0"/>
        <w:spacing w:after="0" w:line="240" w:lineRule="auto"/>
        <w:jc w:val="both"/>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Результат рассмотрения заявления прошу (поставить отметку «V»):</w:t>
      </w:r>
    </w:p>
    <w:p w:rsidR="001F26DB" w:rsidRDefault="001F26DB" w:rsidP="001F26DB">
      <w:pPr>
        <w:autoSpaceDE w:val="0"/>
        <w:autoSpaceDN w:val="0"/>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068"/>
      </w:tblGrid>
      <w:tr w:rsidR="001F26DB" w:rsidRPr="0020518F" w:rsidTr="001F26DB">
        <w:tc>
          <w:tcPr>
            <w:tcW w:w="263" w:type="pct"/>
            <w:tcBorders>
              <w:right w:val="single" w:sz="4" w:space="0" w:color="auto"/>
            </w:tcBorders>
            <w:shd w:val="clear" w:color="auto" w:fill="auto"/>
          </w:tcPr>
          <w:p w:rsidR="001F26DB" w:rsidRPr="000F5B43" w:rsidRDefault="001F26DB" w:rsidP="001F26D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1F26DB" w:rsidRPr="0020518F" w:rsidRDefault="001F26DB" w:rsidP="001F26DB">
            <w:pPr>
              <w:widowControl w:val="0"/>
              <w:autoSpaceDE w:val="0"/>
              <w:autoSpaceDN w:val="0"/>
              <w:adjustRightInd w:val="0"/>
              <w:jc w:val="both"/>
              <w:rPr>
                <w:rFonts w:ascii="Times New Roman" w:hAnsi="Times New Roman" w:cs="Times New Roman"/>
              </w:rPr>
            </w:pPr>
            <w:r w:rsidRPr="0020518F">
              <w:rPr>
                <w:rFonts w:ascii="Times New Roman" w:hAnsi="Times New Roman" w:cs="Times New Roman"/>
              </w:rPr>
              <w:t xml:space="preserve">выдать на руки в МФЦ,  </w:t>
            </w:r>
            <w:proofErr w:type="gramStart"/>
            <w:r w:rsidRPr="0020518F">
              <w:rPr>
                <w:rFonts w:ascii="Times New Roman" w:hAnsi="Times New Roman" w:cs="Times New Roman"/>
              </w:rPr>
              <w:t>расположенном</w:t>
            </w:r>
            <w:proofErr w:type="gramEnd"/>
            <w:r w:rsidRPr="0020518F">
              <w:rPr>
                <w:rFonts w:ascii="Times New Roman" w:hAnsi="Times New Roman" w:cs="Times New Roman"/>
              </w:rPr>
              <w:t xml:space="preserve">  по адресу </w:t>
            </w:r>
            <w:hyperlink w:anchor="P464" w:history="1">
              <w:r w:rsidRPr="0020518F">
                <w:rPr>
                  <w:rFonts w:ascii="Times New Roman" w:hAnsi="Times New Roman" w:cs="Times New Roman"/>
                </w:rPr>
                <w:t>&lt;*&gt;</w:t>
              </w:r>
            </w:hyperlink>
            <w:r w:rsidRPr="0020518F">
              <w:rPr>
                <w:rFonts w:ascii="Times New Roman" w:hAnsi="Times New Roman" w:cs="Times New Roman"/>
              </w:rPr>
              <w:t>: Ленинградская область, ______________________________________________________________________________</w:t>
            </w:r>
          </w:p>
        </w:tc>
      </w:tr>
      <w:tr w:rsidR="001F26DB" w:rsidRPr="000F5B43" w:rsidTr="001F26DB">
        <w:trPr>
          <w:trHeight w:val="70"/>
        </w:trPr>
        <w:tc>
          <w:tcPr>
            <w:tcW w:w="263" w:type="pct"/>
            <w:tcBorders>
              <w:right w:val="single" w:sz="4" w:space="0" w:color="auto"/>
            </w:tcBorders>
            <w:shd w:val="clear" w:color="auto" w:fill="auto"/>
          </w:tcPr>
          <w:p w:rsidR="001F26DB" w:rsidRPr="000F5B43" w:rsidRDefault="001F26DB" w:rsidP="001F26DB">
            <w:pPr>
              <w:widowControl w:val="0"/>
              <w:autoSpaceDE w:val="0"/>
              <w:autoSpaceDN w:val="0"/>
              <w:adjustRightInd w:val="0"/>
              <w:rPr>
                <w:highlight w:val="yellow"/>
              </w:rPr>
            </w:pPr>
          </w:p>
          <w:p w:rsidR="001F26DB" w:rsidRPr="000F5B43" w:rsidRDefault="001F26DB" w:rsidP="001F26D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1F26DB" w:rsidRPr="0020518F" w:rsidRDefault="001F26DB" w:rsidP="001F26DB">
            <w:pPr>
              <w:widowControl w:val="0"/>
              <w:autoSpaceDE w:val="0"/>
              <w:autoSpaceDN w:val="0"/>
              <w:adjustRightInd w:val="0"/>
              <w:rPr>
                <w:rFonts w:ascii="Times New Roman" w:hAnsi="Times New Roman" w:cs="Times New Roman"/>
              </w:rPr>
            </w:pPr>
            <w:r w:rsidRPr="0020518F">
              <w:rPr>
                <w:rFonts w:ascii="Times New Roman" w:hAnsi="Times New Roman" w:cs="Times New Roman"/>
              </w:rPr>
              <w:t>направить в электронной форме в личный кабинет на ПГУ ЛО/ЕПГУ</w:t>
            </w:r>
          </w:p>
        </w:tc>
      </w:tr>
      <w:tr w:rsidR="001F26DB" w:rsidRPr="000F5B43" w:rsidTr="001F26DB">
        <w:trPr>
          <w:trHeight w:val="441"/>
        </w:trPr>
        <w:tc>
          <w:tcPr>
            <w:tcW w:w="263" w:type="pct"/>
            <w:tcBorders>
              <w:right w:val="single" w:sz="4" w:space="0" w:color="auto"/>
            </w:tcBorders>
            <w:shd w:val="clear" w:color="auto" w:fill="auto"/>
          </w:tcPr>
          <w:p w:rsidR="001F26DB" w:rsidRPr="000F5B43" w:rsidRDefault="001F26DB" w:rsidP="001F26D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vAlign w:val="center"/>
          </w:tcPr>
          <w:p w:rsidR="001F26DB" w:rsidRPr="001F26DB" w:rsidRDefault="001F26DB" w:rsidP="001F26DB">
            <w:pPr>
              <w:widowControl w:val="0"/>
              <w:autoSpaceDE w:val="0"/>
              <w:autoSpaceDN w:val="0"/>
              <w:adjustRightInd w:val="0"/>
            </w:pPr>
            <w:r w:rsidRPr="0020518F">
              <w:rPr>
                <w:rFonts w:ascii="Times New Roman" w:hAnsi="Times New Roman" w:cs="Times New Roman"/>
              </w:rPr>
              <w:t>направить по электронной почте, указать электронный адрес</w:t>
            </w:r>
            <w:r w:rsidRPr="001F26DB">
              <w:t>__________________________</w:t>
            </w:r>
          </w:p>
        </w:tc>
      </w:tr>
      <w:tr w:rsidR="001F26DB" w:rsidRPr="000F5B43" w:rsidTr="001F26DB">
        <w:trPr>
          <w:trHeight w:val="420"/>
        </w:trPr>
        <w:tc>
          <w:tcPr>
            <w:tcW w:w="263" w:type="pct"/>
            <w:tcBorders>
              <w:right w:val="single" w:sz="4" w:space="0" w:color="auto"/>
            </w:tcBorders>
            <w:shd w:val="clear" w:color="auto" w:fill="auto"/>
          </w:tcPr>
          <w:p w:rsidR="001F26DB" w:rsidRPr="000F5B43" w:rsidRDefault="001F26DB" w:rsidP="001F26DB">
            <w:pPr>
              <w:widowControl w:val="0"/>
              <w:autoSpaceDE w:val="0"/>
              <w:autoSpaceDN w:val="0"/>
              <w:adjustRightInd w:val="0"/>
              <w:rPr>
                <w:highlight w:val="yellow"/>
              </w:rPr>
            </w:pPr>
          </w:p>
        </w:tc>
        <w:tc>
          <w:tcPr>
            <w:tcW w:w="4737" w:type="pct"/>
            <w:tcBorders>
              <w:top w:val="nil"/>
              <w:left w:val="single" w:sz="4" w:space="0" w:color="auto"/>
              <w:bottom w:val="nil"/>
              <w:right w:val="nil"/>
            </w:tcBorders>
            <w:shd w:val="clear" w:color="auto" w:fill="auto"/>
          </w:tcPr>
          <w:p w:rsidR="001F26DB" w:rsidRPr="0020518F" w:rsidRDefault="001F26DB" w:rsidP="001F26DB">
            <w:pPr>
              <w:widowControl w:val="0"/>
              <w:shd w:val="clear" w:color="auto" w:fill="FFFFFF" w:themeFill="background1"/>
              <w:autoSpaceDE w:val="0"/>
              <w:autoSpaceDN w:val="0"/>
              <w:adjustRightInd w:val="0"/>
              <w:rPr>
                <w:rFonts w:ascii="Times New Roman" w:hAnsi="Times New Roman" w:cs="Times New Roman"/>
              </w:rPr>
            </w:pPr>
            <w:r w:rsidRPr="0020518F">
              <w:rPr>
                <w:rFonts w:ascii="Times New Roman" w:hAnsi="Times New Roman" w:cs="Times New Roman"/>
              </w:rPr>
              <w:t>выдать на руки в ОМСУ</w:t>
            </w:r>
          </w:p>
        </w:tc>
      </w:tr>
    </w:tbl>
    <w:p w:rsidR="001F26DB" w:rsidRDefault="001F26DB" w:rsidP="001F26DB">
      <w:pPr>
        <w:autoSpaceDE w:val="0"/>
        <w:autoSpaceDN w:val="0"/>
        <w:spacing w:after="0" w:line="240" w:lineRule="auto"/>
        <w:jc w:val="both"/>
        <w:rPr>
          <w:rFonts w:ascii="Times New Roman" w:eastAsia="Times New Roman" w:hAnsi="Times New Roman" w:cs="Times New Roman"/>
          <w:sz w:val="24"/>
          <w:szCs w:val="24"/>
        </w:rPr>
      </w:pPr>
    </w:p>
    <w:p w:rsidR="001F26DB" w:rsidRDefault="001F26DB" w:rsidP="00D32AD0">
      <w:pPr>
        <w:autoSpaceDE w:val="0"/>
        <w:autoSpaceDN w:val="0"/>
        <w:spacing w:after="0" w:line="240" w:lineRule="auto"/>
        <w:ind w:firstLine="567"/>
        <w:jc w:val="both"/>
        <w:rPr>
          <w:rFonts w:ascii="Times New Roman" w:eastAsia="Times New Roman" w:hAnsi="Times New Roman" w:cs="Times New Roman"/>
          <w:sz w:val="20"/>
          <w:szCs w:val="20"/>
        </w:rPr>
      </w:pPr>
    </w:p>
    <w:p w:rsidR="001F26DB" w:rsidRDefault="001F26DB" w:rsidP="00D32AD0">
      <w:pPr>
        <w:autoSpaceDE w:val="0"/>
        <w:autoSpaceDN w:val="0"/>
        <w:spacing w:after="0" w:line="240" w:lineRule="auto"/>
        <w:ind w:firstLine="567"/>
        <w:jc w:val="both"/>
        <w:rPr>
          <w:rFonts w:ascii="Times New Roman" w:eastAsia="Times New Roman" w:hAnsi="Times New Roman" w:cs="Times New Roman"/>
          <w:sz w:val="20"/>
          <w:szCs w:val="20"/>
        </w:rPr>
      </w:pPr>
    </w:p>
    <w:p w:rsidR="001F26DB" w:rsidRDefault="001F26DB" w:rsidP="00D32AD0">
      <w:pPr>
        <w:autoSpaceDE w:val="0"/>
        <w:autoSpaceDN w:val="0"/>
        <w:spacing w:after="0" w:line="240" w:lineRule="auto"/>
        <w:ind w:firstLine="567"/>
        <w:jc w:val="both"/>
        <w:rPr>
          <w:rFonts w:ascii="Times New Roman" w:eastAsia="Times New Roman" w:hAnsi="Times New Roman" w:cs="Times New Roman"/>
          <w:sz w:val="20"/>
          <w:szCs w:val="20"/>
        </w:rPr>
      </w:pPr>
    </w:p>
    <w:p w:rsidR="001F26DB" w:rsidRPr="00D32AD0" w:rsidRDefault="001F26DB" w:rsidP="00D32AD0">
      <w:pPr>
        <w:autoSpaceDE w:val="0"/>
        <w:autoSpaceDN w:val="0"/>
        <w:spacing w:after="0" w:line="240" w:lineRule="auto"/>
        <w:ind w:firstLine="567"/>
        <w:jc w:val="both"/>
        <w:rPr>
          <w:rFonts w:ascii="Times New Roman" w:eastAsia="Times New Roman" w:hAnsi="Times New Roman" w:cs="Times New Roman"/>
          <w:sz w:val="20"/>
          <w:szCs w:val="20"/>
        </w:rPr>
      </w:pPr>
    </w:p>
    <w:p w:rsid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К заявлению прилагаются следующие документы:</w:t>
      </w:r>
    </w:p>
    <w:tbl>
      <w:tblPr>
        <w:tblStyle w:val="ac"/>
        <w:tblW w:w="0" w:type="auto"/>
        <w:tblLook w:val="04A0" w:firstRow="1" w:lastRow="0" w:firstColumn="1" w:lastColumn="0" w:noHBand="0" w:noVBand="1"/>
      </w:tblPr>
      <w:tblGrid>
        <w:gridCol w:w="613"/>
        <w:gridCol w:w="7614"/>
        <w:gridCol w:w="1344"/>
      </w:tblGrid>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r w:rsidRPr="000F5B43">
              <w:rPr>
                <w:rFonts w:ascii="Times New Roman" w:hAnsi="Times New Roman" w:cs="Times New Roman"/>
              </w:rPr>
              <w:lastRenderedPageBreak/>
              <w:t>№</w:t>
            </w:r>
          </w:p>
        </w:tc>
        <w:tc>
          <w:tcPr>
            <w:tcW w:w="8127" w:type="dxa"/>
            <w:vAlign w:val="center"/>
          </w:tcPr>
          <w:p w:rsidR="001F26DB" w:rsidRPr="000F5B43" w:rsidRDefault="001F26DB" w:rsidP="001F26DB">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1F26DB" w:rsidRPr="000F5B43" w:rsidRDefault="001F26DB" w:rsidP="001F26DB">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p>
        </w:tc>
        <w:tc>
          <w:tcPr>
            <w:tcW w:w="8127" w:type="dxa"/>
            <w:vAlign w:val="center"/>
          </w:tcPr>
          <w:p w:rsidR="001F26DB" w:rsidRPr="000F5B43" w:rsidRDefault="001F26DB" w:rsidP="001F26DB">
            <w:pPr>
              <w:jc w:val="center"/>
              <w:rPr>
                <w:rFonts w:ascii="Times New Roman" w:hAnsi="Times New Roman" w:cs="Times New Roman"/>
              </w:rPr>
            </w:pPr>
          </w:p>
        </w:tc>
        <w:tc>
          <w:tcPr>
            <w:tcW w:w="1383" w:type="dxa"/>
            <w:vAlign w:val="center"/>
          </w:tcPr>
          <w:p w:rsidR="001F26DB" w:rsidRPr="000F5B43" w:rsidRDefault="001F26DB" w:rsidP="001F26DB">
            <w:pPr>
              <w:jc w:val="center"/>
              <w:rPr>
                <w:rFonts w:ascii="Times New Roman" w:hAnsi="Times New Roman" w:cs="Times New Roman"/>
              </w:rPr>
            </w:pPr>
          </w:p>
        </w:tc>
      </w:tr>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p>
        </w:tc>
        <w:tc>
          <w:tcPr>
            <w:tcW w:w="8127" w:type="dxa"/>
            <w:vAlign w:val="center"/>
          </w:tcPr>
          <w:p w:rsidR="001F26DB" w:rsidRPr="000F5B43" w:rsidRDefault="001F26DB" w:rsidP="001F26DB">
            <w:pPr>
              <w:jc w:val="center"/>
              <w:rPr>
                <w:rFonts w:ascii="Times New Roman" w:hAnsi="Times New Roman" w:cs="Times New Roman"/>
              </w:rPr>
            </w:pPr>
          </w:p>
        </w:tc>
        <w:tc>
          <w:tcPr>
            <w:tcW w:w="1383" w:type="dxa"/>
            <w:vAlign w:val="center"/>
          </w:tcPr>
          <w:p w:rsidR="001F26DB" w:rsidRPr="000F5B43" w:rsidRDefault="001F26DB" w:rsidP="001F26DB">
            <w:pPr>
              <w:jc w:val="center"/>
              <w:rPr>
                <w:rFonts w:ascii="Times New Roman" w:hAnsi="Times New Roman" w:cs="Times New Roman"/>
              </w:rPr>
            </w:pPr>
          </w:p>
        </w:tc>
      </w:tr>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p>
        </w:tc>
        <w:tc>
          <w:tcPr>
            <w:tcW w:w="8127" w:type="dxa"/>
            <w:vAlign w:val="center"/>
          </w:tcPr>
          <w:p w:rsidR="001F26DB" w:rsidRPr="000F5B43" w:rsidRDefault="001F26DB" w:rsidP="001F26DB">
            <w:pPr>
              <w:jc w:val="center"/>
              <w:rPr>
                <w:rFonts w:ascii="Times New Roman" w:hAnsi="Times New Roman" w:cs="Times New Roman"/>
              </w:rPr>
            </w:pPr>
          </w:p>
        </w:tc>
        <w:tc>
          <w:tcPr>
            <w:tcW w:w="1383" w:type="dxa"/>
            <w:vAlign w:val="center"/>
          </w:tcPr>
          <w:p w:rsidR="001F26DB" w:rsidRPr="000F5B43" w:rsidRDefault="001F26DB" w:rsidP="001F26DB">
            <w:pPr>
              <w:jc w:val="center"/>
              <w:rPr>
                <w:rFonts w:ascii="Times New Roman" w:hAnsi="Times New Roman" w:cs="Times New Roman"/>
              </w:rPr>
            </w:pPr>
          </w:p>
        </w:tc>
      </w:tr>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p>
        </w:tc>
        <w:tc>
          <w:tcPr>
            <w:tcW w:w="8127" w:type="dxa"/>
            <w:vAlign w:val="center"/>
          </w:tcPr>
          <w:p w:rsidR="001F26DB" w:rsidRPr="000F5B43" w:rsidRDefault="001F26DB" w:rsidP="001F26DB">
            <w:pPr>
              <w:jc w:val="center"/>
              <w:rPr>
                <w:rFonts w:ascii="Times New Roman" w:hAnsi="Times New Roman" w:cs="Times New Roman"/>
              </w:rPr>
            </w:pPr>
          </w:p>
        </w:tc>
        <w:tc>
          <w:tcPr>
            <w:tcW w:w="1383" w:type="dxa"/>
            <w:vAlign w:val="center"/>
          </w:tcPr>
          <w:p w:rsidR="001F26DB" w:rsidRPr="000F5B43" w:rsidRDefault="001F26DB" w:rsidP="001F26DB">
            <w:pPr>
              <w:jc w:val="center"/>
              <w:rPr>
                <w:rFonts w:ascii="Times New Roman" w:hAnsi="Times New Roman" w:cs="Times New Roman"/>
              </w:rPr>
            </w:pPr>
          </w:p>
        </w:tc>
      </w:tr>
      <w:tr w:rsidR="001F26DB" w:rsidRPr="000F5B43" w:rsidTr="001F26DB">
        <w:tc>
          <w:tcPr>
            <w:tcW w:w="628" w:type="dxa"/>
            <w:vAlign w:val="center"/>
          </w:tcPr>
          <w:p w:rsidR="001F26DB" w:rsidRPr="000F5B43" w:rsidRDefault="001F26DB" w:rsidP="001F26DB">
            <w:pPr>
              <w:jc w:val="center"/>
              <w:rPr>
                <w:rFonts w:ascii="Times New Roman" w:hAnsi="Times New Roman" w:cs="Times New Roman"/>
              </w:rPr>
            </w:pPr>
          </w:p>
        </w:tc>
        <w:tc>
          <w:tcPr>
            <w:tcW w:w="8127" w:type="dxa"/>
            <w:vAlign w:val="center"/>
          </w:tcPr>
          <w:p w:rsidR="001F26DB" w:rsidRPr="000F5B43" w:rsidRDefault="001F26DB" w:rsidP="001F26DB">
            <w:pPr>
              <w:jc w:val="center"/>
              <w:rPr>
                <w:rFonts w:ascii="Times New Roman" w:hAnsi="Times New Roman" w:cs="Times New Roman"/>
              </w:rPr>
            </w:pPr>
          </w:p>
        </w:tc>
        <w:tc>
          <w:tcPr>
            <w:tcW w:w="1383" w:type="dxa"/>
            <w:vAlign w:val="center"/>
          </w:tcPr>
          <w:p w:rsidR="001F26DB" w:rsidRPr="000F5B43" w:rsidRDefault="001F26DB" w:rsidP="001F26DB">
            <w:pPr>
              <w:jc w:val="center"/>
              <w:rPr>
                <w:rFonts w:ascii="Times New Roman" w:hAnsi="Times New Roman" w:cs="Times New Roman"/>
              </w:rPr>
            </w:pPr>
          </w:p>
        </w:tc>
      </w:tr>
    </w:tbl>
    <w:p w:rsidR="001F26DB" w:rsidRDefault="001F26DB" w:rsidP="00D32AD0">
      <w:pPr>
        <w:autoSpaceDE w:val="0"/>
        <w:autoSpaceDN w:val="0"/>
        <w:spacing w:after="0" w:line="240" w:lineRule="auto"/>
        <w:rPr>
          <w:rFonts w:ascii="Times New Roman" w:eastAsia="Times New Roman" w:hAnsi="Times New Roman" w:cs="Times New Roman"/>
          <w:sz w:val="24"/>
          <w:szCs w:val="24"/>
        </w:rPr>
      </w:pPr>
    </w:p>
    <w:p w:rsidR="001F26DB" w:rsidRPr="00D32AD0" w:rsidRDefault="001F26DB" w:rsidP="00D32AD0">
      <w:pPr>
        <w:autoSpaceDE w:val="0"/>
        <w:autoSpaceDN w:val="0"/>
        <w:spacing w:after="0" w:line="240" w:lineRule="auto"/>
        <w:rPr>
          <w:rFonts w:ascii="Times New Roman" w:eastAsia="Times New Roman" w:hAnsi="Times New Roman" w:cs="Times New Roman"/>
          <w:sz w:val="24"/>
          <w:szCs w:val="24"/>
        </w:rPr>
      </w:pPr>
    </w:p>
    <w:p w:rsidR="001F26DB" w:rsidRPr="001F26DB" w:rsidRDefault="001F26DB" w:rsidP="001F26DB">
      <w:pPr>
        <w:autoSpaceDE w:val="0"/>
        <w:autoSpaceDN w:val="0"/>
        <w:spacing w:before="240" w:after="120" w:line="240" w:lineRule="auto"/>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Подписи лиц, подавших заявление *:</w:t>
      </w:r>
    </w:p>
    <w:p w:rsidR="001F26DB" w:rsidRPr="001F26DB" w:rsidRDefault="001F26DB" w:rsidP="001F26DB">
      <w:pPr>
        <w:autoSpaceDE w:val="0"/>
        <w:autoSpaceDN w:val="0"/>
        <w:spacing w:before="240" w:after="120" w:line="240" w:lineRule="auto"/>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200</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г.</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r>
    </w:p>
    <w:p w:rsidR="001F26DB" w:rsidRPr="001F26DB" w:rsidRDefault="001F26DB" w:rsidP="001F26DB">
      <w:pPr>
        <w:autoSpaceDE w:val="0"/>
        <w:autoSpaceDN w:val="0"/>
        <w:spacing w:before="240" w:after="120" w:line="240" w:lineRule="auto"/>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(дата)</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(подпись заявителя)</w:t>
      </w:r>
      <w:r w:rsidRPr="001F26DB">
        <w:rPr>
          <w:rFonts w:ascii="Times New Roman" w:eastAsia="Times New Roman" w:hAnsi="Times New Roman" w:cs="Times New Roman"/>
          <w:sz w:val="24"/>
          <w:szCs w:val="24"/>
        </w:rPr>
        <w:tab/>
      </w:r>
      <w:r w:rsidRPr="001F26DB">
        <w:rPr>
          <w:rFonts w:ascii="Times New Roman" w:eastAsia="Times New Roman" w:hAnsi="Times New Roman" w:cs="Times New Roman"/>
          <w:sz w:val="24"/>
          <w:szCs w:val="24"/>
        </w:rPr>
        <w:tab/>
        <w:t>(расшифровка подписи заявителя)</w:t>
      </w:r>
    </w:p>
    <w:p w:rsidR="001F26DB" w:rsidRPr="001F26DB" w:rsidRDefault="001F26DB" w:rsidP="001F26DB">
      <w:pPr>
        <w:autoSpaceDE w:val="0"/>
        <w:autoSpaceDN w:val="0"/>
        <w:spacing w:before="240" w:after="120" w:line="240" w:lineRule="auto"/>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________________</w:t>
      </w:r>
    </w:p>
    <w:p w:rsidR="001F26DB" w:rsidRPr="001F26DB" w:rsidRDefault="001F26DB" w:rsidP="001F26DB">
      <w:pPr>
        <w:autoSpaceDE w:val="0"/>
        <w:autoSpaceDN w:val="0"/>
        <w:spacing w:before="240" w:after="120" w:line="240" w:lineRule="auto"/>
        <w:rPr>
          <w:rFonts w:ascii="Times New Roman" w:eastAsia="Times New Roman" w:hAnsi="Times New Roman" w:cs="Times New Roman"/>
          <w:sz w:val="24"/>
          <w:szCs w:val="24"/>
        </w:rPr>
      </w:pPr>
      <w:r w:rsidRPr="001F26DB">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D32AD0" w:rsidRPr="00D32AD0" w:rsidRDefault="00D32AD0" w:rsidP="00D32AD0">
      <w:pPr>
        <w:autoSpaceDE w:val="0"/>
        <w:autoSpaceDN w:val="0"/>
        <w:spacing w:before="240" w:after="120" w:line="240" w:lineRule="auto"/>
        <w:rPr>
          <w:rFonts w:ascii="Times New Roman" w:eastAsia="Times New Roman" w:hAnsi="Times New Roman" w:cs="Times New Roman"/>
          <w:sz w:val="24"/>
          <w:szCs w:val="24"/>
        </w:rPr>
      </w:pPr>
    </w:p>
    <w:p w:rsidR="00D32AD0" w:rsidRDefault="00D32AD0"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1F26DB" w:rsidRDefault="001F26DB" w:rsidP="00D32AD0">
      <w:pPr>
        <w:spacing w:after="0" w:line="240" w:lineRule="auto"/>
        <w:rPr>
          <w:rFonts w:ascii="Times New Roman" w:eastAsia="Times New Roman" w:hAnsi="Times New Roman" w:cs="Times New Roman"/>
          <w:color w:val="4F81BD"/>
          <w:sz w:val="24"/>
          <w:szCs w:val="24"/>
        </w:rPr>
      </w:pPr>
    </w:p>
    <w:p w:rsidR="006764B4" w:rsidRPr="006764B4" w:rsidRDefault="006764B4" w:rsidP="00647F57">
      <w:pPr>
        <w:spacing w:after="0" w:line="240" w:lineRule="auto"/>
        <w:jc w:val="right"/>
        <w:rPr>
          <w:rFonts w:ascii="Times New Roman" w:eastAsia="Times New Roman" w:hAnsi="Times New Roman" w:cs="Times New Roman"/>
          <w:b/>
          <w:sz w:val="24"/>
          <w:szCs w:val="24"/>
        </w:rPr>
      </w:pPr>
    </w:p>
    <w:p w:rsidR="006764B4" w:rsidRPr="00E80767" w:rsidRDefault="006764B4" w:rsidP="00647F57">
      <w:pPr>
        <w:spacing w:after="0" w:line="240" w:lineRule="auto"/>
        <w:jc w:val="right"/>
        <w:rPr>
          <w:rFonts w:ascii="Times New Roman" w:eastAsia="Times New Roman" w:hAnsi="Times New Roman" w:cs="Times New Roman"/>
          <w:b/>
          <w:sz w:val="24"/>
          <w:szCs w:val="24"/>
        </w:rPr>
      </w:pPr>
    </w:p>
    <w:p w:rsidR="00D32AD0" w:rsidRPr="006100D7" w:rsidRDefault="00D32AD0" w:rsidP="00647F57">
      <w:pPr>
        <w:spacing w:after="0" w:line="240" w:lineRule="auto"/>
        <w:jc w:val="right"/>
        <w:rPr>
          <w:rFonts w:ascii="Times New Roman" w:eastAsia="Times New Roman" w:hAnsi="Times New Roman" w:cs="Times New Roman"/>
          <w:b/>
          <w:color w:val="4F81BD"/>
          <w:sz w:val="24"/>
          <w:szCs w:val="24"/>
        </w:rPr>
      </w:pPr>
      <w:r w:rsidRPr="006100D7">
        <w:rPr>
          <w:rFonts w:ascii="Times New Roman" w:eastAsia="Times New Roman" w:hAnsi="Times New Roman" w:cs="Times New Roman"/>
          <w:b/>
          <w:sz w:val="24"/>
          <w:szCs w:val="24"/>
        </w:rPr>
        <w:lastRenderedPageBreak/>
        <w:t>Приложение  2</w:t>
      </w: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0"/>
          <w:szCs w:val="20"/>
        </w:rPr>
      </w:pPr>
    </w:p>
    <w:p w:rsidR="00D32AD0" w:rsidRPr="006100D7" w:rsidRDefault="00D32AD0" w:rsidP="00D32AD0">
      <w:pPr>
        <w:autoSpaceDE w:val="0"/>
        <w:autoSpaceDN w:val="0"/>
        <w:adjustRightInd w:val="0"/>
        <w:spacing w:after="0" w:line="240" w:lineRule="auto"/>
        <w:ind w:firstLine="720"/>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форма</w:t>
      </w:r>
    </w:p>
    <w:p w:rsidR="00D32AD0" w:rsidRPr="00D32AD0" w:rsidRDefault="00D32AD0" w:rsidP="00D32AD0">
      <w:pPr>
        <w:autoSpaceDE w:val="0"/>
        <w:autoSpaceDN w:val="0"/>
        <w:spacing w:before="240" w:after="480" w:line="240" w:lineRule="auto"/>
        <w:jc w:val="center"/>
        <w:rPr>
          <w:rFonts w:ascii="Times New Roman" w:eastAsia="Times New Roman" w:hAnsi="Times New Roman" w:cs="Times New Roman"/>
          <w:sz w:val="26"/>
          <w:szCs w:val="26"/>
        </w:rPr>
      </w:pPr>
      <w:r w:rsidRPr="00C3234F">
        <w:rPr>
          <w:rFonts w:ascii="Times New Roman" w:eastAsia="Times New Roman" w:hAnsi="Times New Roman" w:cs="Times New Roman"/>
          <w:b/>
          <w:sz w:val="26"/>
          <w:szCs w:val="26"/>
        </w:rPr>
        <w:t>РЕШЕНИЕ</w:t>
      </w:r>
      <w:r w:rsidRPr="00D32AD0">
        <w:rPr>
          <w:rFonts w:ascii="Times New Roman" w:eastAsia="Times New Roman" w:hAnsi="Times New Roman" w:cs="Times New Roman"/>
          <w:sz w:val="26"/>
          <w:szCs w:val="26"/>
        </w:rPr>
        <w:br/>
        <w:t>о согласовании переустройства и (или) перепланировки помещения</w:t>
      </w:r>
      <w:r w:rsidR="00276E74">
        <w:rPr>
          <w:rFonts w:ascii="Times New Roman" w:eastAsia="Times New Roman" w:hAnsi="Times New Roman" w:cs="Times New Roman"/>
          <w:sz w:val="26"/>
          <w:szCs w:val="26"/>
        </w:rPr>
        <w:t xml:space="preserve"> в многоквартирном доме </w:t>
      </w:r>
    </w:p>
    <w:p w:rsidR="00D32AD0" w:rsidRPr="00D32AD0" w:rsidRDefault="00D32AD0" w:rsidP="00276E74">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 связи с обращением  </w:t>
      </w:r>
    </w:p>
    <w:p w:rsidR="00D32AD0" w:rsidRPr="00D32AD0" w:rsidRDefault="00D32AD0" w:rsidP="00276E74">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(Ф.И.О. физического лица, наименование юридического лица – заявителя)</w:t>
      </w:r>
    </w:p>
    <w:p w:rsidR="00276E74" w:rsidRDefault="00276E74" w:rsidP="00276E74">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p>
    <w:p w:rsidR="00D32AD0" w:rsidRPr="00D32AD0" w:rsidRDefault="00276E74" w:rsidP="00276E74">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намерении провести  </w:t>
      </w:r>
      <w:r w:rsidR="00D32AD0" w:rsidRPr="00D32AD0">
        <w:rPr>
          <w:rFonts w:ascii="Times New Roman" w:eastAsia="Times New Roman" w:hAnsi="Times New Roman" w:cs="Times New Roman"/>
          <w:sz w:val="24"/>
          <w:szCs w:val="24"/>
        </w:rPr>
        <w:t>переус</w:t>
      </w:r>
      <w:r>
        <w:rPr>
          <w:rFonts w:ascii="Times New Roman" w:eastAsia="Times New Roman" w:hAnsi="Times New Roman" w:cs="Times New Roman"/>
          <w:sz w:val="24"/>
          <w:szCs w:val="24"/>
        </w:rPr>
        <w:t xml:space="preserve">тройство и (или) перепланировку </w:t>
      </w:r>
      <w:r w:rsidR="00D32AD0" w:rsidRPr="00D32AD0">
        <w:rPr>
          <w:rFonts w:ascii="Times New Roman" w:eastAsia="Times New Roman" w:hAnsi="Times New Roman" w:cs="Times New Roman"/>
          <w:sz w:val="24"/>
          <w:szCs w:val="24"/>
        </w:rPr>
        <w:t>жилых помещений</w:t>
      </w:r>
    </w:p>
    <w:p w:rsidR="00276E74" w:rsidRPr="00276E74" w:rsidRDefault="00276E74" w:rsidP="00276E74">
      <w:pPr>
        <w:pBdr>
          <w:top w:val="single" w:sz="4" w:space="1" w:color="auto"/>
        </w:pBdr>
        <w:autoSpaceDE w:val="0"/>
        <w:autoSpaceDN w:val="0"/>
        <w:spacing w:after="0" w:line="240" w:lineRule="auto"/>
        <w:jc w:val="center"/>
        <w:rPr>
          <w:rFonts w:ascii="Times New Roman" w:eastAsia="Times New Roman" w:hAnsi="Times New Roman" w:cs="Times New Roman"/>
          <w:sz w:val="20"/>
          <w:szCs w:val="24"/>
        </w:rPr>
      </w:pPr>
      <w:r w:rsidRPr="00276E74">
        <w:rPr>
          <w:rFonts w:ascii="Times New Roman" w:eastAsia="Times New Roman" w:hAnsi="Times New Roman" w:cs="Times New Roman"/>
          <w:sz w:val="20"/>
          <w:szCs w:val="24"/>
        </w:rPr>
        <w:t>(ненужное зачеркнуть)</w:t>
      </w:r>
    </w:p>
    <w:p w:rsidR="00D32AD0" w:rsidRDefault="00D32AD0" w:rsidP="00276E74">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по адресу:  </w:t>
      </w:r>
      <w:r w:rsidR="00276E74">
        <w:rPr>
          <w:rFonts w:ascii="Times New Roman" w:eastAsia="Times New Roman" w:hAnsi="Times New Roman" w:cs="Times New Roman"/>
          <w:sz w:val="24"/>
          <w:szCs w:val="24"/>
        </w:rPr>
        <w:t>____________________________________________________________________</w:t>
      </w:r>
    </w:p>
    <w:p w:rsid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276E74" w:rsidRP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__________________________________________________, </w:t>
      </w:r>
      <w:r w:rsidRPr="00276E74">
        <w:rPr>
          <w:rFonts w:ascii="Times New Roman" w:eastAsia="Times New Roman" w:hAnsi="Times New Roman" w:cs="Times New Roman"/>
          <w:sz w:val="24"/>
          <w:szCs w:val="24"/>
          <w:u w:val="single"/>
        </w:rPr>
        <w:t>занимаемых (принадлежащих)</w:t>
      </w:r>
    </w:p>
    <w:p w:rsidR="00276E74" w:rsidRP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r w:rsidRPr="00276E74">
        <w:rPr>
          <w:rFonts w:ascii="Times New Roman" w:eastAsia="Times New Roman" w:hAnsi="Times New Roman" w:cs="Times New Roman"/>
          <w:sz w:val="20"/>
          <w:szCs w:val="24"/>
        </w:rPr>
        <w:t>(ненужное зачеркнуть)</w:t>
      </w:r>
    </w:p>
    <w:p w:rsid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_____________________________________________________________________________</w:t>
      </w:r>
    </w:p>
    <w:p w:rsidR="00276E74" w:rsidRPr="00276E74" w:rsidRDefault="00276E74" w:rsidP="00276E74">
      <w:pPr>
        <w:pBdr>
          <w:top w:val="single" w:sz="4" w:space="1" w:color="auto"/>
        </w:pBdr>
        <w:autoSpaceDE w:val="0"/>
        <w:autoSpaceDN w:val="0"/>
        <w:spacing w:after="0" w:line="240" w:lineRule="auto"/>
        <w:jc w:val="center"/>
        <w:rPr>
          <w:rFonts w:ascii="Times New Roman" w:eastAsia="Times New Roman" w:hAnsi="Times New Roman" w:cs="Times New Roman"/>
          <w:sz w:val="20"/>
          <w:szCs w:val="24"/>
        </w:rPr>
      </w:pPr>
      <w:proofErr w:type="gramStart"/>
      <w:r w:rsidRPr="00276E74">
        <w:rPr>
          <w:rFonts w:ascii="Times New Roman" w:eastAsia="Times New Roman" w:hAnsi="Times New Roman" w:cs="Times New Roman"/>
          <w:sz w:val="20"/>
          <w:szCs w:val="24"/>
        </w:rPr>
        <w:t>(вид и реквизиты правоустанавливающего документа на переустраиваемое и (или)</w:t>
      </w:r>
      <w:proofErr w:type="gramEnd"/>
    </w:p>
    <w:p w:rsid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276E74" w:rsidRPr="00276E74" w:rsidRDefault="00276E74" w:rsidP="00276E74">
      <w:pPr>
        <w:pBdr>
          <w:top w:val="single" w:sz="4" w:space="1" w:color="auto"/>
        </w:pBdr>
        <w:autoSpaceDE w:val="0"/>
        <w:autoSpaceDN w:val="0"/>
        <w:spacing w:after="0" w:line="240" w:lineRule="auto"/>
        <w:jc w:val="center"/>
        <w:rPr>
          <w:rFonts w:ascii="Times New Roman" w:eastAsia="Times New Roman" w:hAnsi="Times New Roman" w:cs="Times New Roman"/>
          <w:sz w:val="20"/>
          <w:szCs w:val="24"/>
        </w:rPr>
      </w:pPr>
      <w:proofErr w:type="spellStart"/>
      <w:proofErr w:type="gramStart"/>
      <w:r w:rsidRPr="00276E74">
        <w:rPr>
          <w:rFonts w:ascii="Times New Roman" w:eastAsia="Times New Roman" w:hAnsi="Times New Roman" w:cs="Times New Roman"/>
          <w:sz w:val="20"/>
          <w:szCs w:val="24"/>
        </w:rPr>
        <w:t>перепланируемое</w:t>
      </w:r>
      <w:proofErr w:type="spellEnd"/>
      <w:r w:rsidRPr="00276E74">
        <w:rPr>
          <w:rFonts w:ascii="Times New Roman" w:eastAsia="Times New Roman" w:hAnsi="Times New Roman" w:cs="Times New Roman"/>
          <w:sz w:val="20"/>
          <w:szCs w:val="24"/>
        </w:rPr>
        <w:t xml:space="preserve"> жилое помещение)</w:t>
      </w:r>
      <w:proofErr w:type="gramEnd"/>
    </w:p>
    <w:p w:rsidR="00276E74" w:rsidRPr="00276E74" w:rsidRDefault="00276E74" w:rsidP="00276E74">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276E74">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5155F4" w:rsidRPr="005155F4" w:rsidRDefault="005155F4" w:rsidP="005155F4">
      <w:pPr>
        <w:pBdr>
          <w:top w:val="single" w:sz="4" w:space="1" w:color="auto"/>
        </w:pBdr>
        <w:autoSpaceDE w:val="0"/>
        <w:autoSpaceDN w:val="0"/>
        <w:spacing w:after="0" w:line="240" w:lineRule="auto"/>
        <w:rPr>
          <w:rFonts w:ascii="Times New Roman" w:eastAsia="Times New Roman" w:hAnsi="Times New Roman" w:cs="Times New Roman"/>
          <w:sz w:val="24"/>
          <w:szCs w:val="24"/>
        </w:rPr>
      </w:pPr>
      <w:r w:rsidRPr="005155F4">
        <w:rPr>
          <w:rFonts w:ascii="Times New Roman" w:eastAsia="Times New Roman" w:hAnsi="Times New Roman" w:cs="Times New Roman"/>
          <w:sz w:val="24"/>
          <w:szCs w:val="24"/>
        </w:rPr>
        <w:t xml:space="preserve">1. Дать согласие </w:t>
      </w:r>
      <w:proofErr w:type="gramStart"/>
      <w:r w:rsidRPr="005155F4">
        <w:rPr>
          <w:rFonts w:ascii="Times New Roman" w:eastAsia="Times New Roman" w:hAnsi="Times New Roman" w:cs="Times New Roman"/>
          <w:sz w:val="24"/>
          <w:szCs w:val="24"/>
        </w:rPr>
        <w:t>на</w:t>
      </w:r>
      <w:proofErr w:type="gramEnd"/>
      <w:r w:rsidRPr="00515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w:t>
      </w:r>
    </w:p>
    <w:p w:rsidR="00276E74" w:rsidRPr="005155F4" w:rsidRDefault="005155F4" w:rsidP="005155F4">
      <w:pPr>
        <w:pBdr>
          <w:top w:val="single" w:sz="4" w:space="1" w:color="auto"/>
        </w:pBdr>
        <w:autoSpaceDE w:val="0"/>
        <w:autoSpaceDN w:val="0"/>
        <w:spacing w:after="0" w:line="240" w:lineRule="auto"/>
        <w:jc w:val="center"/>
        <w:rPr>
          <w:rFonts w:ascii="Times New Roman" w:eastAsia="Times New Roman" w:hAnsi="Times New Roman" w:cs="Times New Roman"/>
          <w:sz w:val="20"/>
          <w:szCs w:val="24"/>
        </w:rPr>
      </w:pPr>
      <w:r w:rsidRPr="005155F4">
        <w:rPr>
          <w:rFonts w:ascii="Times New Roman" w:eastAsia="Times New Roman" w:hAnsi="Times New Roman" w:cs="Times New Roman"/>
          <w:sz w:val="20"/>
          <w:szCs w:val="24"/>
        </w:rPr>
        <w:t>(переустройство, перепланировку, переустройство и перепланировку – нужное указать)</w:t>
      </w:r>
    </w:p>
    <w:p w:rsidR="00D32AD0" w:rsidRPr="00D32AD0" w:rsidRDefault="00D32AD0" w:rsidP="00276E74">
      <w:pPr>
        <w:autoSpaceDE w:val="0"/>
        <w:autoSpaceDN w:val="0"/>
        <w:spacing w:after="0" w:line="240" w:lineRule="auto"/>
        <w:ind w:left="1134"/>
        <w:rPr>
          <w:rFonts w:ascii="Times New Roman" w:eastAsia="Times New Roman" w:hAnsi="Times New Roman" w:cs="Times New Roman"/>
          <w:sz w:val="2"/>
          <w:szCs w:val="2"/>
        </w:rPr>
      </w:pP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жилых помещений в соответствии с представленным проектом (проектной документацией).</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2. Установить </w:t>
      </w:r>
      <w:r w:rsidRPr="00D32AD0">
        <w:rPr>
          <w:rFonts w:ascii="Times New Roman" w:eastAsia="Times New Roman" w:hAnsi="Times New Roman" w:cs="Times New Roman"/>
          <w:sz w:val="24"/>
          <w:szCs w:val="24"/>
        </w:rPr>
        <w:footnoteReference w:customMarkFollows="1" w:id="1"/>
        <w:t>*:</w:t>
      </w:r>
    </w:p>
    <w:tbl>
      <w:tblPr>
        <w:tblW w:w="9460"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455"/>
        <w:gridCol w:w="425"/>
        <w:gridCol w:w="227"/>
        <w:gridCol w:w="57"/>
        <w:gridCol w:w="510"/>
        <w:gridCol w:w="283"/>
        <w:gridCol w:w="1191"/>
        <w:gridCol w:w="480"/>
        <w:gridCol w:w="87"/>
        <w:gridCol w:w="425"/>
        <w:gridCol w:w="567"/>
        <w:gridCol w:w="284"/>
        <w:gridCol w:w="76"/>
      </w:tblGrid>
      <w:tr w:rsidR="00D32AD0" w:rsidRPr="00D32AD0" w:rsidTr="005155F4">
        <w:tc>
          <w:tcPr>
            <w:tcW w:w="5500" w:type="dxa"/>
            <w:gridSpan w:val="8"/>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r w:rsidRPr="00D32AD0">
              <w:rPr>
                <w:rFonts w:ascii="Times New Roman" w:eastAsia="Times New Roman" w:hAnsi="Times New Roman" w:cs="Times New Roman"/>
                <w:sz w:val="24"/>
                <w:szCs w:val="24"/>
              </w:rPr>
              <w:t xml:space="preserve"> “</w:t>
            </w:r>
          </w:p>
        </w:tc>
        <w:tc>
          <w:tcPr>
            <w:tcW w:w="567" w:type="dxa"/>
            <w:gridSpan w:val="2"/>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758" w:type="dxa"/>
            <w:gridSpan w:val="3"/>
            <w:vAlign w:val="bottom"/>
          </w:tcPr>
          <w:p w:rsidR="00D32AD0" w:rsidRPr="00D32AD0" w:rsidRDefault="00D32AD0" w:rsidP="005155F4">
            <w:pPr>
              <w:autoSpaceDE w:val="0"/>
              <w:autoSpaceDN w:val="0"/>
              <w:spacing w:after="0" w:line="240" w:lineRule="auto"/>
              <w:rPr>
                <w:rFonts w:ascii="Times New Roman" w:eastAsia="Times New Roman" w:hAnsi="Times New Roman" w:cs="Times New Roman"/>
                <w:sz w:val="24"/>
                <w:szCs w:val="24"/>
              </w:rPr>
            </w:pPr>
          </w:p>
        </w:tc>
        <w:tc>
          <w:tcPr>
            <w:tcW w:w="425" w:type="dxa"/>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67"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360" w:type="dxa"/>
            <w:gridSpan w:val="2"/>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5155F4">
        <w:trPr>
          <w:gridAfter w:val="11"/>
          <w:wAfter w:w="4187" w:type="dxa"/>
        </w:trPr>
        <w:tc>
          <w:tcPr>
            <w:tcW w:w="510"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 “</w:t>
            </w:r>
          </w:p>
        </w:tc>
        <w:tc>
          <w:tcPr>
            <w:tcW w:w="567"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3"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2496"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37" w:type="dxa"/>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55" w:type="dxa"/>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5155F4">
        <w:trPr>
          <w:gridAfter w:val="1"/>
          <w:wAfter w:w="76" w:type="dxa"/>
        </w:trPr>
        <w:tc>
          <w:tcPr>
            <w:tcW w:w="5557" w:type="dxa"/>
            <w:gridSpan w:val="9"/>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D32AD0">
              <w:rPr>
                <w:rFonts w:ascii="Times New Roman" w:eastAsia="Times New Roman" w:hAnsi="Times New Roman" w:cs="Times New Roman"/>
                <w:sz w:val="24"/>
                <w:szCs w:val="24"/>
              </w:rPr>
              <w:t>с</w:t>
            </w:r>
            <w:proofErr w:type="gramEnd"/>
          </w:p>
        </w:tc>
        <w:tc>
          <w:tcPr>
            <w:tcW w:w="1984" w:type="dxa"/>
            <w:gridSpan w:val="3"/>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480" w:type="dxa"/>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w:t>
            </w:r>
          </w:p>
        </w:tc>
        <w:tc>
          <w:tcPr>
            <w:tcW w:w="1363" w:type="dxa"/>
            <w:gridSpan w:val="4"/>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r>
    </w:tbl>
    <w:p w:rsidR="005155F4" w:rsidRDefault="005155F4" w:rsidP="005155F4">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p>
    <w:p w:rsidR="005155F4" w:rsidRDefault="00D32AD0" w:rsidP="005155F4">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часов в </w:t>
      </w:r>
      <w:r w:rsidR="005155F4">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дни.</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5155F4">
        <w:rPr>
          <w:rFonts w:ascii="Times New Roman" w:eastAsia="Times New Roman" w:hAnsi="Times New Roman" w:cs="Times New Roman"/>
          <w:sz w:val="24"/>
          <w:szCs w:val="24"/>
        </w:rPr>
        <w:t xml:space="preserve"> ___________________________________________________________________</w:t>
      </w:r>
      <w:r w:rsidRPr="00D32AD0">
        <w:rPr>
          <w:rFonts w:ascii="Times New Roman" w:eastAsia="Times New Roman" w:hAnsi="Times New Roman" w:cs="Times New Roman"/>
          <w:sz w:val="24"/>
          <w:szCs w:val="24"/>
        </w:rPr>
        <w:br/>
      </w: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(указываются реквизиты нормативного правового акта субъекта</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Российской Федерации или акта органа местного самоуправления, регламентирующего порядок</w:t>
      </w:r>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widowControl w:val="0"/>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5. </w:t>
      </w:r>
      <w:r w:rsidR="00F42E77" w:rsidRPr="00F42E77">
        <w:rPr>
          <w:rFonts w:ascii="Times New Roman" w:eastAsia="Times New Roman" w:hAnsi="Times New Roman" w:cs="Times New Roman"/>
          <w:sz w:val="24"/>
          <w:szCs w:val="24"/>
        </w:rPr>
        <w:t>Акт приемочной комиссии должен быть направлен органом, осуществляющим согласование, в орган регистрации прав</w:t>
      </w:r>
    </w:p>
    <w:p w:rsidR="00D32AD0" w:rsidRPr="00D32AD0" w:rsidRDefault="00D32AD0" w:rsidP="00D32AD0">
      <w:pPr>
        <w:autoSpaceDE w:val="0"/>
        <w:autoSpaceDN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lastRenderedPageBreak/>
        <w:t xml:space="preserve">6. Контроль за исполнением настоящего решения возложить </w:t>
      </w:r>
      <w:proofErr w:type="gramStart"/>
      <w:r w:rsidRPr="00D32AD0">
        <w:rPr>
          <w:rFonts w:ascii="Times New Roman" w:eastAsia="Times New Roman" w:hAnsi="Times New Roman" w:cs="Times New Roman"/>
          <w:sz w:val="24"/>
          <w:szCs w:val="24"/>
        </w:rPr>
        <w:t>на</w:t>
      </w:r>
      <w:proofErr w:type="gramEnd"/>
      <w:r w:rsidRPr="00D32AD0">
        <w:rPr>
          <w:rFonts w:ascii="Times New Roman" w:eastAsia="Times New Roman" w:hAnsi="Times New Roman" w:cs="Times New Roman"/>
          <w:sz w:val="24"/>
          <w:szCs w:val="24"/>
        </w:rPr>
        <w:t xml:space="preserve">  </w:t>
      </w:r>
    </w:p>
    <w:p w:rsidR="00D32AD0" w:rsidRPr="00D32AD0" w:rsidRDefault="00D32AD0" w:rsidP="00D32AD0">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(наименование структурного</w:t>
      </w:r>
      <w:proofErr w:type="gramEnd"/>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подразделения и (или) Ф.И.О. должностного лица органа,</w:t>
      </w:r>
    </w:p>
    <w:p w:rsidR="00D32AD0" w:rsidRPr="00D32AD0" w:rsidRDefault="00D32AD0" w:rsidP="00D32AD0">
      <w:pPr>
        <w:tabs>
          <w:tab w:val="left" w:pos="9837"/>
        </w:tabs>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ab/>
        <w:t>.</w:t>
      </w:r>
    </w:p>
    <w:p w:rsidR="00D32AD0" w:rsidRPr="00D32AD0" w:rsidRDefault="00D32AD0" w:rsidP="00D32AD0">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proofErr w:type="gramStart"/>
      <w:r w:rsidRPr="00D32AD0">
        <w:rPr>
          <w:rFonts w:ascii="Times New Roman" w:eastAsia="Times New Roman" w:hAnsi="Times New Roman" w:cs="Times New Roman"/>
          <w:sz w:val="20"/>
          <w:szCs w:val="20"/>
        </w:rPr>
        <w:t>осуществляющего</w:t>
      </w:r>
      <w:proofErr w:type="gramEnd"/>
      <w:r w:rsidRPr="00D32AD0">
        <w:rPr>
          <w:rFonts w:ascii="Times New Roman" w:eastAsia="Times New Roman" w:hAnsi="Times New Roman" w:cs="Times New Roman"/>
          <w:sz w:val="20"/>
          <w:szCs w:val="20"/>
        </w:rPr>
        <w:t xml:space="preserve"> согласование)</w:t>
      </w:r>
    </w:p>
    <w:p w:rsidR="00D32AD0" w:rsidRPr="00D32AD0" w:rsidRDefault="00D32AD0" w:rsidP="00D32AD0">
      <w:pPr>
        <w:autoSpaceDE w:val="0"/>
        <w:autoSpaceDN w:val="0"/>
        <w:spacing w:before="120" w:after="0" w:line="240" w:lineRule="auto"/>
        <w:ind w:left="5670"/>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должностного лица органа, осуществляющего согласование)</w:t>
      </w:r>
    </w:p>
    <w:p w:rsidR="00D32AD0" w:rsidRPr="00D32AD0" w:rsidRDefault="00D32AD0" w:rsidP="00D32AD0">
      <w:pPr>
        <w:autoSpaceDE w:val="0"/>
        <w:autoSpaceDN w:val="0"/>
        <w:spacing w:before="480" w:after="480" w:line="240" w:lineRule="auto"/>
        <w:jc w:val="right"/>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32AD0" w:rsidRPr="00D32AD0" w:rsidTr="00C80B5C">
        <w:trPr>
          <w:cantSplit/>
        </w:trPr>
        <w:tc>
          <w:tcPr>
            <w:tcW w:w="121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Получил</w:t>
            </w:r>
            <w:proofErr w:type="gramStart"/>
            <w:r w:rsidRPr="00D32AD0">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3"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
        </w:tc>
      </w:tr>
      <w:tr w:rsidR="00D32AD0" w:rsidRPr="00D32AD0" w:rsidTr="00C80B5C">
        <w:trPr>
          <w:cantSplit/>
        </w:trPr>
        <w:tc>
          <w:tcPr>
            <w:tcW w:w="1219"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c>
          <w:tcPr>
            <w:tcW w:w="3119" w:type="dxa"/>
            <w:tcBorders>
              <w:top w:val="nil"/>
              <w:left w:val="nil"/>
              <w:bottom w:val="nil"/>
              <w:right w:val="nil"/>
            </w:tcBorders>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p>
        </w:tc>
      </w:tr>
    </w:tbl>
    <w:p w:rsidR="00D32AD0" w:rsidRPr="00D32AD0" w:rsidRDefault="00D32AD0" w:rsidP="00D32AD0">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32AD0" w:rsidRPr="00D32AD0" w:rsidTr="00C80B5C">
        <w:tc>
          <w:tcPr>
            <w:tcW w:w="4621"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Решение направлено в адрес заявител</w:t>
            </w:r>
            <w:proofErr w:type="gramStart"/>
            <w:r w:rsidRPr="00D32AD0">
              <w:rPr>
                <w:rFonts w:ascii="Times New Roman" w:eastAsia="Times New Roman" w:hAnsi="Times New Roman" w:cs="Times New Roman"/>
                <w:sz w:val="24"/>
                <w:szCs w:val="24"/>
              </w:rPr>
              <w:t>я(</w:t>
            </w:r>
            <w:proofErr w:type="gramEnd"/>
            <w:r w:rsidRPr="00D32AD0">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647F57" w:rsidP="00D32AD0">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ind w:left="57"/>
              <w:rPr>
                <w:rFonts w:ascii="Times New Roman" w:eastAsia="Times New Roman" w:hAnsi="Times New Roman" w:cs="Times New Roman"/>
                <w:sz w:val="24"/>
                <w:szCs w:val="24"/>
              </w:rPr>
            </w:pP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w:t>
            </w:r>
          </w:p>
        </w:tc>
      </w:tr>
      <w:tr w:rsidR="00D32AD0" w:rsidRPr="00D32AD0" w:rsidTr="00C80B5C">
        <w:tc>
          <w:tcPr>
            <w:tcW w:w="4621"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(заполняется в случае направления</w:t>
            </w:r>
            <w:r w:rsidRPr="00D32AD0">
              <w:rPr>
                <w:rFonts w:ascii="Times New Roman" w:eastAsia="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tc>
      </w:tr>
    </w:tbl>
    <w:p w:rsidR="00D32AD0" w:rsidRPr="00D32AD0" w:rsidRDefault="00D32AD0" w:rsidP="00D32AD0">
      <w:pPr>
        <w:autoSpaceDE w:val="0"/>
        <w:autoSpaceDN w:val="0"/>
        <w:spacing w:before="240" w:after="0" w:line="240" w:lineRule="auto"/>
        <w:ind w:left="5670"/>
        <w:rPr>
          <w:rFonts w:ascii="Times New Roman" w:eastAsia="Times New Roman" w:hAnsi="Times New Roman" w:cs="Times New Roman"/>
          <w:sz w:val="24"/>
          <w:szCs w:val="24"/>
        </w:rPr>
      </w:pPr>
    </w:p>
    <w:p w:rsidR="00D32AD0" w:rsidRPr="00D32AD0" w:rsidRDefault="00D32AD0" w:rsidP="00D32AD0">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D32AD0">
        <w:rPr>
          <w:rFonts w:ascii="Times New Roman" w:eastAsia="Times New Roman" w:hAnsi="Times New Roman" w:cs="Times New Roman"/>
          <w:sz w:val="20"/>
          <w:szCs w:val="20"/>
        </w:rPr>
        <w:t>(подпись должностного лица, направившего решение в адрес заявител</w:t>
      </w:r>
      <w:proofErr w:type="gramStart"/>
      <w:r w:rsidRPr="00D32AD0">
        <w:rPr>
          <w:rFonts w:ascii="Times New Roman" w:eastAsia="Times New Roman" w:hAnsi="Times New Roman" w:cs="Times New Roman"/>
          <w:sz w:val="20"/>
          <w:szCs w:val="20"/>
        </w:rPr>
        <w:t>я(</w:t>
      </w:r>
      <w:proofErr w:type="gramEnd"/>
      <w:r w:rsidRPr="00D32AD0">
        <w:rPr>
          <w:rFonts w:ascii="Times New Roman" w:eastAsia="Times New Roman" w:hAnsi="Times New Roman" w:cs="Times New Roman"/>
          <w:sz w:val="20"/>
          <w:szCs w:val="20"/>
        </w:rPr>
        <w:t>ей))</w:t>
      </w:r>
    </w:p>
    <w:p w:rsidR="00D32AD0" w:rsidRPr="00D32AD0" w:rsidRDefault="00D32AD0" w:rsidP="00D32AD0">
      <w:pPr>
        <w:autoSpaceDE w:val="0"/>
        <w:autoSpaceDN w:val="0"/>
        <w:spacing w:after="0" w:line="240" w:lineRule="auto"/>
        <w:rPr>
          <w:rFonts w:ascii="Times New Roman" w:eastAsia="Times New Roman" w:hAnsi="Times New Roman" w:cs="Times New Roman"/>
          <w:sz w:val="24"/>
          <w:szCs w:val="24"/>
        </w:rPr>
      </w:pPr>
    </w:p>
    <w:p w:rsidR="00D32AD0" w:rsidRPr="00D32AD0" w:rsidRDefault="00D32AD0" w:rsidP="00D32AD0">
      <w:pPr>
        <w:spacing w:after="0" w:line="240" w:lineRule="auto"/>
        <w:rPr>
          <w:rFonts w:ascii="Times New Roman" w:eastAsia="Times New Roman" w:hAnsi="Times New Roman" w:cs="Times New Roman"/>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p>
    <w:p w:rsidR="00D32AD0" w:rsidRPr="00D32AD0" w:rsidRDefault="00D32AD0" w:rsidP="00D32AD0">
      <w:pPr>
        <w:spacing w:after="0" w:line="240" w:lineRule="auto"/>
        <w:rPr>
          <w:rFonts w:ascii="Times New Roman" w:eastAsia="Times New Roman" w:hAnsi="Times New Roman" w:cs="Times New Roman"/>
          <w:color w:val="4F81BD"/>
          <w:sz w:val="24"/>
          <w:szCs w:val="24"/>
        </w:rPr>
      </w:pPr>
      <w:r w:rsidRPr="00D32AD0">
        <w:rPr>
          <w:rFonts w:ascii="Times New Roman" w:eastAsia="Times New Roman" w:hAnsi="Times New Roman" w:cs="Times New Roman"/>
          <w:color w:val="4F81BD"/>
          <w:sz w:val="24"/>
          <w:szCs w:val="24"/>
        </w:rPr>
        <w:br w:type="page"/>
      </w:r>
    </w:p>
    <w:p w:rsidR="00D32AD0" w:rsidRPr="006100D7" w:rsidRDefault="00D32AD0" w:rsidP="00D32AD0">
      <w:pPr>
        <w:keepNext/>
        <w:spacing w:after="0" w:line="360" w:lineRule="auto"/>
        <w:jc w:val="right"/>
        <w:outlineLvl w:val="0"/>
        <w:rPr>
          <w:rFonts w:ascii="Times New Roman" w:eastAsia="Times New Roman" w:hAnsi="Times New Roman" w:cs="Times New Roman"/>
          <w:b/>
          <w:sz w:val="24"/>
          <w:szCs w:val="24"/>
        </w:rPr>
      </w:pPr>
      <w:r w:rsidRPr="006764B4">
        <w:rPr>
          <w:rFonts w:ascii="Times New Roman" w:eastAsia="Times New Roman" w:hAnsi="Times New Roman" w:cs="Times New Roman"/>
          <w:b/>
          <w:sz w:val="24"/>
          <w:szCs w:val="24"/>
        </w:rPr>
        <w:lastRenderedPageBreak/>
        <w:t>Приложение 3</w:t>
      </w: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к административному регламенту</w:t>
      </w: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D32AD0" w:rsidRPr="006100D7" w:rsidRDefault="00D32AD0" w:rsidP="00D32AD0">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6100D7">
        <w:rPr>
          <w:rFonts w:ascii="Times New Roman" w:eastAsia="Times New Roman" w:hAnsi="Times New Roman" w:cs="Times New Roman"/>
          <w:b/>
          <w:sz w:val="24"/>
          <w:szCs w:val="24"/>
        </w:rPr>
        <w:t xml:space="preserve"> </w:t>
      </w:r>
    </w:p>
    <w:p w:rsidR="00B83DA1" w:rsidRPr="00C3234F" w:rsidRDefault="00F42E77" w:rsidP="00B83DA1">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Решение</w:t>
      </w:r>
    </w:p>
    <w:p w:rsidR="00B83DA1" w:rsidRPr="00C41821" w:rsidRDefault="00B83DA1" w:rsidP="00B83DA1">
      <w:pPr>
        <w:pStyle w:val="ConsPlusNormal"/>
        <w:ind w:firstLine="0"/>
        <w:jc w:val="center"/>
        <w:outlineLvl w:val="1"/>
        <w:rPr>
          <w:rFonts w:ascii="Times New Roman" w:hAnsi="Times New Roman" w:cs="Times New Roman"/>
          <w:b/>
          <w:sz w:val="24"/>
          <w:szCs w:val="24"/>
        </w:rPr>
      </w:pPr>
      <w:r w:rsidRPr="00C21863">
        <w:rPr>
          <w:rFonts w:ascii="Times New Roman" w:hAnsi="Times New Roman" w:cs="Times New Roman"/>
          <w:sz w:val="24"/>
          <w:szCs w:val="24"/>
        </w:rPr>
        <w:t>об отказе в согласовании переустройства и (или) перепланировки помещения в многоквартирном доме</w:t>
      </w:r>
    </w:p>
    <w:p w:rsidR="00B83DA1" w:rsidRDefault="00B83DA1" w:rsidP="00D32AD0">
      <w:pPr>
        <w:autoSpaceDE w:val="0"/>
        <w:autoSpaceDN w:val="0"/>
        <w:spacing w:after="0" w:line="240" w:lineRule="auto"/>
        <w:rPr>
          <w:rFonts w:ascii="Times New Roman" w:eastAsia="Times New Roman" w:hAnsi="Times New Roman" w:cs="Times New Roman"/>
          <w:sz w:val="24"/>
          <w:szCs w:val="24"/>
        </w:rPr>
      </w:pPr>
    </w:p>
    <w:p w:rsidR="00734A0F" w:rsidRPr="00734A0F" w:rsidRDefault="00734A0F" w:rsidP="00734A0F">
      <w:pPr>
        <w:autoSpaceDE w:val="0"/>
        <w:autoSpaceDN w:val="0"/>
        <w:rPr>
          <w:rFonts w:ascii="Times New Roman" w:hAnsi="Times New Roman" w:cs="Times New Roman"/>
        </w:rPr>
      </w:pPr>
      <w:r w:rsidRPr="00734A0F">
        <w:rPr>
          <w:rFonts w:ascii="Times New Roman" w:hAnsi="Times New Roman" w:cs="Times New Roman"/>
        </w:rPr>
        <w:t xml:space="preserve">В связи с обращением  </w:t>
      </w:r>
    </w:p>
    <w:p w:rsidR="00734A0F" w:rsidRPr="00734A0F" w:rsidRDefault="00734A0F" w:rsidP="00734A0F">
      <w:pPr>
        <w:pBdr>
          <w:top w:val="single" w:sz="4" w:space="1" w:color="auto"/>
        </w:pBdr>
        <w:autoSpaceDE w:val="0"/>
        <w:autoSpaceDN w:val="0"/>
        <w:ind w:left="2381"/>
        <w:jc w:val="center"/>
        <w:rPr>
          <w:rFonts w:ascii="Times New Roman" w:hAnsi="Times New Roman" w:cs="Times New Roman"/>
          <w:sz w:val="20"/>
          <w:szCs w:val="20"/>
        </w:rPr>
      </w:pPr>
      <w:r w:rsidRPr="00734A0F">
        <w:rPr>
          <w:rFonts w:ascii="Times New Roman" w:hAnsi="Times New Roman" w:cs="Times New Roman"/>
          <w:sz w:val="20"/>
          <w:szCs w:val="20"/>
        </w:rPr>
        <w:t>(Ф.И.О. физического лица, наименование юридического лица – заявителя)</w:t>
      </w:r>
    </w:p>
    <w:p w:rsidR="00734A0F" w:rsidRPr="00734A0F" w:rsidRDefault="00734A0F" w:rsidP="00734A0F">
      <w:pPr>
        <w:tabs>
          <w:tab w:val="center" w:pos="4962"/>
          <w:tab w:val="left" w:pos="7966"/>
        </w:tabs>
        <w:autoSpaceDE w:val="0"/>
        <w:autoSpaceDN w:val="0"/>
        <w:rPr>
          <w:rFonts w:ascii="Times New Roman" w:hAnsi="Times New Roman" w:cs="Times New Roman"/>
          <w:sz w:val="24"/>
          <w:szCs w:val="24"/>
        </w:rPr>
      </w:pPr>
      <w:r w:rsidRPr="00734A0F">
        <w:rPr>
          <w:rFonts w:ascii="Times New Roman" w:hAnsi="Times New Roman" w:cs="Times New Roman"/>
        </w:rPr>
        <w:t xml:space="preserve">о намерении провести  </w:t>
      </w:r>
      <w:r w:rsidRPr="00734A0F">
        <w:rPr>
          <w:rFonts w:ascii="Times New Roman" w:hAnsi="Times New Roman" w:cs="Times New Roman"/>
        </w:rPr>
        <w:tab/>
        <w:t>переустройство и (или) перепланировку</w:t>
      </w:r>
      <w:r w:rsidRPr="00734A0F">
        <w:rPr>
          <w:rFonts w:ascii="Times New Roman" w:hAnsi="Times New Roman" w:cs="Times New Roman"/>
        </w:rPr>
        <w:tab/>
        <w:t>помещений</w:t>
      </w:r>
    </w:p>
    <w:p w:rsidR="00734A0F" w:rsidRPr="00734A0F" w:rsidRDefault="00734A0F" w:rsidP="00734A0F">
      <w:pPr>
        <w:pBdr>
          <w:top w:val="single" w:sz="4" w:space="1" w:color="auto"/>
        </w:pBdr>
        <w:autoSpaceDE w:val="0"/>
        <w:autoSpaceDN w:val="0"/>
        <w:ind w:left="2948" w:right="2948"/>
        <w:jc w:val="center"/>
        <w:rPr>
          <w:rFonts w:ascii="Times New Roman" w:hAnsi="Times New Roman" w:cs="Times New Roman"/>
          <w:sz w:val="20"/>
          <w:szCs w:val="20"/>
        </w:rPr>
      </w:pPr>
      <w:r w:rsidRPr="00734A0F">
        <w:rPr>
          <w:rFonts w:ascii="Times New Roman" w:hAnsi="Times New Roman" w:cs="Times New Roman"/>
          <w:sz w:val="20"/>
          <w:szCs w:val="20"/>
        </w:rPr>
        <w:t>(ненужное зачеркнуть)</w:t>
      </w:r>
    </w:p>
    <w:p w:rsidR="00734A0F" w:rsidRPr="00734A0F" w:rsidRDefault="00734A0F" w:rsidP="00734A0F">
      <w:pPr>
        <w:autoSpaceDE w:val="0"/>
        <w:autoSpaceDN w:val="0"/>
        <w:rPr>
          <w:rFonts w:ascii="Times New Roman" w:hAnsi="Times New Roman" w:cs="Times New Roman"/>
          <w:sz w:val="24"/>
          <w:szCs w:val="24"/>
        </w:rPr>
      </w:pPr>
      <w:r w:rsidRPr="00734A0F">
        <w:rPr>
          <w:rFonts w:ascii="Times New Roman" w:hAnsi="Times New Roman" w:cs="Times New Roman"/>
        </w:rPr>
        <w:t xml:space="preserve">по адресу:  </w:t>
      </w:r>
    </w:p>
    <w:p w:rsidR="00734A0F" w:rsidRPr="00734A0F" w:rsidRDefault="00734A0F" w:rsidP="00734A0F">
      <w:pPr>
        <w:pBdr>
          <w:top w:val="single" w:sz="4" w:space="1" w:color="auto"/>
        </w:pBdr>
        <w:autoSpaceDE w:val="0"/>
        <w:autoSpaceDN w:val="0"/>
        <w:ind w:left="1134"/>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734A0F" w:rsidRPr="00734A0F" w:rsidTr="00734A0F">
        <w:tc>
          <w:tcPr>
            <w:tcW w:w="6549" w:type="dxa"/>
            <w:tcBorders>
              <w:top w:val="nil"/>
              <w:left w:val="nil"/>
              <w:bottom w:val="single" w:sz="4" w:space="0" w:color="auto"/>
              <w:right w:val="nil"/>
            </w:tcBorders>
            <w:vAlign w:val="bottom"/>
          </w:tcPr>
          <w:p w:rsidR="00734A0F" w:rsidRPr="00734A0F" w:rsidRDefault="00734A0F">
            <w:pPr>
              <w:autoSpaceDE w:val="0"/>
              <w:autoSpaceDN w:val="0"/>
              <w:jc w:val="center"/>
              <w:rPr>
                <w:rFonts w:ascii="Times New Roman" w:hAnsi="Times New Roman" w:cs="Times New Roman"/>
                <w:sz w:val="24"/>
                <w:szCs w:val="24"/>
              </w:rPr>
            </w:pPr>
          </w:p>
        </w:tc>
        <w:tc>
          <w:tcPr>
            <w:tcW w:w="193" w:type="dxa"/>
            <w:vAlign w:val="bottom"/>
            <w:hideMark/>
          </w:tcPr>
          <w:p w:rsidR="00734A0F" w:rsidRPr="00734A0F" w:rsidRDefault="00734A0F">
            <w:pPr>
              <w:autoSpaceDE w:val="0"/>
              <w:autoSpaceDN w:val="0"/>
              <w:rPr>
                <w:rFonts w:ascii="Times New Roman" w:hAnsi="Times New Roman" w:cs="Times New Roman"/>
                <w:sz w:val="24"/>
                <w:szCs w:val="24"/>
              </w:rPr>
            </w:pPr>
            <w:r w:rsidRPr="00734A0F">
              <w:rPr>
                <w:rFonts w:ascii="Times New Roman" w:hAnsi="Times New Roman" w:cs="Times New Roman"/>
              </w:rPr>
              <w:t>,</w:t>
            </w:r>
          </w:p>
        </w:tc>
        <w:tc>
          <w:tcPr>
            <w:tcW w:w="3204" w:type="dxa"/>
            <w:tcBorders>
              <w:top w:val="nil"/>
              <w:left w:val="nil"/>
              <w:bottom w:val="single" w:sz="4" w:space="0" w:color="auto"/>
              <w:right w:val="nil"/>
            </w:tcBorders>
            <w:vAlign w:val="bottom"/>
            <w:hideMark/>
          </w:tcPr>
          <w:p w:rsidR="00734A0F" w:rsidRPr="00734A0F" w:rsidRDefault="00734A0F">
            <w:pPr>
              <w:autoSpaceDE w:val="0"/>
              <w:autoSpaceDN w:val="0"/>
              <w:rPr>
                <w:rFonts w:ascii="Times New Roman" w:hAnsi="Times New Roman" w:cs="Times New Roman"/>
                <w:sz w:val="24"/>
                <w:szCs w:val="24"/>
              </w:rPr>
            </w:pPr>
            <w:r w:rsidRPr="00734A0F">
              <w:rPr>
                <w:rFonts w:ascii="Times New Roman" w:hAnsi="Times New Roman" w:cs="Times New Roman"/>
              </w:rPr>
              <w:t>занимаемых (принадлежащих)</w:t>
            </w:r>
          </w:p>
        </w:tc>
      </w:tr>
      <w:tr w:rsidR="00734A0F" w:rsidRPr="00734A0F" w:rsidTr="00734A0F">
        <w:tc>
          <w:tcPr>
            <w:tcW w:w="6549" w:type="dxa"/>
            <w:vAlign w:val="bottom"/>
          </w:tcPr>
          <w:p w:rsidR="00734A0F" w:rsidRPr="00734A0F" w:rsidRDefault="00734A0F">
            <w:pPr>
              <w:autoSpaceDE w:val="0"/>
              <w:autoSpaceDN w:val="0"/>
              <w:rPr>
                <w:rFonts w:ascii="Times New Roman" w:hAnsi="Times New Roman" w:cs="Times New Roman"/>
                <w:sz w:val="20"/>
                <w:szCs w:val="20"/>
              </w:rPr>
            </w:pPr>
          </w:p>
        </w:tc>
        <w:tc>
          <w:tcPr>
            <w:tcW w:w="193" w:type="dxa"/>
            <w:vAlign w:val="bottom"/>
          </w:tcPr>
          <w:p w:rsidR="00734A0F" w:rsidRPr="00734A0F" w:rsidRDefault="00734A0F">
            <w:pPr>
              <w:autoSpaceDE w:val="0"/>
              <w:autoSpaceDN w:val="0"/>
              <w:rPr>
                <w:rFonts w:ascii="Times New Roman" w:hAnsi="Times New Roman" w:cs="Times New Roman"/>
                <w:sz w:val="20"/>
                <w:szCs w:val="20"/>
              </w:rPr>
            </w:pPr>
          </w:p>
        </w:tc>
        <w:tc>
          <w:tcPr>
            <w:tcW w:w="3204" w:type="dxa"/>
            <w:vAlign w:val="bottom"/>
            <w:hideMark/>
          </w:tcPr>
          <w:p w:rsidR="00734A0F" w:rsidRPr="00734A0F" w:rsidRDefault="00734A0F">
            <w:pPr>
              <w:autoSpaceDE w:val="0"/>
              <w:autoSpaceDN w:val="0"/>
              <w:jc w:val="center"/>
              <w:rPr>
                <w:rFonts w:ascii="Times New Roman" w:hAnsi="Times New Roman" w:cs="Times New Roman"/>
                <w:sz w:val="20"/>
                <w:szCs w:val="20"/>
              </w:rPr>
            </w:pPr>
            <w:r w:rsidRPr="00734A0F">
              <w:rPr>
                <w:rFonts w:ascii="Times New Roman" w:hAnsi="Times New Roman" w:cs="Times New Roman"/>
                <w:sz w:val="20"/>
                <w:szCs w:val="20"/>
              </w:rPr>
              <w:t>(ненужное зачеркнуть)</w:t>
            </w:r>
          </w:p>
        </w:tc>
      </w:tr>
    </w:tbl>
    <w:p w:rsidR="00734A0F" w:rsidRPr="00734A0F" w:rsidRDefault="00734A0F" w:rsidP="00734A0F">
      <w:pPr>
        <w:autoSpaceDE w:val="0"/>
        <w:autoSpaceDN w:val="0"/>
        <w:rPr>
          <w:rFonts w:ascii="Times New Roman" w:hAnsi="Times New Roman" w:cs="Times New Roman"/>
          <w:sz w:val="24"/>
          <w:szCs w:val="24"/>
        </w:rPr>
      </w:pPr>
      <w:r w:rsidRPr="00734A0F">
        <w:rPr>
          <w:rFonts w:ascii="Times New Roman" w:hAnsi="Times New Roman" w:cs="Times New Roman"/>
        </w:rPr>
        <w:t xml:space="preserve">на основании:  </w:t>
      </w:r>
    </w:p>
    <w:p w:rsidR="00734A0F" w:rsidRPr="00734A0F" w:rsidRDefault="00734A0F" w:rsidP="00734A0F">
      <w:pPr>
        <w:pBdr>
          <w:top w:val="single" w:sz="4" w:space="1" w:color="auto"/>
        </w:pBdr>
        <w:autoSpaceDE w:val="0"/>
        <w:autoSpaceDN w:val="0"/>
        <w:ind w:left="1560"/>
        <w:jc w:val="center"/>
        <w:rPr>
          <w:rFonts w:ascii="Times New Roman" w:hAnsi="Times New Roman" w:cs="Times New Roman"/>
          <w:sz w:val="20"/>
          <w:szCs w:val="20"/>
        </w:rPr>
      </w:pPr>
      <w:proofErr w:type="gramStart"/>
      <w:r w:rsidRPr="00734A0F">
        <w:rPr>
          <w:rFonts w:ascii="Times New Roman" w:hAnsi="Times New Roman" w:cs="Times New Roman"/>
          <w:sz w:val="20"/>
          <w:szCs w:val="20"/>
        </w:rPr>
        <w:t>(вид и реквизиты правоустанавливающего документа на переустраиваемое и (или)</w:t>
      </w:r>
      <w:proofErr w:type="gramEnd"/>
    </w:p>
    <w:p w:rsidR="00734A0F" w:rsidRPr="00734A0F" w:rsidRDefault="00734A0F" w:rsidP="00734A0F">
      <w:pPr>
        <w:tabs>
          <w:tab w:val="left" w:pos="9837"/>
        </w:tabs>
        <w:autoSpaceDE w:val="0"/>
        <w:autoSpaceDN w:val="0"/>
        <w:rPr>
          <w:rFonts w:ascii="Times New Roman" w:hAnsi="Times New Roman" w:cs="Times New Roman"/>
          <w:sz w:val="24"/>
          <w:szCs w:val="24"/>
        </w:rPr>
      </w:pPr>
      <w:r w:rsidRPr="00734A0F">
        <w:rPr>
          <w:rFonts w:ascii="Times New Roman" w:hAnsi="Times New Roman" w:cs="Times New Roman"/>
        </w:rPr>
        <w:tab/>
        <w:t>,</w:t>
      </w:r>
    </w:p>
    <w:p w:rsidR="00734A0F" w:rsidRPr="00734A0F" w:rsidRDefault="00734A0F" w:rsidP="00734A0F">
      <w:pPr>
        <w:pBdr>
          <w:top w:val="single" w:sz="4" w:space="1" w:color="auto"/>
        </w:pBdr>
        <w:autoSpaceDE w:val="0"/>
        <w:autoSpaceDN w:val="0"/>
        <w:ind w:right="113"/>
        <w:jc w:val="center"/>
        <w:rPr>
          <w:rFonts w:ascii="Times New Roman" w:hAnsi="Times New Roman" w:cs="Times New Roman"/>
          <w:sz w:val="20"/>
          <w:szCs w:val="20"/>
        </w:rPr>
      </w:pPr>
      <w:proofErr w:type="spellStart"/>
      <w:proofErr w:type="gramStart"/>
      <w:r w:rsidRPr="00734A0F">
        <w:rPr>
          <w:rFonts w:ascii="Times New Roman" w:hAnsi="Times New Roman" w:cs="Times New Roman"/>
          <w:sz w:val="20"/>
          <w:szCs w:val="20"/>
        </w:rPr>
        <w:t>перепланируемое</w:t>
      </w:r>
      <w:proofErr w:type="spellEnd"/>
      <w:r w:rsidRPr="00734A0F">
        <w:rPr>
          <w:rFonts w:ascii="Times New Roman" w:hAnsi="Times New Roman" w:cs="Times New Roman"/>
          <w:sz w:val="20"/>
          <w:szCs w:val="20"/>
        </w:rPr>
        <w:t xml:space="preserve"> помещение)</w:t>
      </w:r>
      <w:proofErr w:type="gramEnd"/>
    </w:p>
    <w:p w:rsidR="00734A0F" w:rsidRPr="00734A0F" w:rsidRDefault="00734A0F" w:rsidP="00734A0F">
      <w:pPr>
        <w:autoSpaceDE w:val="0"/>
        <w:autoSpaceDN w:val="0"/>
        <w:jc w:val="both"/>
        <w:rPr>
          <w:rFonts w:ascii="Times New Roman" w:hAnsi="Times New Roman" w:cs="Times New Roman"/>
          <w:sz w:val="24"/>
          <w:szCs w:val="24"/>
        </w:rPr>
      </w:pPr>
      <w:r w:rsidRPr="00734A0F">
        <w:rPr>
          <w:rFonts w:ascii="Times New Roman" w:hAnsi="Times New Roman" w:cs="Times New Roman"/>
        </w:rPr>
        <w:t>по результатам рассмотрения представленных документов принято решение об отказе</w:t>
      </w:r>
    </w:p>
    <w:p w:rsidR="00734A0F" w:rsidRPr="00734A0F" w:rsidRDefault="00734A0F" w:rsidP="00734A0F">
      <w:pPr>
        <w:spacing w:after="5" w:line="247" w:lineRule="auto"/>
        <w:ind w:left="-5" w:right="66" w:hanging="10"/>
        <w:jc w:val="both"/>
        <w:rPr>
          <w:rFonts w:ascii="Times New Roman" w:hAnsi="Times New Roman" w:cs="Times New Roman"/>
        </w:rPr>
      </w:pPr>
      <w:r w:rsidRPr="00734A0F">
        <w:rPr>
          <w:rFonts w:ascii="Times New Roman" w:hAnsi="Times New Roman" w:cs="Times New Roman"/>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34A0F" w:rsidTr="00734A0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734A0F" w:rsidRDefault="00734A0F">
            <w:pPr>
              <w:ind w:right="17"/>
              <w:jc w:val="center"/>
              <w:rPr>
                <w:rFonts w:ascii="Times New Roman" w:hAnsi="Times New Roman"/>
                <w:sz w:val="24"/>
                <w:szCs w:val="24"/>
              </w:rPr>
            </w:pPr>
            <w:r>
              <w:rPr>
                <w:rFonts w:ascii="Times New Roman" w:hAnsi="Times New Roman"/>
              </w:rPr>
              <w:t xml:space="preserve">№ </w:t>
            </w:r>
          </w:p>
          <w:p w:rsidR="00734A0F" w:rsidRDefault="00734A0F">
            <w:pPr>
              <w:ind w:right="15"/>
              <w:jc w:val="center"/>
              <w:rPr>
                <w:rFonts w:ascii="Times New Roman" w:hAnsi="Times New Roman"/>
              </w:rPr>
            </w:pPr>
            <w:r>
              <w:rPr>
                <w:rFonts w:ascii="Times New Roman" w:hAnsi="Times New Roman"/>
              </w:rPr>
              <w:t xml:space="preserve">пункта </w:t>
            </w:r>
          </w:p>
          <w:p w:rsidR="00734A0F" w:rsidRDefault="00734A0F">
            <w:pPr>
              <w:jc w:val="center"/>
              <w:rPr>
                <w:rFonts w:ascii="Times New Roman" w:hAnsi="Times New Roman"/>
                <w:sz w:val="24"/>
                <w:szCs w:val="24"/>
              </w:rPr>
            </w:pPr>
            <w:proofErr w:type="spellStart"/>
            <w:proofErr w:type="gramStart"/>
            <w:r>
              <w:rPr>
                <w:rFonts w:ascii="Times New Roman" w:hAnsi="Times New Roman"/>
              </w:rPr>
              <w:t>администра-тивного</w:t>
            </w:r>
            <w:proofErr w:type="spellEnd"/>
            <w:proofErr w:type="gramEnd"/>
            <w:r>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734A0F" w:rsidRDefault="00734A0F">
            <w:pPr>
              <w:ind w:left="11"/>
              <w:jc w:val="center"/>
              <w:rPr>
                <w:rFonts w:ascii="Times New Roman" w:hAnsi="Times New Roman"/>
                <w:sz w:val="24"/>
                <w:szCs w:val="24"/>
              </w:rPr>
            </w:pPr>
            <w:r>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734A0F" w:rsidRDefault="00734A0F">
            <w:pPr>
              <w:jc w:val="center"/>
              <w:rPr>
                <w:rFonts w:ascii="Times New Roman" w:hAnsi="Times New Roman"/>
                <w:sz w:val="24"/>
                <w:szCs w:val="24"/>
              </w:rPr>
            </w:pPr>
            <w:r>
              <w:rPr>
                <w:rFonts w:ascii="Times New Roman" w:hAnsi="Times New Roman"/>
              </w:rPr>
              <w:t xml:space="preserve">Разъяснение причин отказа в предоставлении услуги </w:t>
            </w:r>
          </w:p>
        </w:tc>
      </w:tr>
      <w:tr w:rsidR="00734A0F" w:rsidTr="00734A0F">
        <w:trPr>
          <w:trHeight w:val="452"/>
        </w:trPr>
        <w:tc>
          <w:tcPr>
            <w:tcW w:w="1546" w:type="dxa"/>
            <w:tcBorders>
              <w:top w:val="single" w:sz="4" w:space="0" w:color="000000"/>
              <w:left w:val="single" w:sz="4" w:space="0" w:color="000000"/>
              <w:bottom w:val="single" w:sz="4" w:space="0" w:color="000000"/>
              <w:right w:val="single" w:sz="4" w:space="0" w:color="000000"/>
            </w:tcBorders>
          </w:tcPr>
          <w:p w:rsidR="00734A0F" w:rsidRDefault="00734A0F">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734A0F" w:rsidRDefault="00734A0F">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734A0F" w:rsidRDefault="00734A0F">
            <w:pPr>
              <w:ind w:left="2"/>
              <w:rPr>
                <w:rFonts w:ascii="Times New Roman" w:hAnsi="Times New Roman"/>
                <w:sz w:val="24"/>
                <w:szCs w:val="24"/>
              </w:rPr>
            </w:pPr>
          </w:p>
        </w:tc>
      </w:tr>
    </w:tbl>
    <w:p w:rsidR="00734A0F" w:rsidRDefault="00734A0F" w:rsidP="00734A0F">
      <w:pPr>
        <w:ind w:right="20"/>
        <w:jc w:val="center"/>
        <w:rPr>
          <w:sz w:val="28"/>
        </w:rPr>
      </w:pPr>
      <w:r>
        <w:rPr>
          <w:i/>
          <w:sz w:val="20"/>
        </w:rPr>
        <w:t xml:space="preserve"> </w:t>
      </w:r>
    </w:p>
    <w:p w:rsidR="00734A0F" w:rsidRDefault="00734A0F" w:rsidP="00734A0F">
      <w:pPr>
        <w:spacing w:after="5" w:line="247" w:lineRule="auto"/>
        <w:ind w:left="-5" w:right="66" w:hanging="10"/>
        <w:jc w:val="both"/>
        <w:rPr>
          <w:sz w:val="20"/>
        </w:rPr>
      </w:pPr>
    </w:p>
    <w:p w:rsidR="00734A0F" w:rsidRDefault="00734A0F" w:rsidP="00734A0F">
      <w:pPr>
        <w:spacing w:after="5" w:line="247" w:lineRule="auto"/>
        <w:ind w:left="-5" w:right="66" w:hanging="10"/>
        <w:jc w:val="both"/>
        <w:rPr>
          <w:sz w:val="20"/>
        </w:rPr>
      </w:pPr>
    </w:p>
    <w:p w:rsidR="00734A0F" w:rsidRPr="00734A0F" w:rsidRDefault="00734A0F" w:rsidP="00734A0F">
      <w:pPr>
        <w:spacing w:after="5" w:line="247" w:lineRule="auto"/>
        <w:ind w:left="-5" w:right="66" w:hanging="10"/>
        <w:jc w:val="both"/>
        <w:rPr>
          <w:rFonts w:ascii="Times New Roman" w:hAnsi="Times New Roman" w:cs="Times New Roman"/>
          <w:sz w:val="28"/>
        </w:rPr>
      </w:pPr>
      <w:r w:rsidRPr="00734A0F">
        <w:rPr>
          <w:rFonts w:ascii="Times New Roman" w:hAnsi="Times New Roman" w:cs="Times New Roman"/>
          <w:sz w:val="20"/>
        </w:rPr>
        <w:t xml:space="preserve">Дополнительная информация: </w:t>
      </w:r>
    </w:p>
    <w:p w:rsidR="00734A0F" w:rsidRPr="00734A0F" w:rsidRDefault="00734A0F" w:rsidP="00734A0F">
      <w:pPr>
        <w:spacing w:after="5" w:line="247" w:lineRule="auto"/>
        <w:ind w:left="-5" w:right="66" w:hanging="10"/>
        <w:jc w:val="both"/>
        <w:rPr>
          <w:rFonts w:ascii="Times New Roman" w:hAnsi="Times New Roman" w:cs="Times New Roman"/>
          <w:sz w:val="28"/>
        </w:rPr>
      </w:pPr>
      <w:r w:rsidRPr="00734A0F">
        <w:rPr>
          <w:rFonts w:ascii="Times New Roman" w:hAnsi="Times New Roman" w:cs="Times New Roman"/>
          <w:sz w:val="20"/>
        </w:rPr>
        <w:t xml:space="preserve"> _______________________________________. </w:t>
      </w:r>
    </w:p>
    <w:p w:rsidR="00734A0F" w:rsidRPr="00734A0F" w:rsidRDefault="00734A0F" w:rsidP="00734A0F">
      <w:pPr>
        <w:spacing w:after="5" w:line="247" w:lineRule="auto"/>
        <w:ind w:left="-5" w:right="66" w:hanging="10"/>
        <w:jc w:val="both"/>
        <w:rPr>
          <w:rFonts w:ascii="Times New Roman" w:hAnsi="Times New Roman" w:cs="Times New Roman"/>
          <w:sz w:val="28"/>
        </w:rPr>
      </w:pPr>
      <w:r w:rsidRPr="00734A0F">
        <w:rPr>
          <w:rFonts w:ascii="Times New Roman" w:hAnsi="Times New Roman" w:cs="Times New Roman"/>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34A0F" w:rsidRPr="00734A0F" w:rsidRDefault="00734A0F" w:rsidP="00734A0F">
      <w:pPr>
        <w:spacing w:after="5" w:line="247" w:lineRule="auto"/>
        <w:ind w:left="-5" w:right="66" w:hanging="10"/>
        <w:jc w:val="both"/>
        <w:rPr>
          <w:rFonts w:ascii="Times New Roman" w:hAnsi="Times New Roman" w:cs="Times New Roman"/>
          <w:sz w:val="28"/>
        </w:rPr>
      </w:pPr>
      <w:r w:rsidRPr="00734A0F">
        <w:rPr>
          <w:rFonts w:ascii="Times New Roman" w:hAnsi="Times New Roman" w:cs="Times New Roman"/>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34A0F" w:rsidRPr="00734A0F" w:rsidRDefault="00734A0F" w:rsidP="00734A0F">
      <w:pPr>
        <w:ind w:right="20"/>
        <w:jc w:val="center"/>
        <w:rPr>
          <w:rFonts w:ascii="Times New Roman" w:hAnsi="Times New Roman" w:cs="Times New Roman"/>
          <w:sz w:val="28"/>
        </w:rPr>
      </w:pPr>
      <w:r w:rsidRPr="00734A0F">
        <w:rPr>
          <w:rFonts w:ascii="Times New Roman" w:hAnsi="Times New Roman" w:cs="Times New Roman"/>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34A0F" w:rsidRPr="00734A0F" w:rsidTr="00734A0F">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734A0F" w:rsidRPr="00734A0F" w:rsidRDefault="00734A0F">
            <w:pPr>
              <w:ind w:left="964" w:right="914"/>
              <w:jc w:val="center"/>
              <w:rPr>
                <w:rFonts w:ascii="Times New Roman" w:hAnsi="Times New Roman"/>
                <w:sz w:val="28"/>
                <w:szCs w:val="24"/>
              </w:rPr>
            </w:pPr>
            <w:r w:rsidRPr="00734A0F">
              <w:rPr>
                <w:rFonts w:ascii="Times New Roman" w:hAnsi="Times New Roman"/>
                <w:sz w:val="20"/>
              </w:rPr>
              <w:t xml:space="preserve">Сведения об электронной подписи </w:t>
            </w:r>
          </w:p>
        </w:tc>
      </w:tr>
    </w:tbl>
    <w:p w:rsidR="00734A0F" w:rsidRPr="00734A0F" w:rsidRDefault="00734A0F" w:rsidP="00734A0F">
      <w:pPr>
        <w:spacing w:after="1" w:line="237" w:lineRule="auto"/>
        <w:ind w:left="233" w:right="75" w:hanging="125"/>
        <w:jc w:val="both"/>
        <w:rPr>
          <w:rFonts w:ascii="Times New Roman" w:hAnsi="Times New Roman" w:cs="Times New Roman"/>
          <w:sz w:val="28"/>
        </w:rPr>
      </w:pPr>
      <w:r w:rsidRPr="00734A0F">
        <w:rPr>
          <w:rFonts w:ascii="Times New Roman" w:hAnsi="Times New Roman" w:cs="Times New Roman"/>
          <w:i/>
          <w:sz w:val="20"/>
        </w:rPr>
        <w:t>__________________________________________ Должность и ФИО сотрудника, принявшего решение</w:t>
      </w:r>
      <w:r w:rsidRPr="00734A0F">
        <w:rPr>
          <w:rFonts w:ascii="Times New Roman" w:hAnsi="Times New Roman" w:cs="Times New Roman"/>
          <w:sz w:val="20"/>
        </w:rPr>
        <w:t xml:space="preserve"> </w:t>
      </w:r>
    </w:p>
    <w:p w:rsidR="00B21A97" w:rsidRPr="00734A0F" w:rsidRDefault="00B21A97" w:rsidP="00D32AD0">
      <w:pPr>
        <w:autoSpaceDE w:val="0"/>
        <w:autoSpaceDN w:val="0"/>
        <w:spacing w:after="0" w:line="240" w:lineRule="auto"/>
        <w:rPr>
          <w:rFonts w:ascii="Times New Roman" w:eastAsia="Times New Roman" w:hAnsi="Times New Roman" w:cs="Times New Roman"/>
          <w:sz w:val="24"/>
          <w:szCs w:val="24"/>
        </w:rPr>
      </w:pPr>
    </w:p>
    <w:p w:rsidR="00D32AD0" w:rsidRPr="006100D7" w:rsidRDefault="00D32AD0" w:rsidP="00D32AD0">
      <w:pPr>
        <w:keepNext/>
        <w:spacing w:after="0" w:line="240" w:lineRule="auto"/>
        <w:jc w:val="right"/>
        <w:outlineLvl w:val="0"/>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Приложение 4</w:t>
      </w:r>
    </w:p>
    <w:p w:rsidR="00D32AD0" w:rsidRPr="00D32AD0" w:rsidRDefault="00D32AD0" w:rsidP="00D32AD0">
      <w:pPr>
        <w:spacing w:after="0" w:line="240" w:lineRule="auto"/>
        <w:jc w:val="right"/>
        <w:rPr>
          <w:rFonts w:ascii="Times New Roman" w:eastAsia="Times New Roman" w:hAnsi="Times New Roman" w:cs="Times New Roman"/>
          <w:b/>
          <w:sz w:val="24"/>
          <w:szCs w:val="24"/>
        </w:rPr>
      </w:pPr>
      <w:r w:rsidRPr="006100D7">
        <w:rPr>
          <w:rFonts w:ascii="Times New Roman" w:eastAsia="Times New Roman" w:hAnsi="Times New Roman" w:cs="Times New Roman"/>
          <w:b/>
          <w:sz w:val="24"/>
          <w:szCs w:val="24"/>
        </w:rPr>
        <w:t xml:space="preserve">к </w:t>
      </w:r>
      <w:hyperlink w:anchor="sub_1000" w:history="1">
        <w:r w:rsidRPr="006100D7">
          <w:rPr>
            <w:rFonts w:ascii="Times New Roman" w:eastAsia="Times New Roman" w:hAnsi="Times New Roman" w:cs="Times New Roman"/>
            <w:b/>
            <w:sz w:val="24"/>
            <w:szCs w:val="24"/>
          </w:rPr>
          <w:t>Административному регламенту</w:t>
        </w:r>
      </w:hyperlink>
    </w:p>
    <w:p w:rsidR="00D32AD0" w:rsidRPr="00D32AD0" w:rsidRDefault="00D32AD0" w:rsidP="00D32AD0">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D32AD0" w:rsidRPr="00D32AD0" w:rsidRDefault="00C21863" w:rsidP="00C2186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D32AD0" w:rsidRPr="00F02912">
        <w:rPr>
          <w:rFonts w:ascii="Times New Roman" w:eastAsia="Times New Roman" w:hAnsi="Times New Roman" w:cs="Times New Roman"/>
          <w:sz w:val="24"/>
          <w:szCs w:val="24"/>
        </w:rPr>
        <w:t>В</w:t>
      </w:r>
      <w:r w:rsidR="00D32AD0" w:rsidRPr="00D32AD0">
        <w:rPr>
          <w:rFonts w:ascii="Times New Roman" w:eastAsia="Times New Roman" w:hAnsi="Times New Roman" w:cs="Times New Roman"/>
          <w:bCs/>
          <w:sz w:val="24"/>
          <w:szCs w:val="24"/>
        </w:rPr>
        <w:t xml:space="preserve"> администрацию</w:t>
      </w:r>
      <w:r w:rsidR="00304690">
        <w:rPr>
          <w:rFonts w:ascii="Times New Roman" w:eastAsia="Times New Roman" w:hAnsi="Times New Roman" w:cs="Times New Roman"/>
          <w:bCs/>
          <w:sz w:val="24"/>
          <w:szCs w:val="24"/>
        </w:rPr>
        <w:t xml:space="preserve"> </w:t>
      </w:r>
    </w:p>
    <w:p w:rsidR="00D32AD0" w:rsidRPr="00D32AD0" w:rsidRDefault="00F02912" w:rsidP="00F0291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xml:space="preserve">                                                                     </w:t>
      </w:r>
      <w:r w:rsidR="00D32AD0" w:rsidRPr="00D32AD0">
        <w:rPr>
          <w:rFonts w:ascii="Times New Roman" w:eastAsia="Times New Roman" w:hAnsi="Times New Roman" w:cs="Times New Roman"/>
          <w:sz w:val="28"/>
          <w:szCs w:val="28"/>
        </w:rPr>
        <w:t>_____________________</w:t>
      </w:r>
      <w:r w:rsidR="00304690">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w:t>
      </w:r>
      <w:r w:rsidR="00304690">
        <w:rPr>
          <w:rFonts w:ascii="Times New Roman" w:eastAsia="Times New Roman" w:hAnsi="Times New Roman" w:cs="Times New Roman"/>
          <w:sz w:val="28"/>
          <w:szCs w:val="28"/>
        </w:rPr>
        <w:t>_</w:t>
      </w:r>
    </w:p>
    <w:p w:rsidR="00304690" w:rsidRPr="00304690" w:rsidRDefault="00304690" w:rsidP="00304690">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Cs/>
          <w:sz w:val="20"/>
          <w:szCs w:val="24"/>
        </w:rPr>
      </w:pPr>
      <w:r w:rsidRPr="00304690">
        <w:rPr>
          <w:rFonts w:ascii="Times New Roman" w:eastAsia="Times New Roman" w:hAnsi="Times New Roman" w:cs="Times New Roman"/>
          <w:bCs/>
          <w:sz w:val="20"/>
          <w:szCs w:val="24"/>
        </w:rPr>
        <w:t>(наименование органа местного самоуправления)</w:t>
      </w:r>
    </w:p>
    <w:p w:rsidR="00D32AD0" w:rsidRPr="00D32AD0" w:rsidRDefault="00F02912" w:rsidP="00F02912">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04690" w:rsidRPr="00304690">
        <w:rPr>
          <w:rFonts w:ascii="Times New Roman" w:eastAsia="Times New Roman" w:hAnsi="Times New Roman" w:cs="Times New Roman"/>
          <w:bCs/>
          <w:sz w:val="24"/>
          <w:szCs w:val="24"/>
        </w:rPr>
        <w:t>______</w:t>
      </w:r>
      <w:r w:rsidR="00304690">
        <w:rPr>
          <w:rFonts w:ascii="Times New Roman" w:eastAsia="Times New Roman" w:hAnsi="Times New Roman" w:cs="Times New Roman"/>
          <w:bCs/>
          <w:sz w:val="24"/>
          <w:szCs w:val="24"/>
        </w:rPr>
        <w:t>_____________________________</w:t>
      </w:r>
    </w:p>
    <w:p w:rsidR="00304690" w:rsidRDefault="0030469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от __________________________________,</w:t>
      </w:r>
    </w:p>
    <w:p w:rsidR="00D32AD0" w:rsidRPr="00D32AD0" w:rsidRDefault="00D32AD0" w:rsidP="00D32AD0">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D32AD0">
        <w:rPr>
          <w:rFonts w:ascii="Times New Roman" w:eastAsia="Times New Roman" w:hAnsi="Times New Roman" w:cs="Times New Roman"/>
          <w:sz w:val="20"/>
          <w:szCs w:val="24"/>
        </w:rPr>
        <w:t>(Ф.И.О. члена семьи нанимателя)</w:t>
      </w:r>
    </w:p>
    <w:p w:rsidR="00F02912"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адрес: _______________________________</w:t>
      </w:r>
    </w:p>
    <w:p w:rsidR="00F02912" w:rsidRDefault="00F02912"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D32AD0" w:rsidRPr="00D32AD0" w:rsidRDefault="00F02912"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sidR="00D32AD0" w:rsidRPr="00D32AD0">
        <w:rPr>
          <w:rFonts w:ascii="Times New Roman" w:eastAsia="Times New Roman" w:hAnsi="Times New Roman" w:cs="Times New Roman"/>
          <w:sz w:val="24"/>
          <w:szCs w:val="24"/>
        </w:rPr>
        <w:t>,</w:t>
      </w: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телефон: _____________, факс: __________,</w:t>
      </w:r>
    </w:p>
    <w:p w:rsidR="00D32AD0" w:rsidRPr="00D32AD0" w:rsidRDefault="00D32AD0" w:rsidP="00D32AD0">
      <w:pPr>
        <w:widowControl w:val="0"/>
        <w:autoSpaceDE w:val="0"/>
        <w:autoSpaceDN w:val="0"/>
        <w:adjustRightInd w:val="0"/>
        <w:spacing w:after="0"/>
        <w:ind w:left="482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эл. почта: _____________________________</w:t>
      </w:r>
    </w:p>
    <w:p w:rsidR="00D32AD0" w:rsidRPr="00D32AD0" w:rsidRDefault="00D32AD0" w:rsidP="00D32AD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СОГЛАСИЕ</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на переустройство и (или) перепланировку</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жилого помещения &lt;1&gt;</w:t>
      </w:r>
    </w:p>
    <w:p w:rsidR="00D32AD0" w:rsidRPr="00D32AD0" w:rsidRDefault="00D32AD0" w:rsidP="00D32AD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    Я, ____________________________ (Ф.И.О.), паспорт: серия ______ № 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выдан «____»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______________________________________________,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являюсь членом семьи нанимателя жилого помещения 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(Ф.И.О.) на основании _________________________________________________________.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    Я согласе</w:t>
      </w:r>
      <w:proofErr w:type="gramStart"/>
      <w:r w:rsidRPr="00D32AD0">
        <w:rPr>
          <w:rFonts w:ascii="Times New Roman" w:eastAsia="Times New Roman" w:hAnsi="Times New Roman" w:cs="Times New Roman"/>
          <w:sz w:val="24"/>
          <w:szCs w:val="24"/>
        </w:rPr>
        <w:t>н(</w:t>
      </w:r>
      <w:proofErr w:type="gramEnd"/>
      <w:r w:rsidRPr="00D32AD0">
        <w:rPr>
          <w:rFonts w:ascii="Times New Roman" w:eastAsia="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D32AD0" w:rsidRPr="00D32AD0" w:rsidRDefault="00D32AD0" w:rsidP="00D32AD0">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 xml:space="preserve">«____» ___________ _____ </w:t>
      </w:r>
      <w:proofErr w:type="gramStart"/>
      <w:r w:rsidRPr="00D32AD0">
        <w:rPr>
          <w:rFonts w:ascii="Times New Roman" w:eastAsia="Times New Roman" w:hAnsi="Times New Roman" w:cs="Times New Roman"/>
          <w:sz w:val="24"/>
          <w:szCs w:val="24"/>
        </w:rPr>
        <w:t>г</w:t>
      </w:r>
      <w:proofErr w:type="gramEnd"/>
      <w:r w:rsidRPr="00D32AD0">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ab/>
      </w:r>
      <w:r w:rsidRPr="00D32AD0">
        <w:rPr>
          <w:rFonts w:ascii="Times New Roman" w:eastAsia="Times New Roman" w:hAnsi="Times New Roman" w:cs="Times New Roman"/>
          <w:sz w:val="24"/>
          <w:szCs w:val="24"/>
        </w:rPr>
        <w:tab/>
        <w:t>_____________/____________________________/</w:t>
      </w:r>
    </w:p>
    <w:p w:rsidR="00D32AD0" w:rsidRPr="00D32AD0" w:rsidRDefault="00D32AD0" w:rsidP="00D32AD0">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D32AD0">
        <w:rPr>
          <w:rFonts w:ascii="Times New Roman" w:eastAsia="Times New Roman" w:hAnsi="Times New Roman" w:cs="Times New Roman"/>
          <w:sz w:val="24"/>
          <w:szCs w:val="24"/>
        </w:rPr>
        <w:t xml:space="preserve">      </w:t>
      </w:r>
      <w:r w:rsidRPr="00D32AD0">
        <w:rPr>
          <w:rFonts w:ascii="Times New Roman" w:eastAsia="Times New Roman" w:hAnsi="Times New Roman" w:cs="Times New Roman"/>
          <w:sz w:val="24"/>
          <w:szCs w:val="24"/>
        </w:rPr>
        <w:tab/>
        <w:t xml:space="preserve">          </w:t>
      </w:r>
      <w:r w:rsidRPr="00D32AD0">
        <w:rPr>
          <w:rFonts w:ascii="Times New Roman" w:eastAsia="Times New Roman" w:hAnsi="Times New Roman" w:cs="Times New Roman"/>
          <w:sz w:val="20"/>
          <w:szCs w:val="24"/>
        </w:rPr>
        <w:t xml:space="preserve">(подпись)            </w:t>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r>
      <w:r w:rsidRPr="00D32AD0">
        <w:rPr>
          <w:rFonts w:ascii="Times New Roman" w:eastAsia="Times New Roman" w:hAnsi="Times New Roman" w:cs="Times New Roman"/>
          <w:sz w:val="20"/>
          <w:szCs w:val="24"/>
        </w:rPr>
        <w:tab/>
        <w:t>(Ф.И.О.)</w:t>
      </w:r>
    </w:p>
    <w:p w:rsidR="00D32AD0" w:rsidRPr="00D32AD0" w:rsidRDefault="00D32AD0" w:rsidP="00D32AD0">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D32AD0" w:rsidRPr="00D32AD0" w:rsidRDefault="00D32AD0" w:rsidP="00D32A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w:t>
      </w:r>
    </w:p>
    <w:p w:rsidR="00D32AD0" w:rsidRPr="00D32AD0" w:rsidRDefault="00D32AD0" w:rsidP="00D32AD0">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D32AD0">
        <w:rPr>
          <w:rFonts w:ascii="Times New Roman" w:eastAsia="Times New Roman" w:hAnsi="Times New Roman" w:cs="Times New Roman"/>
          <w:sz w:val="24"/>
          <w:szCs w:val="24"/>
        </w:rPr>
        <w:t>Информация для сведения:</w:t>
      </w:r>
    </w:p>
    <w:p w:rsidR="00D32AD0" w:rsidRDefault="00D32AD0" w:rsidP="00D32AD0">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 w:name="P34"/>
      <w:bookmarkEnd w:id="1"/>
      <w:r w:rsidRPr="00D32AD0">
        <w:rPr>
          <w:rFonts w:ascii="Times New Roman" w:eastAsia="Times New Roman" w:hAnsi="Times New Roman" w:cs="Times New Roman"/>
          <w:sz w:val="24"/>
          <w:szCs w:val="24"/>
        </w:rPr>
        <w:t>&lt;1</w:t>
      </w:r>
      <w:proofErr w:type="gramStart"/>
      <w:r w:rsidRPr="00D32AD0">
        <w:rPr>
          <w:rFonts w:ascii="Times New Roman" w:eastAsia="Times New Roman" w:hAnsi="Times New Roman" w:cs="Times New Roman"/>
          <w:sz w:val="24"/>
          <w:szCs w:val="24"/>
        </w:rPr>
        <w:t>&gt; В</w:t>
      </w:r>
      <w:proofErr w:type="gramEnd"/>
      <w:r w:rsidRPr="00D32AD0">
        <w:rPr>
          <w:rFonts w:ascii="Times New Roman" w:eastAsia="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D32AD0">
        <w:rPr>
          <w:rFonts w:ascii="Times New Roman" w:eastAsia="Times New Roman" w:hAnsi="Times New Roman" w:cs="Times New Roman"/>
          <w:sz w:val="24"/>
          <w:szCs w:val="24"/>
        </w:rPr>
        <w:t>перепланируемого</w:t>
      </w:r>
      <w:proofErr w:type="spellEnd"/>
      <w:r w:rsidRPr="00D32AD0">
        <w:rPr>
          <w:rFonts w:ascii="Times New Roman" w:eastAsia="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D32AD0">
        <w:rPr>
          <w:rFonts w:ascii="Times New Roman" w:eastAsia="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32AD0">
        <w:rPr>
          <w:rFonts w:ascii="Times New Roman" w:eastAsia="Times New Roman" w:hAnsi="Times New Roman" w:cs="Times New Roman"/>
          <w:sz w:val="24"/>
          <w:szCs w:val="24"/>
        </w:rPr>
        <w:t>перепланируемое</w:t>
      </w:r>
      <w:proofErr w:type="spellEnd"/>
      <w:r w:rsidRPr="00D32AD0">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32AD0">
        <w:rPr>
          <w:rFonts w:ascii="Times New Roman" w:eastAsia="Times New Roman" w:hAnsi="Times New Roman" w:cs="Times New Roman"/>
          <w:sz w:val="24"/>
          <w:szCs w:val="24"/>
        </w:rPr>
        <w:t>наймодателем</w:t>
      </w:r>
      <w:proofErr w:type="spellEnd"/>
      <w:r w:rsidRPr="00D32AD0">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32AD0">
        <w:rPr>
          <w:rFonts w:ascii="Times New Roman" w:eastAsia="Times New Roman" w:hAnsi="Times New Roman" w:cs="Times New Roman"/>
          <w:sz w:val="24"/>
          <w:szCs w:val="24"/>
        </w:rPr>
        <w:t>перепланируемого</w:t>
      </w:r>
      <w:proofErr w:type="spellEnd"/>
      <w:r w:rsidRPr="00D32AD0">
        <w:rPr>
          <w:rFonts w:ascii="Times New Roman" w:eastAsia="Times New Roman" w:hAnsi="Times New Roman" w:cs="Times New Roman"/>
          <w:sz w:val="24"/>
          <w:szCs w:val="24"/>
        </w:rPr>
        <w:t xml:space="preserve"> жилого помещения по договору социального найма). </w:t>
      </w:r>
      <w:proofErr w:type="gramEnd"/>
    </w:p>
    <w:p w:rsidR="00AA1BE4" w:rsidRDefault="00AA1BE4" w:rsidP="00D32AD0">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p>
    <w:p w:rsidR="00AA1BE4" w:rsidRPr="00AA1BE4" w:rsidRDefault="00AA1BE4" w:rsidP="00AA1BE4">
      <w:pPr>
        <w:widowControl w:val="0"/>
        <w:spacing w:after="0" w:line="240" w:lineRule="auto"/>
        <w:ind w:firstLine="6663"/>
        <w:jc w:val="right"/>
        <w:rPr>
          <w:rFonts w:ascii="Times New Roman" w:eastAsia="Times New Roman" w:hAnsi="Times New Roman" w:cs="Times New Roman"/>
          <w:b/>
          <w:sz w:val="24"/>
          <w:szCs w:val="24"/>
        </w:rPr>
      </w:pPr>
      <w:r w:rsidRPr="00AA1BE4">
        <w:rPr>
          <w:rFonts w:ascii="Times New Roman" w:eastAsia="Times New Roman" w:hAnsi="Times New Roman" w:cs="Times New Roman"/>
          <w:b/>
          <w:sz w:val="24"/>
          <w:szCs w:val="24"/>
        </w:rPr>
        <w:lastRenderedPageBreak/>
        <w:t xml:space="preserve">Приложение № </w:t>
      </w:r>
      <w:r>
        <w:rPr>
          <w:rFonts w:ascii="Times New Roman" w:eastAsia="Times New Roman" w:hAnsi="Times New Roman" w:cs="Times New Roman"/>
          <w:b/>
          <w:sz w:val="24"/>
          <w:szCs w:val="24"/>
        </w:rPr>
        <w:t>5</w:t>
      </w:r>
      <w:r w:rsidRPr="00AA1BE4">
        <w:rPr>
          <w:rFonts w:ascii="Times New Roman" w:eastAsia="Times New Roman" w:hAnsi="Times New Roman" w:cs="Times New Roman"/>
          <w:b/>
          <w:sz w:val="24"/>
          <w:szCs w:val="24"/>
        </w:rPr>
        <w:t xml:space="preserve"> </w:t>
      </w:r>
    </w:p>
    <w:p w:rsidR="00AA1BE4" w:rsidRPr="00AA1BE4" w:rsidRDefault="00AA1BE4" w:rsidP="00AA1BE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AA1BE4">
        <w:rPr>
          <w:rFonts w:ascii="Times New Roman" w:eastAsia="Times New Roman" w:hAnsi="Times New Roman" w:cs="Times New Roman"/>
          <w:b/>
          <w:bCs/>
          <w:sz w:val="24"/>
          <w:szCs w:val="24"/>
        </w:rPr>
        <w:t xml:space="preserve">к </w:t>
      </w:r>
      <w:hyperlink w:anchor="sub_1000" w:history="1">
        <w:r w:rsidRPr="00AA1BE4">
          <w:rPr>
            <w:rFonts w:ascii="Times New Roman" w:eastAsia="Times New Roman" w:hAnsi="Times New Roman" w:cs="Times New Roman"/>
            <w:b/>
            <w:bCs/>
            <w:sz w:val="24"/>
            <w:szCs w:val="24"/>
          </w:rPr>
          <w:t>Административному регламенту</w:t>
        </w:r>
      </w:hyperlink>
    </w:p>
    <w:p w:rsidR="00AA1BE4" w:rsidRPr="00AA1BE4" w:rsidRDefault="00AA1BE4" w:rsidP="00AA1BE4">
      <w:pPr>
        <w:widowControl w:val="0"/>
        <w:tabs>
          <w:tab w:val="left" w:pos="142"/>
          <w:tab w:val="left" w:pos="284"/>
        </w:tabs>
        <w:spacing w:after="0" w:line="240" w:lineRule="auto"/>
        <w:ind w:left="-567" w:firstLine="340"/>
        <w:jc w:val="right"/>
        <w:rPr>
          <w:rFonts w:ascii="Times New Roman" w:eastAsia="Times New Roman" w:hAnsi="Times New Roman" w:cs="Times New Roman"/>
          <w:sz w:val="28"/>
          <w:szCs w:val="28"/>
        </w:rPr>
      </w:pPr>
    </w:p>
    <w:p w:rsidR="00AA1BE4" w:rsidRPr="00AA1BE4" w:rsidRDefault="00AA1BE4" w:rsidP="00AA1BE4">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B94614" w:rsidRPr="00E80767" w:rsidRDefault="00B94614" w:rsidP="00B2725B">
      <w:pPr>
        <w:tabs>
          <w:tab w:val="left" w:pos="1395"/>
        </w:tabs>
        <w:spacing w:after="0" w:line="240" w:lineRule="auto"/>
        <w:jc w:val="center"/>
        <w:rPr>
          <w:rFonts w:ascii="Times New Roman" w:hAnsi="Times New Roman" w:cs="Times New Roman"/>
        </w:rPr>
      </w:pPr>
      <w:r w:rsidRPr="00E80767">
        <w:rPr>
          <w:rFonts w:ascii="Times New Roman" w:hAnsi="Times New Roman" w:cs="Times New Roman"/>
        </w:rPr>
        <w:t>УВЕДОМЛЕНИЕ</w:t>
      </w:r>
    </w:p>
    <w:p w:rsidR="00B94614" w:rsidRPr="002F291F" w:rsidRDefault="00B94614" w:rsidP="00B2725B">
      <w:pPr>
        <w:pStyle w:val="ad"/>
        <w:tabs>
          <w:tab w:val="left" w:pos="2685"/>
        </w:tabs>
        <w:jc w:val="center"/>
        <w:rPr>
          <w:sz w:val="24"/>
        </w:rPr>
      </w:pPr>
      <w:r w:rsidRPr="002F291F">
        <w:rPr>
          <w:sz w:val="24"/>
        </w:rPr>
        <w:t>о приостановлении предоставления муниципальной услуги</w:t>
      </w:r>
    </w:p>
    <w:p w:rsidR="00B94614" w:rsidRPr="002F291F" w:rsidRDefault="00B94614" w:rsidP="00B2725B">
      <w:pPr>
        <w:spacing w:after="0" w:line="240" w:lineRule="auto"/>
      </w:pPr>
    </w:p>
    <w:p w:rsidR="00B94614" w:rsidRPr="002F291F" w:rsidRDefault="00B94614" w:rsidP="00B94614">
      <w:pPr>
        <w:pStyle w:val="ad"/>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p>
    <w:p w:rsidR="00B94614" w:rsidRPr="002F291F" w:rsidRDefault="00B94614" w:rsidP="00B94614">
      <w:pPr>
        <w:pStyle w:val="ad"/>
        <w:rPr>
          <w:sz w:val="24"/>
        </w:rPr>
      </w:pPr>
      <w:r w:rsidRPr="002F291F">
        <w:rPr>
          <w:sz w:val="24"/>
        </w:rPr>
        <w:t xml:space="preserve">                                                            </w:t>
      </w:r>
      <w:r w:rsidRPr="002F291F">
        <w:rPr>
          <w:sz w:val="24"/>
          <w:vertAlign w:val="superscript"/>
        </w:rPr>
        <w:t xml:space="preserve">(наименование организации) </w:t>
      </w:r>
    </w:p>
    <w:p w:rsidR="00B94614" w:rsidRDefault="00B94614" w:rsidP="00B94614">
      <w:pPr>
        <w:pStyle w:val="ad"/>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B94614" w:rsidRPr="002F291F" w:rsidRDefault="00B94614" w:rsidP="00B94614">
      <w:pPr>
        <w:jc w:val="both"/>
      </w:pPr>
    </w:p>
    <w:p w:rsidR="00B94614" w:rsidRPr="00B94614" w:rsidRDefault="00B94614" w:rsidP="00B94614">
      <w:pPr>
        <w:widowControl w:val="0"/>
        <w:autoSpaceDE w:val="0"/>
        <w:autoSpaceDN w:val="0"/>
        <w:ind w:firstLine="540"/>
        <w:jc w:val="both"/>
        <w:rPr>
          <w:rFonts w:ascii="Times New Roman" w:hAnsi="Times New Roman" w:cs="Times New Roman"/>
          <w:sz w:val="24"/>
          <w:szCs w:val="24"/>
        </w:rPr>
      </w:pPr>
      <w:r w:rsidRPr="00B94614">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94614" w:rsidRPr="00B94614" w:rsidRDefault="00B94614" w:rsidP="00B9461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B94614">
        <w:rPr>
          <w:rFonts w:ascii="Times New Roman" w:hAnsi="Times New Roman" w:cs="Times New Roman"/>
          <w:sz w:val="24"/>
          <w:szCs w:val="24"/>
        </w:rPr>
        <w:t>при личной явке:</w:t>
      </w:r>
    </w:p>
    <w:p w:rsidR="00B94614" w:rsidRPr="00B94614" w:rsidRDefault="00B94614" w:rsidP="00B9461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B94614">
        <w:rPr>
          <w:rFonts w:ascii="Times New Roman" w:hAnsi="Times New Roman" w:cs="Times New Roman"/>
          <w:sz w:val="24"/>
          <w:szCs w:val="24"/>
        </w:rPr>
        <w:t>-в администрацию;</w:t>
      </w:r>
    </w:p>
    <w:p w:rsidR="00B94614" w:rsidRPr="00B94614" w:rsidRDefault="00B94614" w:rsidP="00B9461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B94614">
        <w:rPr>
          <w:rFonts w:ascii="Times New Roman" w:hAnsi="Times New Roman" w:cs="Times New Roman"/>
          <w:sz w:val="24"/>
          <w:szCs w:val="24"/>
        </w:rPr>
        <w:t>-в филиалах, отделах, удаленных рабочих местах ГБУ ЛО «МФЦ»;</w:t>
      </w:r>
    </w:p>
    <w:p w:rsidR="00B94614" w:rsidRPr="00B94614" w:rsidRDefault="00B94614" w:rsidP="00B9461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B94614">
        <w:rPr>
          <w:rFonts w:ascii="Times New Roman" w:hAnsi="Times New Roman" w:cs="Times New Roman"/>
          <w:sz w:val="24"/>
          <w:szCs w:val="24"/>
        </w:rPr>
        <w:t>без личной явки:</w:t>
      </w:r>
    </w:p>
    <w:p w:rsidR="00B94614" w:rsidRPr="00B94614" w:rsidRDefault="00B94614" w:rsidP="00B9461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B94614">
        <w:rPr>
          <w:rFonts w:ascii="Times New Roman" w:hAnsi="Times New Roman" w:cs="Times New Roman"/>
          <w:sz w:val="24"/>
          <w:szCs w:val="24"/>
        </w:rPr>
        <w:t>- на электронную почту ___ (указать почту).</w:t>
      </w:r>
    </w:p>
    <w:p w:rsidR="00B94614" w:rsidRPr="002F291F" w:rsidRDefault="00B94614" w:rsidP="00B94614">
      <w:pPr>
        <w:pStyle w:val="ad"/>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 xml:space="preserve">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B94614" w:rsidRDefault="00B94614" w:rsidP="00B94614">
      <w:pPr>
        <w:jc w:val="both"/>
      </w:pPr>
    </w:p>
    <w:p w:rsidR="00B94614" w:rsidRDefault="00B94614" w:rsidP="00B94614">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94614" w:rsidTr="00B94614">
        <w:tc>
          <w:tcPr>
            <w:tcW w:w="4139" w:type="dxa"/>
            <w:tcBorders>
              <w:top w:val="nil"/>
              <w:left w:val="nil"/>
              <w:bottom w:val="single" w:sz="4" w:space="0" w:color="auto"/>
              <w:right w:val="nil"/>
            </w:tcBorders>
            <w:vAlign w:val="bottom"/>
          </w:tcPr>
          <w:p w:rsidR="00B94614" w:rsidRDefault="00B94614" w:rsidP="00B94614">
            <w:pPr>
              <w:widowControl w:val="0"/>
              <w:autoSpaceDE w:val="0"/>
              <w:autoSpaceDN w:val="0"/>
              <w:jc w:val="center"/>
            </w:pPr>
          </w:p>
        </w:tc>
        <w:tc>
          <w:tcPr>
            <w:tcW w:w="284" w:type="dxa"/>
            <w:vAlign w:val="bottom"/>
          </w:tcPr>
          <w:p w:rsidR="00B94614" w:rsidRDefault="00B94614" w:rsidP="00B94614">
            <w:pPr>
              <w:widowControl w:val="0"/>
              <w:autoSpaceDE w:val="0"/>
              <w:autoSpaceDN w:val="0"/>
              <w:jc w:val="center"/>
            </w:pPr>
          </w:p>
        </w:tc>
        <w:tc>
          <w:tcPr>
            <w:tcW w:w="1984" w:type="dxa"/>
            <w:tcBorders>
              <w:top w:val="nil"/>
              <w:left w:val="nil"/>
              <w:bottom w:val="single" w:sz="4" w:space="0" w:color="auto"/>
              <w:right w:val="nil"/>
            </w:tcBorders>
            <w:vAlign w:val="bottom"/>
          </w:tcPr>
          <w:p w:rsidR="00B94614" w:rsidRDefault="00B94614" w:rsidP="00B94614">
            <w:pPr>
              <w:widowControl w:val="0"/>
              <w:autoSpaceDE w:val="0"/>
              <w:autoSpaceDN w:val="0"/>
              <w:jc w:val="center"/>
            </w:pPr>
          </w:p>
        </w:tc>
        <w:tc>
          <w:tcPr>
            <w:tcW w:w="284" w:type="dxa"/>
            <w:vAlign w:val="bottom"/>
          </w:tcPr>
          <w:p w:rsidR="00B94614" w:rsidRDefault="00B94614" w:rsidP="00B94614">
            <w:pPr>
              <w:widowControl w:val="0"/>
              <w:autoSpaceDE w:val="0"/>
              <w:autoSpaceDN w:val="0"/>
              <w:jc w:val="center"/>
            </w:pPr>
          </w:p>
        </w:tc>
        <w:tc>
          <w:tcPr>
            <w:tcW w:w="3543" w:type="dxa"/>
            <w:tcBorders>
              <w:top w:val="nil"/>
              <w:left w:val="nil"/>
              <w:bottom w:val="single" w:sz="4" w:space="0" w:color="auto"/>
              <w:right w:val="nil"/>
            </w:tcBorders>
            <w:vAlign w:val="bottom"/>
          </w:tcPr>
          <w:p w:rsidR="00B94614" w:rsidRDefault="00B94614" w:rsidP="00B94614">
            <w:pPr>
              <w:widowControl w:val="0"/>
              <w:autoSpaceDE w:val="0"/>
              <w:autoSpaceDN w:val="0"/>
              <w:jc w:val="center"/>
            </w:pPr>
          </w:p>
        </w:tc>
      </w:tr>
      <w:tr w:rsidR="00B94614" w:rsidTr="00B94614">
        <w:tc>
          <w:tcPr>
            <w:tcW w:w="4139" w:type="dxa"/>
            <w:hideMark/>
          </w:tcPr>
          <w:p w:rsidR="00B94614" w:rsidRPr="00B94614" w:rsidRDefault="00B94614" w:rsidP="00B94614">
            <w:pPr>
              <w:widowControl w:val="0"/>
              <w:autoSpaceDE w:val="0"/>
              <w:autoSpaceDN w:val="0"/>
              <w:jc w:val="center"/>
              <w:rPr>
                <w:rFonts w:ascii="Times New Roman" w:hAnsi="Times New Roman" w:cs="Times New Roman"/>
              </w:rPr>
            </w:pPr>
            <w:r w:rsidRPr="00B94614">
              <w:rPr>
                <w:rFonts w:ascii="Times New Roman" w:hAnsi="Times New Roman" w:cs="Times New Roman"/>
              </w:rPr>
              <w:t>(должность лица,</w:t>
            </w:r>
            <w:r w:rsidRPr="00B94614">
              <w:rPr>
                <w:rFonts w:ascii="Times New Roman" w:hAnsi="Times New Roman" w:cs="Times New Roman"/>
                <w:lang w:val="en-US"/>
              </w:rPr>
              <w:t xml:space="preserve"> </w:t>
            </w:r>
            <w:r w:rsidRPr="00B94614">
              <w:rPr>
                <w:rFonts w:ascii="Times New Roman" w:hAnsi="Times New Roman" w:cs="Times New Roman"/>
              </w:rPr>
              <w:t>подписавшего уведомление)</w:t>
            </w:r>
          </w:p>
        </w:tc>
        <w:tc>
          <w:tcPr>
            <w:tcW w:w="284" w:type="dxa"/>
          </w:tcPr>
          <w:p w:rsidR="00B94614" w:rsidRPr="00B94614" w:rsidRDefault="00B94614" w:rsidP="00B94614">
            <w:pPr>
              <w:widowControl w:val="0"/>
              <w:autoSpaceDE w:val="0"/>
              <w:autoSpaceDN w:val="0"/>
              <w:jc w:val="center"/>
              <w:rPr>
                <w:rFonts w:ascii="Times New Roman" w:hAnsi="Times New Roman" w:cs="Times New Roman"/>
              </w:rPr>
            </w:pPr>
          </w:p>
        </w:tc>
        <w:tc>
          <w:tcPr>
            <w:tcW w:w="1984" w:type="dxa"/>
            <w:hideMark/>
          </w:tcPr>
          <w:p w:rsidR="00B94614" w:rsidRPr="00B94614" w:rsidRDefault="00B94614" w:rsidP="00B94614">
            <w:pPr>
              <w:widowControl w:val="0"/>
              <w:autoSpaceDE w:val="0"/>
              <w:autoSpaceDN w:val="0"/>
              <w:jc w:val="center"/>
              <w:rPr>
                <w:rFonts w:ascii="Times New Roman" w:hAnsi="Times New Roman" w:cs="Times New Roman"/>
              </w:rPr>
            </w:pPr>
            <w:r w:rsidRPr="00B94614">
              <w:rPr>
                <w:rFonts w:ascii="Times New Roman" w:hAnsi="Times New Roman" w:cs="Times New Roman"/>
              </w:rPr>
              <w:t>(подпись)</w:t>
            </w:r>
          </w:p>
        </w:tc>
        <w:tc>
          <w:tcPr>
            <w:tcW w:w="284" w:type="dxa"/>
          </w:tcPr>
          <w:p w:rsidR="00B94614" w:rsidRPr="00B94614" w:rsidRDefault="00B94614" w:rsidP="00B94614">
            <w:pPr>
              <w:widowControl w:val="0"/>
              <w:autoSpaceDE w:val="0"/>
              <w:autoSpaceDN w:val="0"/>
              <w:jc w:val="center"/>
              <w:rPr>
                <w:rFonts w:ascii="Times New Roman" w:hAnsi="Times New Roman" w:cs="Times New Roman"/>
              </w:rPr>
            </w:pPr>
          </w:p>
        </w:tc>
        <w:tc>
          <w:tcPr>
            <w:tcW w:w="3543" w:type="dxa"/>
            <w:hideMark/>
          </w:tcPr>
          <w:p w:rsidR="00B94614" w:rsidRPr="00B94614" w:rsidRDefault="00B94614" w:rsidP="00B94614">
            <w:pPr>
              <w:widowControl w:val="0"/>
              <w:autoSpaceDE w:val="0"/>
              <w:autoSpaceDN w:val="0"/>
              <w:jc w:val="center"/>
              <w:rPr>
                <w:rFonts w:ascii="Times New Roman" w:hAnsi="Times New Roman" w:cs="Times New Roman"/>
              </w:rPr>
            </w:pPr>
            <w:r w:rsidRPr="00B94614">
              <w:rPr>
                <w:rFonts w:ascii="Times New Roman" w:hAnsi="Times New Roman" w:cs="Times New Roman"/>
              </w:rPr>
              <w:t>(расшифровка подписи)</w:t>
            </w:r>
          </w:p>
        </w:tc>
      </w:tr>
    </w:tbl>
    <w:p w:rsidR="00B94614" w:rsidRDefault="00B94614" w:rsidP="00B9461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94614" w:rsidTr="00B94614">
        <w:tc>
          <w:tcPr>
            <w:tcW w:w="170" w:type="dxa"/>
            <w:vAlign w:val="bottom"/>
            <w:hideMark/>
          </w:tcPr>
          <w:p w:rsidR="00B94614" w:rsidRDefault="00B94614" w:rsidP="00B94614">
            <w:pPr>
              <w:widowControl w:val="0"/>
              <w:autoSpaceDE w:val="0"/>
              <w:autoSpaceDN w:val="0"/>
            </w:pPr>
            <w:r>
              <w:t>“</w:t>
            </w:r>
          </w:p>
        </w:tc>
        <w:tc>
          <w:tcPr>
            <w:tcW w:w="425" w:type="dxa"/>
            <w:tcBorders>
              <w:top w:val="nil"/>
              <w:left w:val="nil"/>
              <w:bottom w:val="single" w:sz="4" w:space="0" w:color="auto"/>
              <w:right w:val="nil"/>
            </w:tcBorders>
            <w:vAlign w:val="bottom"/>
          </w:tcPr>
          <w:p w:rsidR="00B94614" w:rsidRDefault="00B94614" w:rsidP="00B94614">
            <w:pPr>
              <w:widowControl w:val="0"/>
              <w:autoSpaceDE w:val="0"/>
              <w:autoSpaceDN w:val="0"/>
              <w:jc w:val="center"/>
            </w:pPr>
          </w:p>
        </w:tc>
        <w:tc>
          <w:tcPr>
            <w:tcW w:w="284" w:type="dxa"/>
            <w:vAlign w:val="bottom"/>
            <w:hideMark/>
          </w:tcPr>
          <w:p w:rsidR="00B94614" w:rsidRDefault="00B94614" w:rsidP="00B94614">
            <w:pPr>
              <w:widowControl w:val="0"/>
              <w:autoSpaceDE w:val="0"/>
              <w:autoSpaceDN w:val="0"/>
            </w:pPr>
            <w:r>
              <w:t>”</w:t>
            </w:r>
          </w:p>
        </w:tc>
        <w:tc>
          <w:tcPr>
            <w:tcW w:w="1984" w:type="dxa"/>
            <w:tcBorders>
              <w:top w:val="nil"/>
              <w:left w:val="nil"/>
              <w:bottom w:val="single" w:sz="4" w:space="0" w:color="auto"/>
              <w:right w:val="nil"/>
            </w:tcBorders>
            <w:vAlign w:val="bottom"/>
          </w:tcPr>
          <w:p w:rsidR="00B94614" w:rsidRDefault="00B94614" w:rsidP="00B94614">
            <w:pPr>
              <w:widowControl w:val="0"/>
              <w:autoSpaceDE w:val="0"/>
              <w:autoSpaceDN w:val="0"/>
              <w:jc w:val="center"/>
            </w:pPr>
          </w:p>
        </w:tc>
        <w:tc>
          <w:tcPr>
            <w:tcW w:w="510" w:type="dxa"/>
            <w:vAlign w:val="bottom"/>
            <w:hideMark/>
          </w:tcPr>
          <w:p w:rsidR="00B94614" w:rsidRDefault="00B94614" w:rsidP="00B94614">
            <w:pPr>
              <w:widowControl w:val="0"/>
              <w:autoSpaceDE w:val="0"/>
              <w:autoSpaceDN w:val="0"/>
              <w:jc w:val="right"/>
            </w:pPr>
            <w:r>
              <w:t>20</w:t>
            </w:r>
          </w:p>
        </w:tc>
        <w:tc>
          <w:tcPr>
            <w:tcW w:w="227" w:type="dxa"/>
            <w:tcBorders>
              <w:top w:val="nil"/>
              <w:left w:val="nil"/>
              <w:bottom w:val="single" w:sz="4" w:space="0" w:color="auto"/>
              <w:right w:val="nil"/>
            </w:tcBorders>
            <w:vAlign w:val="bottom"/>
          </w:tcPr>
          <w:p w:rsidR="00B94614" w:rsidRDefault="00B94614" w:rsidP="00B94614">
            <w:pPr>
              <w:widowControl w:val="0"/>
              <w:autoSpaceDE w:val="0"/>
              <w:autoSpaceDN w:val="0"/>
            </w:pPr>
          </w:p>
        </w:tc>
        <w:tc>
          <w:tcPr>
            <w:tcW w:w="6634" w:type="dxa"/>
            <w:vAlign w:val="bottom"/>
            <w:hideMark/>
          </w:tcPr>
          <w:p w:rsidR="00B94614" w:rsidRDefault="00B94614" w:rsidP="00B94614">
            <w:pPr>
              <w:widowControl w:val="0"/>
              <w:autoSpaceDE w:val="0"/>
              <w:autoSpaceDN w:val="0"/>
            </w:pPr>
            <w:r>
              <w:t xml:space="preserve"> </w:t>
            </w:r>
            <w:proofErr w:type="gramStart"/>
            <w:r>
              <w:t>г</w:t>
            </w:r>
            <w:proofErr w:type="gramEnd"/>
            <w:r>
              <w:t>.</w:t>
            </w:r>
          </w:p>
        </w:tc>
      </w:tr>
    </w:tbl>
    <w:p w:rsidR="00B94614" w:rsidRPr="00E80767" w:rsidRDefault="00B94614" w:rsidP="00B94614">
      <w:pPr>
        <w:widowControl w:val="0"/>
        <w:spacing w:before="240"/>
        <w:rPr>
          <w:rFonts w:ascii="Times New Roman" w:hAnsi="Times New Roman" w:cs="Times New Roman"/>
        </w:rPr>
      </w:pPr>
      <w:r w:rsidRPr="00E80767">
        <w:rPr>
          <w:rFonts w:ascii="Times New Roman" w:hAnsi="Times New Roman" w:cs="Times New Roman"/>
        </w:rPr>
        <w:t>М.П.</w:t>
      </w:r>
    </w:p>
    <w:p w:rsidR="00B2725B" w:rsidRDefault="00B2725B" w:rsidP="00B2725B">
      <w:pPr>
        <w:pStyle w:val="1"/>
        <w:keepNext w:val="0"/>
        <w:widowControl w:val="0"/>
        <w:spacing w:line="240" w:lineRule="auto"/>
        <w:jc w:val="right"/>
        <w:rPr>
          <w:rFonts w:ascii="Times New Roman" w:hAnsi="Times New Roman"/>
          <w:sz w:val="24"/>
          <w:szCs w:val="24"/>
        </w:rPr>
      </w:pPr>
    </w:p>
    <w:p w:rsidR="00B2725B" w:rsidRDefault="00B2725B" w:rsidP="00B2725B">
      <w:pPr>
        <w:pStyle w:val="1"/>
        <w:keepNext w:val="0"/>
        <w:widowControl w:val="0"/>
        <w:spacing w:line="240" w:lineRule="auto"/>
        <w:jc w:val="right"/>
        <w:rPr>
          <w:rFonts w:ascii="Times New Roman" w:hAnsi="Times New Roman"/>
          <w:sz w:val="24"/>
          <w:szCs w:val="24"/>
        </w:rPr>
      </w:pPr>
    </w:p>
    <w:p w:rsidR="00B2725B" w:rsidRPr="00B2725B" w:rsidRDefault="00B2725B" w:rsidP="00B2725B"/>
    <w:p w:rsidR="00204CF5" w:rsidRDefault="00204CF5" w:rsidP="00B2725B">
      <w:pPr>
        <w:pStyle w:val="1"/>
        <w:keepNext w:val="0"/>
        <w:widowControl w:val="0"/>
        <w:spacing w:line="240" w:lineRule="auto"/>
        <w:jc w:val="right"/>
        <w:rPr>
          <w:rFonts w:ascii="Times New Roman" w:hAnsi="Times New Roman"/>
          <w:sz w:val="24"/>
          <w:szCs w:val="24"/>
          <w:lang w:val="en-US"/>
        </w:rPr>
      </w:pPr>
    </w:p>
    <w:p w:rsidR="00B2725B" w:rsidRPr="00F645C4" w:rsidRDefault="00B2725B" w:rsidP="00B2725B">
      <w:pPr>
        <w:pStyle w:val="1"/>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B2725B" w:rsidRPr="00B2725B" w:rsidRDefault="00B2725B" w:rsidP="00B2725B">
      <w:pPr>
        <w:widowControl w:val="0"/>
        <w:tabs>
          <w:tab w:val="left" w:pos="142"/>
          <w:tab w:val="left" w:pos="284"/>
        </w:tabs>
        <w:autoSpaceDE w:val="0"/>
        <w:autoSpaceDN w:val="0"/>
        <w:adjustRightInd w:val="0"/>
        <w:ind w:left="-567" w:firstLine="340"/>
        <w:jc w:val="right"/>
        <w:rPr>
          <w:rFonts w:ascii="Times New Roman" w:hAnsi="Times New Roman" w:cs="Times New Roman"/>
        </w:rPr>
      </w:pPr>
      <w:r w:rsidRPr="00B2725B">
        <w:rPr>
          <w:rFonts w:ascii="Times New Roman" w:hAnsi="Times New Roman" w:cs="Times New Roman"/>
          <w:bCs/>
        </w:rPr>
        <w:t xml:space="preserve">к </w:t>
      </w:r>
      <w:hyperlink w:anchor="sub_1000" w:history="1">
        <w:r w:rsidRPr="00B2725B">
          <w:rPr>
            <w:rFonts w:ascii="Times New Roman" w:hAnsi="Times New Roman" w:cs="Times New Roman"/>
            <w:bCs/>
          </w:rPr>
          <w:t>Административному регламенту</w:t>
        </w:r>
      </w:hyperlink>
    </w:p>
    <w:p w:rsidR="00B2725B" w:rsidRPr="002F291F" w:rsidRDefault="00B2725B" w:rsidP="00B2725B">
      <w:pPr>
        <w:ind w:left="6372"/>
      </w:pPr>
      <w:r w:rsidRPr="002F291F">
        <w:t>_________________________</w:t>
      </w:r>
    </w:p>
    <w:p w:rsidR="00B2725B" w:rsidRPr="00B2725B" w:rsidRDefault="00B2725B" w:rsidP="00B2725B">
      <w:pPr>
        <w:spacing w:line="240" w:lineRule="auto"/>
        <w:ind w:left="6372"/>
        <w:rPr>
          <w:rFonts w:ascii="Times New Roman" w:hAnsi="Times New Roman" w:cs="Times New Roman"/>
          <w:sz w:val="24"/>
          <w:szCs w:val="24"/>
          <w:vertAlign w:val="superscript"/>
        </w:rPr>
      </w:pPr>
      <w:r w:rsidRPr="00B2725B">
        <w:rPr>
          <w:rFonts w:ascii="Times New Roman" w:hAnsi="Times New Roman" w:cs="Times New Roman"/>
          <w:sz w:val="24"/>
          <w:szCs w:val="24"/>
          <w:vertAlign w:val="superscript"/>
        </w:rPr>
        <w:t xml:space="preserve">              (заявитель)</w:t>
      </w:r>
    </w:p>
    <w:p w:rsidR="00B2725B" w:rsidRPr="002F291F" w:rsidRDefault="00B2725B" w:rsidP="00B2725B">
      <w:pPr>
        <w:ind w:left="6372"/>
      </w:pPr>
      <w:r w:rsidRPr="002F291F">
        <w:t xml:space="preserve">_______________________ </w:t>
      </w:r>
    </w:p>
    <w:p w:rsidR="00B2725B" w:rsidRDefault="00B2725B" w:rsidP="00B2725B">
      <w:pPr>
        <w:ind w:left="6372"/>
        <w:rPr>
          <w:rFonts w:ascii="Times New Roman" w:hAnsi="Times New Roman" w:cs="Times New Roman"/>
          <w:sz w:val="24"/>
          <w:szCs w:val="24"/>
          <w:vertAlign w:val="superscript"/>
        </w:rPr>
      </w:pPr>
      <w:r w:rsidRPr="00B2725B">
        <w:rPr>
          <w:rFonts w:ascii="Times New Roman" w:hAnsi="Times New Roman" w:cs="Times New Roman"/>
          <w:sz w:val="24"/>
          <w:szCs w:val="24"/>
          <w:vertAlign w:val="superscript"/>
        </w:rPr>
        <w:t xml:space="preserve">         (адрес заявителя) </w:t>
      </w:r>
    </w:p>
    <w:p w:rsidR="00B2725B" w:rsidRPr="00B2725B" w:rsidRDefault="00B2725B" w:rsidP="007A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rPr>
      </w:pPr>
      <w:r w:rsidRPr="00B2725B">
        <w:rPr>
          <w:rFonts w:ascii="Times New Roman" w:hAnsi="Times New Roman" w:cs="Times New Roman"/>
          <w:bCs/>
        </w:rPr>
        <w:t>РЕШЕНИЕ</w:t>
      </w:r>
    </w:p>
    <w:p w:rsidR="00B2725B" w:rsidRPr="00B2725B" w:rsidRDefault="00B2725B" w:rsidP="007A3D56">
      <w:pPr>
        <w:spacing w:after="0" w:line="240" w:lineRule="auto"/>
        <w:jc w:val="center"/>
        <w:rPr>
          <w:rFonts w:ascii="Times New Roman" w:hAnsi="Times New Roman" w:cs="Times New Roman"/>
          <w:bCs/>
          <w:sz w:val="24"/>
          <w:szCs w:val="24"/>
        </w:rPr>
      </w:pPr>
      <w:r w:rsidRPr="00B2725B">
        <w:rPr>
          <w:rFonts w:ascii="Times New Roman" w:hAnsi="Times New Roman" w:cs="Times New Roman"/>
          <w:bCs/>
          <w:sz w:val="24"/>
          <w:szCs w:val="24"/>
        </w:rPr>
        <w:t xml:space="preserve">об отказе в приеме документов, необходимых для предоставления муниципальной услуги </w:t>
      </w:r>
    </w:p>
    <w:p w:rsidR="00B2725B" w:rsidRPr="00B2725B" w:rsidRDefault="00B2725B" w:rsidP="007A3D56">
      <w:pPr>
        <w:spacing w:after="0" w:line="240" w:lineRule="auto"/>
        <w:jc w:val="center"/>
        <w:rPr>
          <w:rFonts w:ascii="Times New Roman" w:hAnsi="Times New Roman" w:cs="Times New Roman"/>
          <w:bCs/>
          <w:sz w:val="24"/>
          <w:szCs w:val="24"/>
        </w:rPr>
      </w:pPr>
      <w:r w:rsidRPr="00B2725B">
        <w:rPr>
          <w:rFonts w:ascii="Times New Roman" w:hAnsi="Times New Roman" w:cs="Times New Roman"/>
          <w:bCs/>
          <w:sz w:val="24"/>
          <w:szCs w:val="24"/>
        </w:rPr>
        <w:t>«Прием заявлений и выдача документов о согласовании переустройства»</w:t>
      </w:r>
    </w:p>
    <w:p w:rsidR="00B2725B" w:rsidRPr="00B2725B" w:rsidRDefault="00B2725B" w:rsidP="007A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p>
    <w:p w:rsidR="00B2725B" w:rsidRPr="00B2725B" w:rsidRDefault="00B2725B" w:rsidP="00B27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B2725B">
        <w:rPr>
          <w:rFonts w:ascii="Times New Roman" w:hAnsi="Times New Roman" w:cs="Times New Roman"/>
        </w:rPr>
        <w:t> </w:t>
      </w:r>
      <w:r w:rsidRPr="00B2725B">
        <w:rPr>
          <w:rFonts w:ascii="Times New Roman" w:hAnsi="Times New Roman" w:cs="Times New Roman"/>
          <w:bCs/>
        </w:rPr>
        <w:tab/>
        <w:t xml:space="preserve">По результатам рассмотрения заявления от _________ № _______________ </w:t>
      </w:r>
      <w:r w:rsidRPr="00B2725B">
        <w:rPr>
          <w:rFonts w:ascii="Times New Roman" w:hAnsi="Times New Roman" w:cs="Times New Roman"/>
          <w:bCs/>
        </w:rPr>
        <w:br/>
        <w:t xml:space="preserve">и приложенных к нему документов, в соответствии </w:t>
      </w:r>
      <w:r w:rsidRPr="00B2725B">
        <w:rPr>
          <w:rFonts w:ascii="Times New Roman" w:hAnsi="Times New Roman" w:cs="Times New Roman"/>
        </w:rPr>
        <w:t>с Жилищным кодексом</w:t>
      </w:r>
      <w:r w:rsidRPr="00B2725B">
        <w:rPr>
          <w:rFonts w:ascii="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220" w:type="dxa"/>
        <w:tblInd w:w="-364" w:type="dxa"/>
        <w:tblLayout w:type="fixed"/>
        <w:tblCellMar>
          <w:top w:w="102" w:type="dxa"/>
          <w:left w:w="62" w:type="dxa"/>
          <w:bottom w:w="102" w:type="dxa"/>
          <w:right w:w="62" w:type="dxa"/>
        </w:tblCellMar>
        <w:tblLook w:val="0000" w:firstRow="0" w:lastRow="0" w:firstColumn="0" w:lastColumn="0" w:noHBand="0" w:noVBand="0"/>
      </w:tblPr>
      <w:tblGrid>
        <w:gridCol w:w="1277"/>
        <w:gridCol w:w="5769"/>
        <w:gridCol w:w="3174"/>
      </w:tblGrid>
      <w:tr w:rsidR="00B2725B" w:rsidRPr="00B2725B" w:rsidTr="00E80767">
        <w:trPr>
          <w:trHeight w:val="1101"/>
        </w:trPr>
        <w:tc>
          <w:tcPr>
            <w:tcW w:w="1277" w:type="dxa"/>
            <w:tcBorders>
              <w:top w:val="single" w:sz="4" w:space="0" w:color="auto"/>
              <w:left w:val="single" w:sz="4" w:space="0" w:color="auto"/>
              <w:bottom w:val="single" w:sz="4" w:space="0" w:color="auto"/>
              <w:right w:val="single" w:sz="4" w:space="0" w:color="auto"/>
            </w:tcBorders>
          </w:tcPr>
          <w:p w:rsidR="00B2725B" w:rsidRPr="00B2725B" w:rsidRDefault="00B2725B" w:rsidP="00B2725B">
            <w:pPr>
              <w:autoSpaceDE w:val="0"/>
              <w:autoSpaceDN w:val="0"/>
              <w:adjustRightInd w:val="0"/>
              <w:spacing w:after="0"/>
              <w:jc w:val="center"/>
              <w:rPr>
                <w:rFonts w:ascii="Times New Roman" w:hAnsi="Times New Roman" w:cs="Times New Roman"/>
                <w:sz w:val="16"/>
                <w:szCs w:val="20"/>
              </w:rPr>
            </w:pPr>
            <w:r w:rsidRPr="00B2725B">
              <w:rPr>
                <w:rFonts w:ascii="Times New Roman" w:hAnsi="Times New Roman" w:cs="Times New Roman"/>
                <w:sz w:val="16"/>
                <w:szCs w:val="20"/>
              </w:rPr>
              <w:t>№</w:t>
            </w:r>
          </w:p>
          <w:p w:rsidR="00B2725B" w:rsidRPr="00B2725B" w:rsidRDefault="00B2725B" w:rsidP="00B2725B">
            <w:pPr>
              <w:autoSpaceDE w:val="0"/>
              <w:autoSpaceDN w:val="0"/>
              <w:adjustRightInd w:val="0"/>
              <w:spacing w:after="0"/>
              <w:jc w:val="center"/>
              <w:rPr>
                <w:rFonts w:ascii="Times New Roman" w:hAnsi="Times New Roman" w:cs="Times New Roman"/>
                <w:sz w:val="20"/>
                <w:szCs w:val="20"/>
              </w:rPr>
            </w:pPr>
            <w:r w:rsidRPr="00B2725B">
              <w:rPr>
                <w:rFonts w:ascii="Times New Roman" w:hAnsi="Times New Roman" w:cs="Times New Roman"/>
                <w:sz w:val="16"/>
                <w:szCs w:val="20"/>
              </w:rPr>
              <w:t>пункта административного регламента</w:t>
            </w:r>
          </w:p>
        </w:tc>
        <w:tc>
          <w:tcPr>
            <w:tcW w:w="5769" w:type="dxa"/>
            <w:tcBorders>
              <w:top w:val="single" w:sz="4" w:space="0" w:color="auto"/>
              <w:left w:val="single" w:sz="4" w:space="0" w:color="auto"/>
              <w:bottom w:val="single" w:sz="4" w:space="0" w:color="auto"/>
              <w:right w:val="single" w:sz="4" w:space="0" w:color="auto"/>
            </w:tcBorders>
          </w:tcPr>
          <w:p w:rsidR="00B2725B" w:rsidRPr="00B2725B" w:rsidRDefault="00B2725B" w:rsidP="00B2725B">
            <w:pPr>
              <w:autoSpaceDE w:val="0"/>
              <w:autoSpaceDN w:val="0"/>
              <w:adjustRightInd w:val="0"/>
              <w:spacing w:after="0"/>
              <w:jc w:val="center"/>
              <w:rPr>
                <w:rFonts w:ascii="Times New Roman" w:hAnsi="Times New Roman" w:cs="Times New Roman"/>
                <w:sz w:val="20"/>
                <w:szCs w:val="20"/>
              </w:rPr>
            </w:pPr>
            <w:r w:rsidRPr="00B2725B">
              <w:rPr>
                <w:rFonts w:ascii="Times New Roman" w:hAnsi="Times New Roman" w:cs="Times New Roman"/>
                <w:sz w:val="20"/>
                <w:szCs w:val="20"/>
              </w:rPr>
              <w:t>Наименование основания для отказа в соответствии с единым стандартом</w:t>
            </w:r>
          </w:p>
        </w:tc>
        <w:tc>
          <w:tcPr>
            <w:tcW w:w="3174" w:type="dxa"/>
            <w:tcBorders>
              <w:top w:val="single" w:sz="4" w:space="0" w:color="auto"/>
              <w:left w:val="single" w:sz="4" w:space="0" w:color="auto"/>
              <w:bottom w:val="single" w:sz="4" w:space="0" w:color="auto"/>
              <w:right w:val="single" w:sz="4" w:space="0" w:color="auto"/>
            </w:tcBorders>
          </w:tcPr>
          <w:p w:rsidR="00B2725B" w:rsidRPr="00B2725B" w:rsidRDefault="00B2725B" w:rsidP="00B2725B">
            <w:pPr>
              <w:autoSpaceDE w:val="0"/>
              <w:autoSpaceDN w:val="0"/>
              <w:adjustRightInd w:val="0"/>
              <w:spacing w:after="0"/>
              <w:jc w:val="center"/>
              <w:rPr>
                <w:rFonts w:ascii="Times New Roman" w:hAnsi="Times New Roman" w:cs="Times New Roman"/>
                <w:sz w:val="20"/>
                <w:szCs w:val="20"/>
              </w:rPr>
            </w:pPr>
            <w:r w:rsidRPr="00B2725B">
              <w:rPr>
                <w:rFonts w:ascii="Times New Roman" w:hAnsi="Times New Roman" w:cs="Times New Roman"/>
                <w:sz w:val="20"/>
                <w:szCs w:val="20"/>
              </w:rPr>
              <w:t>Разъяснение причин отказа в предоставлении услуги</w:t>
            </w:r>
          </w:p>
        </w:tc>
      </w:tr>
      <w:tr w:rsidR="00B2725B" w:rsidRPr="00B2725B" w:rsidTr="00E80767">
        <w:trPr>
          <w:trHeight w:val="650"/>
        </w:trPr>
        <w:tc>
          <w:tcPr>
            <w:tcW w:w="1277"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p>
        </w:tc>
        <w:tc>
          <w:tcPr>
            <w:tcW w:w="5769"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ind w:left="199"/>
              <w:jc w:val="both"/>
              <w:rPr>
                <w:rFonts w:ascii="Times New Roman" w:hAnsi="Times New Roman" w:cs="Times New Roman"/>
              </w:rPr>
            </w:pPr>
            <w:r w:rsidRPr="00B2725B">
              <w:rPr>
                <w:rFonts w:ascii="Times New Roman" w:hAnsi="Times New Roman" w:cs="Times New Roman"/>
              </w:rPr>
              <w:t>Заявление подано лицом, не уполномоченным на осуществление таких действий</w:t>
            </w:r>
          </w:p>
        </w:tc>
        <w:tc>
          <w:tcPr>
            <w:tcW w:w="3174"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r w:rsidRPr="00B2725B">
              <w:rPr>
                <w:rFonts w:ascii="Times New Roman" w:hAnsi="Times New Roman" w:cs="Times New Roman"/>
                <w:bCs/>
                <w:kern w:val="28"/>
              </w:rPr>
              <w:t>Указываются основания такого вывода</w:t>
            </w:r>
          </w:p>
        </w:tc>
      </w:tr>
      <w:tr w:rsidR="00B2725B" w:rsidRPr="00B2725B" w:rsidTr="00E80767">
        <w:trPr>
          <w:trHeight w:val="1175"/>
        </w:trPr>
        <w:tc>
          <w:tcPr>
            <w:tcW w:w="1277"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p>
        </w:tc>
        <w:tc>
          <w:tcPr>
            <w:tcW w:w="5769"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ind w:left="199"/>
              <w:jc w:val="both"/>
              <w:rPr>
                <w:rFonts w:ascii="Times New Roman" w:hAnsi="Times New Roman" w:cs="Times New Roman"/>
              </w:rPr>
            </w:pPr>
            <w:r w:rsidRPr="00B2725B">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174"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r w:rsidRPr="00B2725B">
              <w:rPr>
                <w:rFonts w:ascii="Times New Roman" w:hAnsi="Times New Roman" w:cs="Times New Roman"/>
                <w:bCs/>
                <w:kern w:val="28"/>
              </w:rPr>
              <w:t>Указывается исчерпывающий перечень документов, непредставленных заявителем</w:t>
            </w:r>
          </w:p>
        </w:tc>
      </w:tr>
      <w:tr w:rsidR="00B2725B" w:rsidRPr="00B2725B" w:rsidTr="00E80767">
        <w:trPr>
          <w:trHeight w:val="1210"/>
        </w:trPr>
        <w:tc>
          <w:tcPr>
            <w:tcW w:w="1277"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p>
        </w:tc>
        <w:tc>
          <w:tcPr>
            <w:tcW w:w="5769"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tabs>
                <w:tab w:val="left" w:pos="1440"/>
              </w:tabs>
              <w:autoSpaceDE w:val="0"/>
              <w:autoSpaceDN w:val="0"/>
              <w:adjustRightInd w:val="0"/>
              <w:spacing w:after="0"/>
              <w:ind w:left="199"/>
              <w:rPr>
                <w:rFonts w:ascii="Times New Roman" w:hAnsi="Times New Roman" w:cs="Times New Roman"/>
              </w:rPr>
            </w:pPr>
            <w:r w:rsidRPr="00B2725B">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3174"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r w:rsidRPr="00B2725B">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B2725B" w:rsidRPr="00B2725B" w:rsidTr="00E80767">
        <w:trPr>
          <w:trHeight w:val="509"/>
        </w:trPr>
        <w:tc>
          <w:tcPr>
            <w:tcW w:w="1277"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p>
        </w:tc>
        <w:tc>
          <w:tcPr>
            <w:tcW w:w="5769"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tabs>
                <w:tab w:val="left" w:pos="1440"/>
              </w:tabs>
              <w:autoSpaceDE w:val="0"/>
              <w:autoSpaceDN w:val="0"/>
              <w:adjustRightInd w:val="0"/>
              <w:spacing w:after="0"/>
              <w:ind w:left="199"/>
              <w:jc w:val="both"/>
              <w:rPr>
                <w:rFonts w:ascii="Times New Roman" w:hAnsi="Times New Roman" w:cs="Times New Roman"/>
              </w:rPr>
            </w:pPr>
            <w:r w:rsidRPr="00B2725B">
              <w:rPr>
                <w:rFonts w:ascii="Times New Roman" w:hAnsi="Times New Roman" w:cs="Times New Roman"/>
              </w:rPr>
              <w:t>Предмет запроса не регламентируется законодательством в рамках услуги: представления документов в ненадлежащий орган</w:t>
            </w:r>
          </w:p>
        </w:tc>
        <w:tc>
          <w:tcPr>
            <w:tcW w:w="3174" w:type="dxa"/>
            <w:tcBorders>
              <w:top w:val="single" w:sz="4" w:space="0" w:color="auto"/>
              <w:left w:val="single" w:sz="4" w:space="0" w:color="auto"/>
              <w:bottom w:val="single" w:sz="4" w:space="0" w:color="auto"/>
              <w:right w:val="single" w:sz="4" w:space="0" w:color="auto"/>
            </w:tcBorders>
          </w:tcPr>
          <w:p w:rsidR="00B2725B" w:rsidRPr="00B2725B" w:rsidRDefault="00B2725B" w:rsidP="00204CF5">
            <w:pPr>
              <w:autoSpaceDE w:val="0"/>
              <w:autoSpaceDN w:val="0"/>
              <w:adjustRightInd w:val="0"/>
              <w:spacing w:after="0"/>
              <w:jc w:val="both"/>
              <w:rPr>
                <w:rFonts w:ascii="Times New Roman" w:hAnsi="Times New Roman" w:cs="Times New Roman"/>
              </w:rPr>
            </w:pPr>
            <w:r w:rsidRPr="00B2725B">
              <w:rPr>
                <w:rFonts w:ascii="Times New Roman" w:hAnsi="Times New Roman" w:cs="Times New Roman"/>
                <w:bCs/>
                <w:kern w:val="28"/>
              </w:rPr>
              <w:t>Указываются основания такого вывода</w:t>
            </w:r>
          </w:p>
        </w:tc>
      </w:tr>
    </w:tbl>
    <w:p w:rsidR="00B2725B" w:rsidRPr="00B2725B" w:rsidRDefault="00B2725B" w:rsidP="00B2725B">
      <w:pPr>
        <w:widowControl w:val="0"/>
        <w:autoSpaceDE w:val="0"/>
        <w:autoSpaceDN w:val="0"/>
        <w:spacing w:after="0"/>
        <w:ind w:firstLine="567"/>
        <w:jc w:val="both"/>
        <w:rPr>
          <w:rFonts w:ascii="Times New Roman" w:hAnsi="Times New Roman" w:cs="Times New Roman"/>
          <w:sz w:val="8"/>
        </w:rPr>
      </w:pPr>
    </w:p>
    <w:p w:rsidR="00B2725B" w:rsidRPr="00B2725B" w:rsidRDefault="00B2725B" w:rsidP="00B2725B">
      <w:pPr>
        <w:spacing w:after="0"/>
        <w:ind w:firstLine="709"/>
        <w:jc w:val="both"/>
        <w:rPr>
          <w:rFonts w:ascii="Times New Roman" w:hAnsi="Times New Roman" w:cs="Times New Roman"/>
          <w:bCs/>
        </w:rPr>
      </w:pPr>
      <w:r w:rsidRPr="00B2725B">
        <w:rPr>
          <w:rFonts w:ascii="Times New Roman" w:hAnsi="Times New Roman" w:cs="Times New Roman"/>
          <w:bCs/>
        </w:rPr>
        <w:t>Вы вправе повторно обратиться в администрацию с заявлением о предоставлении услуги после устранения указанных нарушений.</w:t>
      </w:r>
    </w:p>
    <w:p w:rsidR="00B2725B" w:rsidRPr="00B2725B" w:rsidRDefault="00B2725B" w:rsidP="0020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B2725B">
        <w:rPr>
          <w:rFonts w:ascii="Times New Roman" w:hAnsi="Times New Roman" w:cs="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B2725B" w:rsidRPr="00B2725B" w:rsidTr="00B2725B">
        <w:tc>
          <w:tcPr>
            <w:tcW w:w="4139" w:type="dxa"/>
            <w:gridSpan w:val="7"/>
            <w:tcBorders>
              <w:top w:val="nil"/>
              <w:left w:val="nil"/>
              <w:bottom w:val="single" w:sz="4" w:space="0" w:color="auto"/>
              <w:right w:val="nil"/>
            </w:tcBorders>
            <w:vAlign w:val="bottom"/>
          </w:tcPr>
          <w:p w:rsidR="00B2725B" w:rsidRPr="00B2725B" w:rsidRDefault="00B2725B" w:rsidP="00204CF5">
            <w:pPr>
              <w:widowControl w:val="0"/>
              <w:autoSpaceDE w:val="0"/>
              <w:autoSpaceDN w:val="0"/>
              <w:jc w:val="center"/>
              <w:rPr>
                <w:rFonts w:ascii="Times New Roman" w:hAnsi="Times New Roman" w:cs="Times New Roman"/>
              </w:rPr>
            </w:pPr>
          </w:p>
        </w:tc>
        <w:tc>
          <w:tcPr>
            <w:tcW w:w="284" w:type="dxa"/>
            <w:vAlign w:val="bottom"/>
          </w:tcPr>
          <w:p w:rsidR="00B2725B" w:rsidRPr="00B2725B" w:rsidRDefault="00B2725B" w:rsidP="00204CF5">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B2725B" w:rsidRPr="00B2725B" w:rsidRDefault="00B2725B" w:rsidP="00204CF5">
            <w:pPr>
              <w:widowControl w:val="0"/>
              <w:autoSpaceDE w:val="0"/>
              <w:autoSpaceDN w:val="0"/>
              <w:jc w:val="center"/>
              <w:rPr>
                <w:rFonts w:ascii="Times New Roman" w:hAnsi="Times New Roman" w:cs="Times New Roman"/>
              </w:rPr>
            </w:pPr>
          </w:p>
        </w:tc>
        <w:tc>
          <w:tcPr>
            <w:tcW w:w="284" w:type="dxa"/>
            <w:vAlign w:val="bottom"/>
          </w:tcPr>
          <w:p w:rsidR="00B2725B" w:rsidRPr="00B2725B" w:rsidRDefault="00B2725B" w:rsidP="00204CF5">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B2725B" w:rsidRPr="00B2725B" w:rsidRDefault="00B2725B" w:rsidP="00204CF5">
            <w:pPr>
              <w:widowControl w:val="0"/>
              <w:autoSpaceDE w:val="0"/>
              <w:autoSpaceDN w:val="0"/>
              <w:jc w:val="center"/>
              <w:rPr>
                <w:rFonts w:ascii="Times New Roman" w:hAnsi="Times New Roman" w:cs="Times New Roman"/>
              </w:rPr>
            </w:pPr>
          </w:p>
        </w:tc>
      </w:tr>
      <w:tr w:rsidR="00B2725B" w:rsidRPr="00B2725B" w:rsidTr="00B2725B">
        <w:tc>
          <w:tcPr>
            <w:tcW w:w="4139" w:type="dxa"/>
            <w:gridSpan w:val="7"/>
            <w:hideMark/>
          </w:tcPr>
          <w:p w:rsidR="00B2725B" w:rsidRPr="00B2725B" w:rsidRDefault="00B2725B" w:rsidP="00204CF5">
            <w:pPr>
              <w:widowControl w:val="0"/>
              <w:autoSpaceDE w:val="0"/>
              <w:autoSpaceDN w:val="0"/>
              <w:jc w:val="center"/>
              <w:rPr>
                <w:rFonts w:ascii="Times New Roman" w:hAnsi="Times New Roman" w:cs="Times New Roman"/>
              </w:rPr>
            </w:pPr>
            <w:r w:rsidRPr="00B2725B">
              <w:rPr>
                <w:rFonts w:ascii="Times New Roman" w:hAnsi="Times New Roman" w:cs="Times New Roman"/>
              </w:rPr>
              <w:t>(должность лица,</w:t>
            </w:r>
            <w:r w:rsidRPr="00B2725B">
              <w:rPr>
                <w:rFonts w:ascii="Times New Roman" w:hAnsi="Times New Roman" w:cs="Times New Roman"/>
                <w:lang w:val="en-US"/>
              </w:rPr>
              <w:t xml:space="preserve"> </w:t>
            </w:r>
            <w:r w:rsidRPr="00B2725B">
              <w:rPr>
                <w:rFonts w:ascii="Times New Roman" w:hAnsi="Times New Roman" w:cs="Times New Roman"/>
              </w:rPr>
              <w:t>подписавшего уведомление)</w:t>
            </w:r>
          </w:p>
        </w:tc>
        <w:tc>
          <w:tcPr>
            <w:tcW w:w="284" w:type="dxa"/>
          </w:tcPr>
          <w:p w:rsidR="00B2725B" w:rsidRPr="00B2725B" w:rsidRDefault="00B2725B" w:rsidP="00204CF5">
            <w:pPr>
              <w:widowControl w:val="0"/>
              <w:autoSpaceDE w:val="0"/>
              <w:autoSpaceDN w:val="0"/>
              <w:jc w:val="center"/>
              <w:rPr>
                <w:rFonts w:ascii="Times New Roman" w:hAnsi="Times New Roman" w:cs="Times New Roman"/>
              </w:rPr>
            </w:pPr>
          </w:p>
        </w:tc>
        <w:tc>
          <w:tcPr>
            <w:tcW w:w="1984" w:type="dxa"/>
            <w:hideMark/>
          </w:tcPr>
          <w:p w:rsidR="00B2725B" w:rsidRPr="00B2725B" w:rsidRDefault="00B2725B" w:rsidP="00204CF5">
            <w:pPr>
              <w:widowControl w:val="0"/>
              <w:autoSpaceDE w:val="0"/>
              <w:autoSpaceDN w:val="0"/>
              <w:jc w:val="center"/>
              <w:rPr>
                <w:rFonts w:ascii="Times New Roman" w:hAnsi="Times New Roman" w:cs="Times New Roman"/>
              </w:rPr>
            </w:pPr>
            <w:r w:rsidRPr="00B2725B">
              <w:rPr>
                <w:rFonts w:ascii="Times New Roman" w:hAnsi="Times New Roman" w:cs="Times New Roman"/>
              </w:rPr>
              <w:t>(подпись)</w:t>
            </w:r>
          </w:p>
        </w:tc>
        <w:tc>
          <w:tcPr>
            <w:tcW w:w="284" w:type="dxa"/>
          </w:tcPr>
          <w:p w:rsidR="00B2725B" w:rsidRPr="00B2725B" w:rsidRDefault="00B2725B" w:rsidP="00204CF5">
            <w:pPr>
              <w:widowControl w:val="0"/>
              <w:autoSpaceDE w:val="0"/>
              <w:autoSpaceDN w:val="0"/>
              <w:jc w:val="center"/>
              <w:rPr>
                <w:rFonts w:ascii="Times New Roman" w:hAnsi="Times New Roman" w:cs="Times New Roman"/>
              </w:rPr>
            </w:pPr>
          </w:p>
        </w:tc>
        <w:tc>
          <w:tcPr>
            <w:tcW w:w="3543" w:type="dxa"/>
            <w:hideMark/>
          </w:tcPr>
          <w:p w:rsidR="00B2725B" w:rsidRPr="00B2725B" w:rsidRDefault="00B2725B" w:rsidP="00204CF5">
            <w:pPr>
              <w:widowControl w:val="0"/>
              <w:autoSpaceDE w:val="0"/>
              <w:autoSpaceDN w:val="0"/>
              <w:jc w:val="center"/>
              <w:rPr>
                <w:rFonts w:ascii="Times New Roman" w:hAnsi="Times New Roman" w:cs="Times New Roman"/>
              </w:rPr>
            </w:pPr>
            <w:r w:rsidRPr="00B2725B">
              <w:rPr>
                <w:rFonts w:ascii="Times New Roman" w:hAnsi="Times New Roman" w:cs="Times New Roman"/>
              </w:rPr>
              <w:t>(расшифровка подписи)</w:t>
            </w:r>
          </w:p>
        </w:tc>
      </w:tr>
      <w:tr w:rsidR="00B2725B" w:rsidRPr="00B2725B" w:rsidTr="00B2725B">
        <w:tc>
          <w:tcPr>
            <w:tcW w:w="170" w:type="dxa"/>
            <w:vAlign w:val="bottom"/>
            <w:hideMark/>
          </w:tcPr>
          <w:p w:rsidR="00B2725B" w:rsidRPr="00B2725B" w:rsidRDefault="00B2725B" w:rsidP="00204CF5">
            <w:pPr>
              <w:widowControl w:val="0"/>
              <w:autoSpaceDE w:val="0"/>
              <w:autoSpaceDN w:val="0"/>
              <w:spacing w:after="0"/>
              <w:rPr>
                <w:rFonts w:ascii="Times New Roman" w:hAnsi="Times New Roman" w:cs="Times New Roman"/>
              </w:rPr>
            </w:pPr>
            <w:r w:rsidRPr="00B2725B">
              <w:rPr>
                <w:rFonts w:ascii="Times New Roman" w:hAnsi="Times New Roman" w:cs="Times New Roman"/>
              </w:rPr>
              <w:t>“</w:t>
            </w:r>
          </w:p>
        </w:tc>
        <w:tc>
          <w:tcPr>
            <w:tcW w:w="425" w:type="dxa"/>
            <w:tcBorders>
              <w:top w:val="nil"/>
              <w:left w:val="nil"/>
              <w:bottom w:val="single" w:sz="4" w:space="0" w:color="auto"/>
              <w:right w:val="nil"/>
            </w:tcBorders>
            <w:vAlign w:val="bottom"/>
          </w:tcPr>
          <w:p w:rsidR="00B2725B" w:rsidRPr="00B2725B" w:rsidRDefault="00B2725B" w:rsidP="00204CF5">
            <w:pPr>
              <w:widowControl w:val="0"/>
              <w:autoSpaceDE w:val="0"/>
              <w:autoSpaceDN w:val="0"/>
              <w:spacing w:after="0"/>
              <w:jc w:val="center"/>
              <w:rPr>
                <w:rFonts w:ascii="Times New Roman" w:hAnsi="Times New Roman" w:cs="Times New Roman"/>
              </w:rPr>
            </w:pPr>
          </w:p>
        </w:tc>
        <w:tc>
          <w:tcPr>
            <w:tcW w:w="284" w:type="dxa"/>
            <w:vAlign w:val="bottom"/>
            <w:hideMark/>
          </w:tcPr>
          <w:p w:rsidR="00B2725B" w:rsidRPr="00B2725B" w:rsidRDefault="00B2725B" w:rsidP="00204CF5">
            <w:pPr>
              <w:widowControl w:val="0"/>
              <w:autoSpaceDE w:val="0"/>
              <w:autoSpaceDN w:val="0"/>
              <w:spacing w:after="0"/>
              <w:rPr>
                <w:rFonts w:ascii="Times New Roman" w:hAnsi="Times New Roman" w:cs="Times New Roman"/>
              </w:rPr>
            </w:pPr>
            <w:r w:rsidRPr="00B2725B">
              <w:rPr>
                <w:rFonts w:ascii="Times New Roman" w:hAnsi="Times New Roman" w:cs="Times New Roman"/>
              </w:rPr>
              <w:t>”</w:t>
            </w:r>
          </w:p>
        </w:tc>
        <w:tc>
          <w:tcPr>
            <w:tcW w:w="1984" w:type="dxa"/>
            <w:tcBorders>
              <w:top w:val="nil"/>
              <w:left w:val="nil"/>
              <w:bottom w:val="single" w:sz="4" w:space="0" w:color="auto"/>
              <w:right w:val="nil"/>
            </w:tcBorders>
            <w:vAlign w:val="bottom"/>
          </w:tcPr>
          <w:p w:rsidR="00B2725B" w:rsidRPr="00B2725B" w:rsidRDefault="00B2725B" w:rsidP="00204CF5">
            <w:pPr>
              <w:widowControl w:val="0"/>
              <w:autoSpaceDE w:val="0"/>
              <w:autoSpaceDN w:val="0"/>
              <w:spacing w:after="0"/>
              <w:jc w:val="center"/>
              <w:rPr>
                <w:rFonts w:ascii="Times New Roman" w:hAnsi="Times New Roman" w:cs="Times New Roman"/>
              </w:rPr>
            </w:pPr>
          </w:p>
        </w:tc>
        <w:tc>
          <w:tcPr>
            <w:tcW w:w="510" w:type="dxa"/>
            <w:vAlign w:val="bottom"/>
            <w:hideMark/>
          </w:tcPr>
          <w:p w:rsidR="00B2725B" w:rsidRPr="00B2725B" w:rsidRDefault="00B2725B" w:rsidP="00204CF5">
            <w:pPr>
              <w:widowControl w:val="0"/>
              <w:autoSpaceDE w:val="0"/>
              <w:autoSpaceDN w:val="0"/>
              <w:spacing w:after="0"/>
              <w:jc w:val="right"/>
              <w:rPr>
                <w:rFonts w:ascii="Times New Roman" w:hAnsi="Times New Roman" w:cs="Times New Roman"/>
              </w:rPr>
            </w:pPr>
            <w:r w:rsidRPr="00B2725B">
              <w:rPr>
                <w:rFonts w:ascii="Times New Roman" w:hAnsi="Times New Roman" w:cs="Times New Roman"/>
              </w:rPr>
              <w:t>20</w:t>
            </w:r>
          </w:p>
        </w:tc>
        <w:tc>
          <w:tcPr>
            <w:tcW w:w="227" w:type="dxa"/>
            <w:tcBorders>
              <w:top w:val="nil"/>
              <w:left w:val="nil"/>
              <w:bottom w:val="single" w:sz="4" w:space="0" w:color="auto"/>
              <w:right w:val="nil"/>
            </w:tcBorders>
            <w:vAlign w:val="bottom"/>
          </w:tcPr>
          <w:p w:rsidR="00B2725B" w:rsidRPr="00B2725B" w:rsidRDefault="00B2725B" w:rsidP="00204CF5">
            <w:pPr>
              <w:widowControl w:val="0"/>
              <w:autoSpaceDE w:val="0"/>
              <w:autoSpaceDN w:val="0"/>
              <w:spacing w:after="0"/>
              <w:rPr>
                <w:rFonts w:ascii="Times New Roman" w:hAnsi="Times New Roman" w:cs="Times New Roman"/>
              </w:rPr>
            </w:pPr>
          </w:p>
        </w:tc>
        <w:tc>
          <w:tcPr>
            <w:tcW w:w="6634" w:type="dxa"/>
            <w:gridSpan w:val="5"/>
            <w:vAlign w:val="bottom"/>
            <w:hideMark/>
          </w:tcPr>
          <w:p w:rsidR="00B2725B" w:rsidRPr="00B2725B" w:rsidRDefault="00B2725B" w:rsidP="00204CF5">
            <w:pPr>
              <w:widowControl w:val="0"/>
              <w:autoSpaceDE w:val="0"/>
              <w:autoSpaceDN w:val="0"/>
              <w:spacing w:after="0"/>
              <w:rPr>
                <w:rFonts w:ascii="Times New Roman" w:hAnsi="Times New Roman" w:cs="Times New Roman"/>
              </w:rPr>
            </w:pPr>
            <w:r w:rsidRPr="00B2725B">
              <w:rPr>
                <w:rFonts w:ascii="Times New Roman" w:hAnsi="Times New Roman" w:cs="Times New Roman"/>
              </w:rPr>
              <w:t xml:space="preserve"> </w:t>
            </w:r>
            <w:proofErr w:type="gramStart"/>
            <w:r w:rsidRPr="00B2725B">
              <w:rPr>
                <w:rFonts w:ascii="Times New Roman" w:hAnsi="Times New Roman" w:cs="Times New Roman"/>
              </w:rPr>
              <w:t>г</w:t>
            </w:r>
            <w:proofErr w:type="gramEnd"/>
            <w:r w:rsidRPr="00B2725B">
              <w:rPr>
                <w:rFonts w:ascii="Times New Roman" w:hAnsi="Times New Roman" w:cs="Times New Roman"/>
              </w:rPr>
              <w:t>.</w:t>
            </w:r>
          </w:p>
        </w:tc>
      </w:tr>
    </w:tbl>
    <w:p w:rsidR="00B2725B" w:rsidRPr="00B2725B" w:rsidRDefault="00B2725B" w:rsidP="00B2725B">
      <w:pPr>
        <w:widowControl w:val="0"/>
        <w:spacing w:before="240"/>
        <w:rPr>
          <w:rFonts w:ascii="Times New Roman" w:hAnsi="Times New Roman" w:cs="Times New Roman"/>
          <w:sz w:val="28"/>
          <w:szCs w:val="28"/>
        </w:rPr>
      </w:pPr>
      <w:r w:rsidRPr="00B2725B">
        <w:rPr>
          <w:rFonts w:ascii="Times New Roman" w:hAnsi="Times New Roman" w:cs="Times New Roman"/>
        </w:rPr>
        <w:t>М.П.</w:t>
      </w:r>
    </w:p>
    <w:p w:rsidR="00B2725B" w:rsidRPr="00B2725B" w:rsidRDefault="00B2725B" w:rsidP="00B2725B">
      <w:pPr>
        <w:ind w:left="6372"/>
        <w:rPr>
          <w:rFonts w:ascii="Times New Roman" w:hAnsi="Times New Roman" w:cs="Times New Roman"/>
          <w:sz w:val="24"/>
          <w:szCs w:val="24"/>
          <w:vertAlign w:val="superscript"/>
        </w:rPr>
      </w:pPr>
    </w:p>
    <w:p w:rsidR="001D1BBA" w:rsidRPr="00B2725B" w:rsidRDefault="001D1BBA" w:rsidP="00B2725B">
      <w:pPr>
        <w:widowControl w:val="0"/>
        <w:tabs>
          <w:tab w:val="left" w:pos="142"/>
          <w:tab w:val="left" w:pos="284"/>
        </w:tabs>
        <w:spacing w:after="0" w:line="240" w:lineRule="auto"/>
        <w:ind w:left="-567" w:firstLine="340"/>
        <w:rPr>
          <w:rFonts w:ascii="Times New Roman" w:eastAsia="Times New Roman" w:hAnsi="Times New Roman" w:cs="Times New Roman"/>
          <w:sz w:val="28"/>
        </w:rPr>
      </w:pPr>
    </w:p>
    <w:sectPr w:rsidR="001D1BBA" w:rsidRPr="00B2725B" w:rsidSect="00204CF5">
      <w:headerReference w:type="default" r:id="rId17"/>
      <w:footerReference w:type="default" r:id="rId18"/>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E8" w:rsidRDefault="000A07E8" w:rsidP="00D32AD0">
      <w:pPr>
        <w:spacing w:after="0" w:line="240" w:lineRule="auto"/>
      </w:pPr>
      <w:r>
        <w:separator/>
      </w:r>
    </w:p>
  </w:endnote>
  <w:endnote w:type="continuationSeparator" w:id="0">
    <w:p w:rsidR="000A07E8" w:rsidRDefault="000A07E8" w:rsidP="00D3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79569"/>
      <w:docPartObj>
        <w:docPartGallery w:val="Page Numbers (Bottom of Page)"/>
        <w:docPartUnique/>
      </w:docPartObj>
    </w:sdtPr>
    <w:sdtEndPr/>
    <w:sdtContent>
      <w:p w:rsidR="00172CD6" w:rsidRDefault="00172CD6">
        <w:pPr>
          <w:pStyle w:val="aa"/>
          <w:jc w:val="center"/>
        </w:pPr>
        <w:r w:rsidRPr="00587B52">
          <w:rPr>
            <w:rFonts w:ascii="Times New Roman" w:hAnsi="Times New Roman" w:cs="Times New Roman"/>
          </w:rPr>
          <w:fldChar w:fldCharType="begin"/>
        </w:r>
        <w:r w:rsidRPr="00587B52">
          <w:rPr>
            <w:rFonts w:ascii="Times New Roman" w:hAnsi="Times New Roman" w:cs="Times New Roman"/>
          </w:rPr>
          <w:instrText>PAGE   \* MERGEFORMAT</w:instrText>
        </w:r>
        <w:r w:rsidRPr="00587B52">
          <w:rPr>
            <w:rFonts w:ascii="Times New Roman" w:hAnsi="Times New Roman" w:cs="Times New Roman"/>
          </w:rPr>
          <w:fldChar w:fldCharType="separate"/>
        </w:r>
        <w:r w:rsidR="00141169">
          <w:rPr>
            <w:rFonts w:ascii="Times New Roman" w:hAnsi="Times New Roman" w:cs="Times New Roman"/>
            <w:noProof/>
          </w:rPr>
          <w:t>20</w:t>
        </w:r>
        <w:r w:rsidRPr="00587B52">
          <w:rPr>
            <w:rFonts w:ascii="Times New Roman" w:hAnsi="Times New Roman" w:cs="Times New Roman"/>
          </w:rPr>
          <w:fldChar w:fldCharType="end"/>
        </w:r>
      </w:p>
    </w:sdtContent>
  </w:sdt>
  <w:p w:rsidR="00172CD6" w:rsidRDefault="00172C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D6" w:rsidRDefault="00172C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E8" w:rsidRDefault="000A07E8" w:rsidP="00D32AD0">
      <w:pPr>
        <w:spacing w:after="0" w:line="240" w:lineRule="auto"/>
      </w:pPr>
      <w:r>
        <w:separator/>
      </w:r>
    </w:p>
  </w:footnote>
  <w:footnote w:type="continuationSeparator" w:id="0">
    <w:p w:rsidR="000A07E8" w:rsidRDefault="000A07E8" w:rsidP="00D32AD0">
      <w:pPr>
        <w:spacing w:after="0" w:line="240" w:lineRule="auto"/>
      </w:pPr>
      <w:r>
        <w:continuationSeparator/>
      </w:r>
    </w:p>
  </w:footnote>
  <w:footnote w:id="1">
    <w:p w:rsidR="00172CD6" w:rsidRDefault="00172CD6" w:rsidP="00D32AD0">
      <w:pPr>
        <w:pStyle w:val="11"/>
        <w:ind w:firstLine="567"/>
        <w:jc w:val="both"/>
      </w:pPr>
      <w:r>
        <w:rPr>
          <w:rStyle w:val="a3"/>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D6" w:rsidRDefault="00172C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D6" w:rsidRDefault="00172C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76B"/>
    <w:multiLevelType w:val="multilevel"/>
    <w:tmpl w:val="3F725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BA"/>
    <w:rsid w:val="0000116F"/>
    <w:rsid w:val="00016DAB"/>
    <w:rsid w:val="000A07E8"/>
    <w:rsid w:val="000F2F01"/>
    <w:rsid w:val="00141169"/>
    <w:rsid w:val="00172CD6"/>
    <w:rsid w:val="001D1BBA"/>
    <w:rsid w:val="001D505C"/>
    <w:rsid w:val="001F26DB"/>
    <w:rsid w:val="00200A7B"/>
    <w:rsid w:val="00204CF5"/>
    <w:rsid w:val="0020518F"/>
    <w:rsid w:val="0021500F"/>
    <w:rsid w:val="00242CC3"/>
    <w:rsid w:val="00276E74"/>
    <w:rsid w:val="00304690"/>
    <w:rsid w:val="003744D2"/>
    <w:rsid w:val="00396A90"/>
    <w:rsid w:val="003C641A"/>
    <w:rsid w:val="004042F4"/>
    <w:rsid w:val="004241F1"/>
    <w:rsid w:val="004A7011"/>
    <w:rsid w:val="00500C38"/>
    <w:rsid w:val="00510D0B"/>
    <w:rsid w:val="00513744"/>
    <w:rsid w:val="005155F4"/>
    <w:rsid w:val="00587B52"/>
    <w:rsid w:val="006100D7"/>
    <w:rsid w:val="00642DCE"/>
    <w:rsid w:val="00647F57"/>
    <w:rsid w:val="006764B4"/>
    <w:rsid w:val="006B1564"/>
    <w:rsid w:val="006C5A64"/>
    <w:rsid w:val="006E13C5"/>
    <w:rsid w:val="00702357"/>
    <w:rsid w:val="007110E9"/>
    <w:rsid w:val="00734A0F"/>
    <w:rsid w:val="007A1AEC"/>
    <w:rsid w:val="007A3D56"/>
    <w:rsid w:val="007A453C"/>
    <w:rsid w:val="008120F9"/>
    <w:rsid w:val="008A6660"/>
    <w:rsid w:val="008E47D8"/>
    <w:rsid w:val="008F40B2"/>
    <w:rsid w:val="00953F2F"/>
    <w:rsid w:val="009B0D51"/>
    <w:rsid w:val="00AA1BE4"/>
    <w:rsid w:val="00B12AED"/>
    <w:rsid w:val="00B21A97"/>
    <w:rsid w:val="00B2725B"/>
    <w:rsid w:val="00B27766"/>
    <w:rsid w:val="00B83DA1"/>
    <w:rsid w:val="00B94614"/>
    <w:rsid w:val="00BD31F6"/>
    <w:rsid w:val="00C21863"/>
    <w:rsid w:val="00C24D86"/>
    <w:rsid w:val="00C3234F"/>
    <w:rsid w:val="00C66E31"/>
    <w:rsid w:val="00C75894"/>
    <w:rsid w:val="00C76A5A"/>
    <w:rsid w:val="00C80B5C"/>
    <w:rsid w:val="00C81904"/>
    <w:rsid w:val="00CA3277"/>
    <w:rsid w:val="00CC72D3"/>
    <w:rsid w:val="00CE7655"/>
    <w:rsid w:val="00D32AD0"/>
    <w:rsid w:val="00D50EBE"/>
    <w:rsid w:val="00D815C8"/>
    <w:rsid w:val="00D85531"/>
    <w:rsid w:val="00DB7A8D"/>
    <w:rsid w:val="00E80767"/>
    <w:rsid w:val="00F02912"/>
    <w:rsid w:val="00F4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25B"/>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D32AD0"/>
    <w:rPr>
      <w:rFonts w:cs="Times New Roman"/>
      <w:vertAlign w:val="superscript"/>
    </w:rPr>
  </w:style>
  <w:style w:type="paragraph" w:customStyle="1" w:styleId="11">
    <w:name w:val="Текст сноски1"/>
    <w:basedOn w:val="a"/>
    <w:next w:val="a4"/>
    <w:uiPriority w:val="99"/>
    <w:rsid w:val="00D32AD0"/>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D32AD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4">
    <w:name w:val="footnote text"/>
    <w:basedOn w:val="a"/>
    <w:link w:val="a5"/>
    <w:uiPriority w:val="99"/>
    <w:semiHidden/>
    <w:unhideWhenUsed/>
    <w:rsid w:val="00D32AD0"/>
    <w:pPr>
      <w:spacing w:after="0" w:line="240" w:lineRule="auto"/>
    </w:pPr>
    <w:rPr>
      <w:sz w:val="20"/>
      <w:szCs w:val="20"/>
    </w:rPr>
  </w:style>
  <w:style w:type="character" w:customStyle="1" w:styleId="a5">
    <w:name w:val="Текст сноски Знак"/>
    <w:basedOn w:val="a0"/>
    <w:link w:val="a4"/>
    <w:uiPriority w:val="99"/>
    <w:semiHidden/>
    <w:rsid w:val="00D32AD0"/>
    <w:rPr>
      <w:sz w:val="20"/>
      <w:szCs w:val="20"/>
    </w:rPr>
  </w:style>
  <w:style w:type="paragraph" w:styleId="a6">
    <w:name w:val="Balloon Text"/>
    <w:basedOn w:val="a"/>
    <w:link w:val="a7"/>
    <w:uiPriority w:val="99"/>
    <w:semiHidden/>
    <w:unhideWhenUsed/>
    <w:rsid w:val="00C80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B5C"/>
    <w:rPr>
      <w:rFonts w:ascii="Tahoma" w:hAnsi="Tahoma" w:cs="Tahoma"/>
      <w:sz w:val="16"/>
      <w:szCs w:val="16"/>
    </w:rPr>
  </w:style>
  <w:style w:type="paragraph" w:styleId="a8">
    <w:name w:val="header"/>
    <w:basedOn w:val="a"/>
    <w:link w:val="a9"/>
    <w:uiPriority w:val="99"/>
    <w:unhideWhenUsed/>
    <w:rsid w:val="00587B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B52"/>
  </w:style>
  <w:style w:type="paragraph" w:styleId="aa">
    <w:name w:val="footer"/>
    <w:basedOn w:val="a"/>
    <w:link w:val="ab"/>
    <w:uiPriority w:val="99"/>
    <w:unhideWhenUsed/>
    <w:rsid w:val="00587B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B52"/>
  </w:style>
  <w:style w:type="paragraph" w:customStyle="1" w:styleId="ConsPlusNormal">
    <w:name w:val="ConsPlusNormal"/>
    <w:rsid w:val="00B83DA1"/>
    <w:pPr>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unhideWhenUsed/>
    <w:rsid w:val="001F26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94614"/>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rsid w:val="00B94614"/>
    <w:rPr>
      <w:rFonts w:ascii="Times New Roman" w:eastAsia="Times New Roman" w:hAnsi="Times New Roman" w:cs="Times New Roman"/>
      <w:sz w:val="28"/>
      <w:szCs w:val="24"/>
    </w:rPr>
  </w:style>
  <w:style w:type="character" w:customStyle="1" w:styleId="10">
    <w:name w:val="Заголовок 1 Знак"/>
    <w:basedOn w:val="a0"/>
    <w:link w:val="1"/>
    <w:rsid w:val="00B2725B"/>
    <w:rPr>
      <w:rFonts w:ascii="Tahoma" w:eastAsia="Times New Roman" w:hAnsi="Tahoma"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725B"/>
    <w:pPr>
      <w:keepNext/>
      <w:spacing w:after="0" w:line="360" w:lineRule="auto"/>
      <w:jc w:val="center"/>
      <w:outlineLvl w:val="0"/>
    </w:pPr>
    <w:rPr>
      <w:rFonts w:ascii="Tahoma" w:eastAsia="Times New Roman" w:hAnsi="Tahoma"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D32AD0"/>
    <w:rPr>
      <w:rFonts w:cs="Times New Roman"/>
      <w:vertAlign w:val="superscript"/>
    </w:rPr>
  </w:style>
  <w:style w:type="paragraph" w:customStyle="1" w:styleId="11">
    <w:name w:val="Текст сноски1"/>
    <w:basedOn w:val="a"/>
    <w:next w:val="a4"/>
    <w:uiPriority w:val="99"/>
    <w:rsid w:val="00D32AD0"/>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D32AD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4">
    <w:name w:val="footnote text"/>
    <w:basedOn w:val="a"/>
    <w:link w:val="a5"/>
    <w:uiPriority w:val="99"/>
    <w:semiHidden/>
    <w:unhideWhenUsed/>
    <w:rsid w:val="00D32AD0"/>
    <w:pPr>
      <w:spacing w:after="0" w:line="240" w:lineRule="auto"/>
    </w:pPr>
    <w:rPr>
      <w:sz w:val="20"/>
      <w:szCs w:val="20"/>
    </w:rPr>
  </w:style>
  <w:style w:type="character" w:customStyle="1" w:styleId="a5">
    <w:name w:val="Текст сноски Знак"/>
    <w:basedOn w:val="a0"/>
    <w:link w:val="a4"/>
    <w:uiPriority w:val="99"/>
    <w:semiHidden/>
    <w:rsid w:val="00D32AD0"/>
    <w:rPr>
      <w:sz w:val="20"/>
      <w:szCs w:val="20"/>
    </w:rPr>
  </w:style>
  <w:style w:type="paragraph" w:styleId="a6">
    <w:name w:val="Balloon Text"/>
    <w:basedOn w:val="a"/>
    <w:link w:val="a7"/>
    <w:uiPriority w:val="99"/>
    <w:semiHidden/>
    <w:unhideWhenUsed/>
    <w:rsid w:val="00C80B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B5C"/>
    <w:rPr>
      <w:rFonts w:ascii="Tahoma" w:hAnsi="Tahoma" w:cs="Tahoma"/>
      <w:sz w:val="16"/>
      <w:szCs w:val="16"/>
    </w:rPr>
  </w:style>
  <w:style w:type="paragraph" w:styleId="a8">
    <w:name w:val="header"/>
    <w:basedOn w:val="a"/>
    <w:link w:val="a9"/>
    <w:uiPriority w:val="99"/>
    <w:unhideWhenUsed/>
    <w:rsid w:val="00587B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7B52"/>
  </w:style>
  <w:style w:type="paragraph" w:styleId="aa">
    <w:name w:val="footer"/>
    <w:basedOn w:val="a"/>
    <w:link w:val="ab"/>
    <w:uiPriority w:val="99"/>
    <w:unhideWhenUsed/>
    <w:rsid w:val="00587B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7B52"/>
  </w:style>
  <w:style w:type="paragraph" w:customStyle="1" w:styleId="ConsPlusNormal">
    <w:name w:val="ConsPlusNormal"/>
    <w:rsid w:val="00B83DA1"/>
    <w:pPr>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unhideWhenUsed/>
    <w:rsid w:val="001F26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94614"/>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rsid w:val="00B94614"/>
    <w:rPr>
      <w:rFonts w:ascii="Times New Roman" w:eastAsia="Times New Roman" w:hAnsi="Times New Roman" w:cs="Times New Roman"/>
      <w:sz w:val="28"/>
      <w:szCs w:val="24"/>
    </w:rPr>
  </w:style>
  <w:style w:type="character" w:customStyle="1" w:styleId="10">
    <w:name w:val="Заголовок 1 Знак"/>
    <w:basedOn w:val="a0"/>
    <w:link w:val="1"/>
    <w:rsid w:val="00B2725B"/>
    <w:rPr>
      <w:rFonts w:ascii="Tahoma" w:eastAsia="Times New Roman" w:hAnsi="Tahom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94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dmpriozersk.ru/gov/tel_ad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1804-268C-46F1-A9B7-36066345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11239</Words>
  <Characters>64064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Пользователь Windows</cp:lastModifiedBy>
  <cp:revision>9</cp:revision>
  <cp:lastPrinted>2022-06-21T06:21:00Z</cp:lastPrinted>
  <dcterms:created xsi:type="dcterms:W3CDTF">2023-11-10T06:37:00Z</dcterms:created>
  <dcterms:modified xsi:type="dcterms:W3CDTF">2023-11-13T08:10:00Z</dcterms:modified>
</cp:coreProperties>
</file>