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AC1C78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B76988" w:rsidRPr="00DB7028" w:rsidTr="00CA31FA">
        <w:trPr>
          <w:trHeight w:val="341"/>
        </w:trPr>
        <w:tc>
          <w:tcPr>
            <w:tcW w:w="5637" w:type="dxa"/>
          </w:tcPr>
          <w:p w:rsidR="00B76988" w:rsidRPr="00DB7028" w:rsidRDefault="00141179" w:rsidP="00C11EB8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</w:t>
            </w:r>
            <w:r w:rsidR="00CA729F">
              <w:t xml:space="preserve"> внесении изменений в постановление администрации муниципального образования </w:t>
            </w:r>
            <w:proofErr w:type="spellStart"/>
            <w:r w:rsidR="00CA729F">
              <w:t>Приозерский</w:t>
            </w:r>
            <w:proofErr w:type="spellEnd"/>
            <w:r w:rsidR="00CA729F">
              <w:t xml:space="preserve"> муниципальный район Ленинградской области от 13 августа 2019 года № 2535 «О</w:t>
            </w:r>
            <w:r w:rsidRPr="00DB7028">
              <w:t>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C11EB8">
              <w:t>Громовское</w:t>
            </w:r>
            <w:proofErr w:type="spellEnd"/>
            <w:r w:rsidRPr="00DB7028">
              <w:t xml:space="preserve">   сельское  поселение</w:t>
            </w:r>
            <w:r w:rsidR="00CA729F">
              <w:t>»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</w:t>
      </w:r>
      <w:r w:rsidR="00CA729F">
        <w:t>связи с допущенной технической ошибкой, руководствуясь</w:t>
      </w:r>
      <w:r w:rsidR="00C6138C" w:rsidRPr="00E15AC1">
        <w:rPr>
          <w:szCs w:val="24"/>
        </w:rPr>
        <w:t xml:space="preserve">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A729F" w:rsidRDefault="00C6138C" w:rsidP="00CA729F">
      <w:pPr>
        <w:ind w:firstLine="709"/>
        <w:jc w:val="both"/>
      </w:pPr>
      <w:r w:rsidRPr="00E15AC1">
        <w:rPr>
          <w:bCs/>
        </w:rPr>
        <w:t>1</w:t>
      </w:r>
      <w:r w:rsidR="009D1FAB" w:rsidRPr="00E15AC1">
        <w:t xml:space="preserve">. </w:t>
      </w:r>
      <w:proofErr w:type="gramStart"/>
      <w:r w:rsidR="00CA31FA">
        <w:t>Внести в П</w:t>
      </w:r>
      <w:r w:rsidR="00CA729F">
        <w:t>риложение «Размер</w:t>
      </w:r>
      <w:r w:rsidR="00CA729F">
        <w:rPr>
          <w:sz w:val="28"/>
          <w:szCs w:val="28"/>
        </w:rPr>
        <w:t xml:space="preserve"> </w:t>
      </w:r>
      <w:r w:rsidR="00CA729F"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CA729F">
        <w:t>Громовское</w:t>
      </w:r>
      <w:proofErr w:type="spellEnd"/>
      <w:r w:rsidR="00CA729F">
        <w:t xml:space="preserve"> сельское  поселение</w:t>
      </w:r>
      <w:r w:rsidR="00CA729F">
        <w:rPr>
          <w:sz w:val="22"/>
          <w:szCs w:val="22"/>
        </w:rPr>
        <w:t xml:space="preserve"> </w:t>
      </w:r>
      <w:r w:rsidR="00CA729F" w:rsidRPr="00DB7028">
        <w:t xml:space="preserve">Управляющая организация  </w:t>
      </w:r>
      <w:r w:rsidR="00CA729F">
        <w:t>ЗАО</w:t>
      </w:r>
      <w:r w:rsidR="00CA729F" w:rsidRPr="00DB7028">
        <w:t xml:space="preserve"> «</w:t>
      </w:r>
      <w:proofErr w:type="spellStart"/>
      <w:r w:rsidR="00CA729F">
        <w:t>ТВЭЛОблСервис</w:t>
      </w:r>
      <w:proofErr w:type="spellEnd"/>
      <w:r w:rsidR="00CA729F" w:rsidRPr="00DB7028">
        <w:t>»</w:t>
      </w:r>
      <w:r w:rsidR="00755659">
        <w:t xml:space="preserve">, утвержденное </w:t>
      </w:r>
      <w:r w:rsidR="00CA31FA">
        <w:t>постановлени</w:t>
      </w:r>
      <w:r w:rsidR="00755659">
        <w:t>ем</w:t>
      </w:r>
      <w:r w:rsidR="00CA31FA">
        <w:t xml:space="preserve"> администрации муниципального образования </w:t>
      </w:r>
      <w:proofErr w:type="spellStart"/>
      <w:r w:rsidR="00CA31FA">
        <w:t>Приозерский</w:t>
      </w:r>
      <w:proofErr w:type="spellEnd"/>
      <w:r w:rsidR="00CA31FA">
        <w:t xml:space="preserve"> муниципальный район Ленинградской области от 13 августа 2019 года № 2535 «О</w:t>
      </w:r>
      <w:r w:rsidR="00CA31FA" w:rsidRPr="00DB7028">
        <w:t>б установлении  размера платы за содержание жилого помещения для</w:t>
      </w:r>
      <w:proofErr w:type="gramEnd"/>
      <w:r w:rsidR="00CA31FA" w:rsidRPr="00DB7028">
        <w:t xml:space="preserve"> нанимателей жилых помещений по договорам социального найма и договорам найма жилых помещений муниципального жилищного фонда по  мун</w:t>
      </w:r>
      <w:r w:rsidR="00CA31FA">
        <w:t xml:space="preserve">иципальному  образованию  </w:t>
      </w:r>
      <w:proofErr w:type="spellStart"/>
      <w:r w:rsidR="00CA31FA">
        <w:t>Громовское</w:t>
      </w:r>
      <w:proofErr w:type="spellEnd"/>
      <w:r w:rsidR="00CA31FA" w:rsidRPr="00DB7028">
        <w:t xml:space="preserve">   сельское  поселение</w:t>
      </w:r>
      <w:r w:rsidR="00CA31FA">
        <w:t xml:space="preserve">» </w:t>
      </w:r>
      <w:r w:rsidR="00CA729F">
        <w:t xml:space="preserve">следующие изменения: </w:t>
      </w:r>
    </w:p>
    <w:p w:rsidR="00CA729F" w:rsidRDefault="00CA729F" w:rsidP="00CA729F">
      <w:pPr>
        <w:ind w:firstLine="709"/>
        <w:jc w:val="both"/>
      </w:pPr>
      <w:r>
        <w:t xml:space="preserve">1.1. В столбце </w:t>
      </w:r>
      <w:r w:rsidR="00755659">
        <w:t>«</w:t>
      </w:r>
      <w:r>
        <w:t>Адрес</w:t>
      </w:r>
      <w:r w:rsidR="00755659">
        <w:t>»</w:t>
      </w:r>
      <w:r>
        <w:t xml:space="preserve"> исключить следующие слова: «ул. </w:t>
      </w:r>
      <w:proofErr w:type="gramStart"/>
      <w:r>
        <w:t>Центральная</w:t>
      </w:r>
      <w:proofErr w:type="gramEnd"/>
      <w:r>
        <w:t>, д. 2»;</w:t>
      </w:r>
    </w:p>
    <w:p w:rsidR="00CA729F" w:rsidRPr="00DB7028" w:rsidRDefault="00CA729F" w:rsidP="00CA729F">
      <w:pPr>
        <w:ind w:firstLine="709"/>
        <w:jc w:val="both"/>
        <w:rPr>
          <w:color w:val="FFFFFF"/>
        </w:rPr>
      </w:pPr>
      <w:r>
        <w:t xml:space="preserve">1.2. В столбце </w:t>
      </w:r>
      <w:r w:rsidR="00755659">
        <w:t>«</w:t>
      </w:r>
      <w:r>
        <w:t>Содержание жилого помещения (руб./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</w:t>
      </w:r>
      <w:r w:rsidR="00755659">
        <w:t>»</w:t>
      </w:r>
      <w:r>
        <w:t xml:space="preserve"> исключит</w:t>
      </w:r>
      <w:r w:rsidR="00CA31FA">
        <w:t>ь</w:t>
      </w:r>
      <w:r>
        <w:t xml:space="preserve"> цифры: «53,53».</w:t>
      </w:r>
      <w:r>
        <w:rPr>
          <w:color w:val="FFFFFF"/>
        </w:rPr>
        <w:t>а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CA729F" w:rsidP="00CA729F">
      <w:pPr>
        <w:rPr>
          <w:sz w:val="18"/>
          <w:szCs w:val="18"/>
        </w:rPr>
      </w:pPr>
      <w:r w:rsidRPr="00CA729F">
        <w:rPr>
          <w:sz w:val="18"/>
          <w:szCs w:val="18"/>
        </w:rPr>
        <w:t>Согласовано</w:t>
      </w:r>
      <w:r>
        <w:rPr>
          <w:sz w:val="18"/>
          <w:szCs w:val="18"/>
        </w:rPr>
        <w:t>:</w:t>
      </w:r>
    </w:p>
    <w:p w:rsidR="00CA729F" w:rsidRDefault="00CA729F" w:rsidP="00CA729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Глумилина</w:t>
      </w:r>
      <w:proofErr w:type="spellEnd"/>
      <w:r>
        <w:rPr>
          <w:sz w:val="18"/>
          <w:szCs w:val="18"/>
        </w:rPr>
        <w:t xml:space="preserve"> Н.В.</w:t>
      </w:r>
    </w:p>
    <w:p w:rsidR="00CA729F" w:rsidRDefault="00755659" w:rsidP="00CA729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Юр</w:t>
      </w:r>
      <w:proofErr w:type="gramStart"/>
      <w:r>
        <w:rPr>
          <w:sz w:val="18"/>
          <w:szCs w:val="18"/>
        </w:rPr>
        <w:t>.</w:t>
      </w:r>
      <w:bookmarkStart w:id="0" w:name="_GoBack"/>
      <w:bookmarkEnd w:id="0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тдел</w:t>
      </w:r>
      <w:proofErr w:type="spellEnd"/>
    </w:p>
    <w:p w:rsidR="00CA729F" w:rsidRDefault="00CA729F" w:rsidP="00CA729F">
      <w:pPr>
        <w:rPr>
          <w:sz w:val="18"/>
          <w:szCs w:val="18"/>
        </w:rPr>
      </w:pPr>
    </w:p>
    <w:p w:rsidR="00CA729F" w:rsidRPr="00CA729F" w:rsidRDefault="00CA729F" w:rsidP="00CA729F">
      <w:pPr>
        <w:rPr>
          <w:sz w:val="18"/>
          <w:szCs w:val="18"/>
        </w:rPr>
      </w:pPr>
      <w:r>
        <w:rPr>
          <w:sz w:val="18"/>
          <w:szCs w:val="18"/>
        </w:rPr>
        <w:t>Борисова О.М. 36-740</w:t>
      </w:r>
    </w:p>
    <w:p w:rsidR="00CA31FA" w:rsidRDefault="00CA31FA" w:rsidP="00DB7028">
      <w:pPr>
        <w:rPr>
          <w:sz w:val="14"/>
          <w:szCs w:val="14"/>
        </w:rPr>
      </w:pPr>
    </w:p>
    <w:p w:rsidR="00636CBB" w:rsidRDefault="00BF3D78" w:rsidP="004C5216">
      <w:pPr>
        <w:rPr>
          <w:sz w:val="22"/>
          <w:szCs w:val="22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sectPr w:rsidR="00636CBB" w:rsidSect="00CA31FA">
      <w:footerReference w:type="even" r:id="rId10"/>
      <w:footerReference w:type="default" r:id="rId11"/>
      <w:pgSz w:w="11907" w:h="16840" w:code="9"/>
      <w:pgMar w:top="851" w:right="567" w:bottom="568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5D" w:rsidRDefault="00A25F5D">
      <w:r>
        <w:separator/>
      </w:r>
    </w:p>
  </w:endnote>
  <w:endnote w:type="continuationSeparator" w:id="0">
    <w:p w:rsidR="00A25F5D" w:rsidRDefault="00A2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5659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755659">
      <w:rPr>
        <w:noProof/>
        <w:sz w:val="10"/>
        <w:szCs w:val="10"/>
      </w:rPr>
      <w:t>15.08.2019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5D" w:rsidRDefault="00A25F5D">
      <w:r>
        <w:separator/>
      </w:r>
    </w:p>
  </w:footnote>
  <w:footnote w:type="continuationSeparator" w:id="0">
    <w:p w:rsidR="00A25F5D" w:rsidRDefault="00A2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C5216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402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436DE"/>
    <w:rsid w:val="0074612F"/>
    <w:rsid w:val="00747249"/>
    <w:rsid w:val="00753A6C"/>
    <w:rsid w:val="007553FA"/>
    <w:rsid w:val="00755659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25F5D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31FA"/>
    <w:rsid w:val="00CA729F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33FB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CD54-F043-45E6-B6BA-ACD65AA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136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48</cp:revision>
  <cp:lastPrinted>2019-08-15T15:02:00Z</cp:lastPrinted>
  <dcterms:created xsi:type="dcterms:W3CDTF">2019-07-19T09:36:00Z</dcterms:created>
  <dcterms:modified xsi:type="dcterms:W3CDTF">2019-08-15T15:05:00Z</dcterms:modified>
</cp:coreProperties>
</file>