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5" w:rsidRPr="00572D85" w:rsidRDefault="00572D85" w:rsidP="005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>гражданам об  их  действиях при установлении  уро</w:t>
      </w:r>
      <w:r w:rsidRPr="00572D85">
        <w:rPr>
          <w:rFonts w:ascii="Times New Roman" w:hAnsi="Times New Roman" w:cs="Times New Roman"/>
          <w:b/>
          <w:sz w:val="28"/>
          <w:szCs w:val="28"/>
        </w:rPr>
        <w:t>вней террористической опасности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В  целях  своевременного  информирования  населения  о  возникновении угрозы террорист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Pr="00572D85">
        <w:rPr>
          <w:rFonts w:ascii="Times New Roman" w:hAnsi="Times New Roman" w:cs="Times New Roman"/>
          <w:sz w:val="28"/>
          <w:szCs w:val="28"/>
        </w:rPr>
        <w:t xml:space="preserve">ческого акта могут устанавливаться уровни  террористической </w:t>
      </w:r>
      <w:r w:rsidRPr="00572D85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опасности.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Уровень  террористической  опасности  устанавливается  решением председателя  антитеррористической  комиссии  в  субъекте 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72D8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572D8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72D85">
        <w:rPr>
          <w:rFonts w:ascii="Times New Roman" w:hAnsi="Times New Roman" w:cs="Times New Roman"/>
          <w:sz w:val="28"/>
          <w:szCs w:val="28"/>
        </w:rPr>
        <w:t xml:space="preserve">  подлежит  незамедлительному  обнародованию  в  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2D85">
        <w:rPr>
          <w:rFonts w:ascii="Times New Roman" w:hAnsi="Times New Roman" w:cs="Times New Roman"/>
          <w:sz w:val="28"/>
          <w:szCs w:val="28"/>
        </w:rPr>
        <w:t xml:space="preserve"> массовой информации. 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 xml:space="preserve">Повышенный «СИНИЙ»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требующей подтверждения  информации о реальной возможности совершения  террористического акта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При  установлении  «синего»  уровня  </w:t>
      </w:r>
      <w:r w:rsidRPr="00572D85">
        <w:rPr>
          <w:rFonts w:ascii="Times New Roman" w:hAnsi="Times New Roman" w:cs="Times New Roman"/>
          <w:sz w:val="28"/>
          <w:szCs w:val="28"/>
        </w:rPr>
        <w:t>т</w:t>
      </w:r>
      <w:r w:rsidRPr="00572D85">
        <w:rPr>
          <w:rFonts w:ascii="Times New Roman" w:hAnsi="Times New Roman" w:cs="Times New Roman"/>
          <w:sz w:val="28"/>
          <w:szCs w:val="28"/>
        </w:rPr>
        <w:t xml:space="preserve">еррористической  опасности, рекомендуется: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1.  При  нахождении  на  улице,  в  местах  массового  пребывания  людей, общественном транспорте обращать внимание </w:t>
      </w:r>
      <w:proofErr w:type="gramStart"/>
      <w:r w:rsidRPr="00572D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внешний  вид  окружающих  (одежда  не  соответствует  времени  года либо  создается  впечатление,  что  под  ней  находится  какой  -  то  посторонний предмет);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странности  в  поведении  окружающих  (проявление  нервозности, напряженного  состояния,  </w:t>
      </w:r>
      <w:r w:rsidRPr="00572D85">
        <w:rPr>
          <w:rFonts w:ascii="Times New Roman" w:hAnsi="Times New Roman" w:cs="Times New Roman"/>
          <w:sz w:val="28"/>
          <w:szCs w:val="28"/>
        </w:rPr>
        <w:t>п</w:t>
      </w:r>
      <w:r w:rsidRPr="00572D85">
        <w:rPr>
          <w:rFonts w:ascii="Times New Roman" w:hAnsi="Times New Roman" w:cs="Times New Roman"/>
          <w:sz w:val="28"/>
          <w:szCs w:val="28"/>
        </w:rPr>
        <w:t xml:space="preserve">остоянное  оглядывание  по  сторонам, </w:t>
      </w:r>
      <w:r w:rsidRPr="00572D85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неразборчивое  бормотание,  попытки  избежать  встречи  с  сотрудниками правоохранительных органов);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D85">
        <w:rPr>
          <w:rFonts w:ascii="Times New Roman" w:hAnsi="Times New Roman" w:cs="Times New Roman"/>
          <w:sz w:val="28"/>
          <w:szCs w:val="28"/>
        </w:rPr>
        <w:t xml:space="preserve">-  брошенные  автомобили,  подозрительные  предметы  (мешки,  сумки, рюкзаки,  чемоданы,  пакеты,  из  которых  могут  быть  видны  электрические провода, электрические приборы и т.п.). </w:t>
      </w:r>
      <w:proofErr w:type="gramEnd"/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2.  Обо  всех  подозрительных  ситуациях  незамедлительно  сообщать сотрудникам правоохранительных органов.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3.  Оказывать содействие правоохранительным органам.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4.  Относиться  с  пониманием  и  терпением  к  повышенному  вниманию правоохранительных органов.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lastRenderedPageBreak/>
        <w:t xml:space="preserve">5.  Не  принимать  от  незнакомых  людей  свертки,  коробки,  сумки, рюкзаки,  чемоданы  и  другие  сомнительные  предметы  даже  на  временное хранение,  а  также  для  транспортировки.  При  обнаружении  подозрительных предметов  не  приближаться  к  ним,  не  трогать,  не  вскрывать  и  не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передвигать.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6.  Разъяснить  в  семье  пожилым  людям  и  детям,  что  любой  предмет, найденный  на  улице  ил</w:t>
      </w:r>
      <w:bookmarkStart w:id="0" w:name="_GoBack"/>
      <w:bookmarkEnd w:id="0"/>
      <w:r w:rsidRPr="00572D85">
        <w:rPr>
          <w:rFonts w:ascii="Times New Roman" w:hAnsi="Times New Roman" w:cs="Times New Roman"/>
          <w:sz w:val="28"/>
          <w:szCs w:val="28"/>
        </w:rPr>
        <w:t xml:space="preserve">и  в  подъезде,  может  представлять  опасность  для  их жизни.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7.  Быть  в  курсе  происходящих  событий  (следить  за  новостями  по телевидению, радио, сети «Интернет»). 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 xml:space="preserve">Высокий «ЖЕЛТЫЙ»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 подтвержденной информации о  реальной возможности совершения террористического  акта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Наряду с  действиями, осу</w:t>
      </w:r>
      <w:r w:rsidRPr="00572D85">
        <w:rPr>
          <w:rFonts w:ascii="Times New Roman" w:hAnsi="Times New Roman" w:cs="Times New Roman"/>
          <w:sz w:val="28"/>
          <w:szCs w:val="28"/>
        </w:rPr>
        <w:t>щ</w:t>
      </w:r>
      <w:r w:rsidRPr="00572D85">
        <w:rPr>
          <w:rFonts w:ascii="Times New Roman" w:hAnsi="Times New Roman" w:cs="Times New Roman"/>
          <w:sz w:val="28"/>
          <w:szCs w:val="28"/>
        </w:rPr>
        <w:t xml:space="preserve">ествляемыми при установлении «синего» уровня террористической опасности,  рекомендуется: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1. Воздержаться,  по возможности,  от посещения  мест массового  пребывания людей.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2. При  нахождении  на улице  (в  общественном  транспорте) иметь  при  себе документы,  удостоверяющие  личность.  Предоставлять  их  для  проверки  по первому требованию сотрудников  правоохранительных органов.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3.  При  нахождении  в  общественных  зданиях  (торговых  центрах,  вокзалах, аэропортах  и  т.п.)  обращать  внимание  на  расположение  запасных  выходов  и указателей путей эвакуации  при пожаре.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4. Обращать  внимание  на  появление  незнакомых  людей  и  автомобилей  на прилегающих к  жилым домам  территориях.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5.  Воздержаться  от  передвижения  с  крупногабаритными  сумками, рюкзаками, чемоданами.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6.  Обсудить  в  семье  план  действий  в  случае  возникновения  чрезвычайной ситуации: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определить  место,  где вы  сможете  встретиться  с членами  вашей  семьи  в экстренной ситуации;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удостовериться,  что  у  всех  членов  семьи  есть  номера  телефонов  других членов семьи,  родственников и экстренных  служб. 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Критический «КРАСНЫЙ»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информации  о совершенном террористическом акте либо  о совершении  действий, создающих непосредственную угрозу террористического  акта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Наряду  с  действиями,  осуществляемыми  при  установлении  «синего»  и «желтого» уровней террористической опасности,  рекомендуется: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 появление незнакомых лиц и  автомобилей, разгрузку ящиков  и мешков.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2.  Отказаться  от  посещения  мест  массового  пребывания  людей,  отложить поездки  по  территории,  на  которой  установлен  уровень  террористической опасности, ограничить  время пребывания  детей на улице.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3. Подготовиться  к возможной эвакуации: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подготовить набор  предметов первой необходимости,  деньги и документы;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подготовить  запас  медицинских  средств,  необходимых  для  оказания первой медицинской помощи;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заготовить  трехдневный  запас  воды  и  предметов  питания  для  членов семьи.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4.  Оказавшись  вблизи  или  в  месте  проведения  террористического  акта, следует  как  можно  скорее  покинуть  его  без  паники,  избегать  проявлений любопытства,  при  выходе  из  эпицентра  постараться  помочь  пострадавшим покинуть  опасную  зону,  не  подбирать  предметы  и  вещи,  не  проводить  видео  и фотосъемку.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5.  Держать  постоянно  включенными  телевизор,  радиоприемник  или радиоточку.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6. Не  допускать распространения непроверенной  информации о совершении действий, создающих  непосредственную угрозу террористического  акта.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В  </w:t>
      </w:r>
      <w:r w:rsidRPr="00572D85">
        <w:rPr>
          <w:rFonts w:ascii="Times New Roman" w:hAnsi="Times New Roman" w:cs="Times New Roman"/>
          <w:sz w:val="28"/>
          <w:szCs w:val="28"/>
        </w:rPr>
        <w:t>качестве  маскировки  для  взрывных</w:t>
      </w:r>
      <w:r w:rsidRPr="00572D85">
        <w:rPr>
          <w:rFonts w:ascii="Times New Roman" w:hAnsi="Times New Roman" w:cs="Times New Roman"/>
          <w:sz w:val="28"/>
          <w:szCs w:val="28"/>
        </w:rPr>
        <w:t xml:space="preserve">  устройств  террористами  могут использоваться  обычные  бытовые  предметы:  коробки,  сумки,  портфели, сигаретные пачки,  мобильные телефоны,  игрушки.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Объясните это  вашим детям,  родным и  знакомым. </w:t>
      </w:r>
    </w:p>
    <w:p w:rsidR="00620EA0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Не  будьте  равнодушными,  ваши  своевременные  действия  могут  помочь предотвратить террористический  акт  и сохранить  жизни окружающих.</w:t>
      </w:r>
    </w:p>
    <w:sectPr w:rsidR="00620EA0" w:rsidRPr="00572D85" w:rsidSect="00693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E1" w:rsidRDefault="002602E1" w:rsidP="00572D85">
      <w:pPr>
        <w:spacing w:after="0" w:line="240" w:lineRule="auto"/>
      </w:pPr>
      <w:r>
        <w:separator/>
      </w:r>
    </w:p>
  </w:endnote>
  <w:endnote w:type="continuationSeparator" w:id="0">
    <w:p w:rsidR="002602E1" w:rsidRDefault="002602E1" w:rsidP="0057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E1" w:rsidRDefault="002602E1" w:rsidP="00572D85">
      <w:pPr>
        <w:spacing w:after="0" w:line="240" w:lineRule="auto"/>
      </w:pPr>
      <w:r>
        <w:separator/>
      </w:r>
    </w:p>
  </w:footnote>
  <w:footnote w:type="continuationSeparator" w:id="0">
    <w:p w:rsidR="002602E1" w:rsidRDefault="002602E1" w:rsidP="00572D85">
      <w:pPr>
        <w:spacing w:after="0" w:line="240" w:lineRule="auto"/>
      </w:pPr>
      <w:r>
        <w:continuationSeparator/>
      </w:r>
    </w:p>
  </w:footnote>
  <w:footnote w:id="1">
    <w:p w:rsidR="00572D85" w:rsidRDefault="00572D85">
      <w:pPr>
        <w:pStyle w:val="a3"/>
      </w:pPr>
      <w:r>
        <w:rPr>
          <w:rStyle w:val="a5"/>
        </w:rPr>
        <w:footnoteRef/>
      </w:r>
      <w: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Председателем АТК в субъекте  РФ по должности является  высшее должностное лицо субъекта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5"/>
    <w:rsid w:val="002602E1"/>
    <w:rsid w:val="00572D85"/>
    <w:rsid w:val="00620EA0"/>
    <w:rsid w:val="006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2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FFBA-D4AA-4A64-A065-2200C92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СОЛОВЬЕВА</dc:creator>
  <cp:lastModifiedBy>Елена Борисовна СОЛОВЬЕВА</cp:lastModifiedBy>
  <cp:revision>1</cp:revision>
  <dcterms:created xsi:type="dcterms:W3CDTF">2015-01-30T06:20:00Z</dcterms:created>
  <dcterms:modified xsi:type="dcterms:W3CDTF">2015-01-30T06:38:00Z</dcterms:modified>
</cp:coreProperties>
</file>