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52" w:rsidRDefault="004A7652" w:rsidP="004A76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21DD891">
            <wp:extent cx="5524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CA2" w:rsidRPr="00DE2CA2" w:rsidRDefault="00DE2CA2" w:rsidP="00D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DE2CA2" w:rsidRPr="00DE2CA2" w:rsidRDefault="00DE2CA2" w:rsidP="00D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652" w:rsidRDefault="004A7652" w:rsidP="004A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DE2CA2" w:rsidRPr="004A7652" w:rsidRDefault="00DE2CA2" w:rsidP="004A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_________________№ ________</w:t>
      </w:r>
      <w:r w:rsidRPr="004A76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19400" cy="1676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652" w:rsidRPr="004A7652" w:rsidRDefault="007E48FA" w:rsidP="004A765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 внесении изменений в постановление </w:t>
                            </w:r>
                            <w:r w:rsidR="00942E6F"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от 05.03.2019 №541 «</w:t>
                            </w:r>
                            <w:r w:rsidR="004A7652" w:rsidRPr="004A7652">
                              <w:rPr>
                                <w:rFonts w:ascii="Times New Roman" w:hAnsi="Times New Roman" w:cs="Times New Roman"/>
                              </w:rPr>
                              <w:t>Об утверждении цен на услуги, оказываемые муниципальным бюджетным учреждением физической культуры и спорта «</w:t>
                            </w:r>
                            <w:r w:rsidR="004A7652">
                              <w:rPr>
                                <w:rFonts w:ascii="Times New Roman" w:hAnsi="Times New Roman" w:cs="Times New Roman"/>
                              </w:rPr>
                              <w:t>Центр физической культуры, спорта и молодежной политики» 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.2pt;margin-top:3.4pt;width:222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" filled="f" stroked="f">
                <v:textbox>
                  <w:txbxContent>
                    <w:p w:rsidR="004A7652" w:rsidRPr="004A7652" w:rsidRDefault="007E48FA" w:rsidP="004A765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 внесении изменений в постановление </w:t>
                      </w:r>
                      <w:r w:rsidR="00942E6F">
                        <w:rPr>
                          <w:rFonts w:ascii="Times New Roman" w:hAnsi="Times New Roman" w:cs="Times New Roman"/>
                        </w:rPr>
                        <w:t xml:space="preserve">администрации </w:t>
                      </w:r>
                      <w:r>
                        <w:rPr>
                          <w:rFonts w:ascii="Times New Roman" w:hAnsi="Times New Roman" w:cs="Times New Roman"/>
                        </w:rPr>
                        <w:t>от 05.03.2019 №541 «</w:t>
                      </w:r>
                      <w:r w:rsidR="004A7652" w:rsidRPr="004A7652">
                        <w:rPr>
                          <w:rFonts w:ascii="Times New Roman" w:hAnsi="Times New Roman" w:cs="Times New Roman"/>
                        </w:rPr>
                        <w:t>Об утверждении цен на услуги, оказываемые муниципальным бюджетным учреждением физической культуры и спорта «</w:t>
                      </w:r>
                      <w:r w:rsidR="004A7652">
                        <w:rPr>
                          <w:rFonts w:ascii="Times New Roman" w:hAnsi="Times New Roman" w:cs="Times New Roman"/>
                        </w:rPr>
                        <w:t>Центр физической культуры, спорта и молодежной политики» муниципального образования Приозерский муниципальный район Ленинградской области</w:t>
                      </w:r>
                      <w:r>
                        <w:rPr>
                          <w:rFonts w:ascii="Times New Roman" w:hAnsi="Times New Roman" w:cs="Times New Roman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Default="004A7652" w:rsidP="004A7652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95" w:rsidRDefault="00B85D95" w:rsidP="00DE2CA2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8FA" w:rsidRDefault="007E48FA" w:rsidP="004E6CD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A7" w:rsidRDefault="004F47E3" w:rsidP="004E6CD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замечаниями прокуратуры </w:t>
      </w:r>
      <w:r w:rsidR="000C0CA7" w:rsidRPr="000C0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 07.03.2019 г. №20-129-2019 </w:t>
      </w:r>
      <w:r w:rsidR="000C0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администрация муниципального образования </w:t>
      </w:r>
      <w:r w:rsidR="00942E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Приозерский муниципальный район ЛО </w:t>
      </w:r>
      <w:r w:rsidR="000C0C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ПОСТАНОВЛЯЕТ:</w:t>
      </w:r>
    </w:p>
    <w:p w:rsidR="007E48FA" w:rsidRDefault="000C0CA7" w:rsidP="004E6CD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</w:t>
      </w:r>
      <w:r w:rsidR="00B5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преамбулу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57A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от 05.03.2019 №541 </w:t>
      </w:r>
      <w:r w:rsidR="00B5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F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4F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4A7652" w:rsidRDefault="004F47E3" w:rsidP="004F47E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части 1 статьи 17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0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статьи 15 Федерального закона от 12.01.1996 года №7-ФЗ «О некоммерческих организациях», </w:t>
      </w:r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части 1 статьи 1</w:t>
      </w:r>
      <w:r w:rsidR="004C2C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Приозерский муниципальный район Ленинградской области, Порядком установления цен на услуги, оказываемые учре</w:t>
      </w:r>
      <w:bookmarkStart w:id="0" w:name="_GoBack"/>
      <w:bookmarkEnd w:id="0"/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ждениями социальной сферы населению МО Приозерский муниципальный район Ленинградской области, утвержденным  решением Совета депутатов муниципального образования Приозерский муниципальный район Ленинградской области от 27.03.2008 года № 218</w:t>
      </w:r>
      <w:r w:rsidR="007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</w:t>
      </w:r>
      <w:r w:rsidR="002D76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принятыми </w:t>
      </w:r>
      <w:r w:rsidR="004E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r w:rsidR="004E6CD8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от </w:t>
      </w:r>
      <w:r w:rsidR="004E6CD8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21.12.2010</w:t>
      </w:r>
      <w:r w:rsidR="004E6CD8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E6CD8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7E48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6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тексту.</w:t>
      </w:r>
    </w:p>
    <w:p w:rsidR="004A7652" w:rsidRPr="004A7652" w:rsidRDefault="000C0CA7" w:rsidP="00DE2CA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79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опубликованию в СМИ, размещению на официальном сайте администрации МО Приозерский муниципальный район ЛО и </w:t>
      </w:r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даты его опубликования.</w:t>
      </w:r>
    </w:p>
    <w:p w:rsidR="004A7652" w:rsidRPr="004A7652" w:rsidRDefault="000C0CA7" w:rsidP="00DE2CA2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возложить на заместителя главы администрации по социальным вопросам   Л.А. Котову.</w:t>
      </w:r>
    </w:p>
    <w:p w:rsidR="00B85D95" w:rsidRDefault="00B85D95" w:rsidP="004A76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P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</w:t>
      </w:r>
    </w:p>
    <w:p w:rsidR="004A7652" w:rsidRP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4A7652" w:rsidRP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                                                                                               А.Н.</w:t>
      </w:r>
      <w:r w:rsidR="00D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</w:t>
      </w:r>
      <w:proofErr w:type="spellEnd"/>
    </w:p>
    <w:p w:rsidR="004A7652" w:rsidRP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4A7652" w:rsidRP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Котова Л.А.</w:t>
      </w:r>
    </w:p>
    <w:p w:rsidR="004A7652" w:rsidRPr="004A7652" w:rsidRDefault="004A7652" w:rsidP="004A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Михалева И.Н.</w:t>
      </w:r>
    </w:p>
    <w:p w:rsidR="004A7652" w:rsidRP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В.Н. Зарецкая</w:t>
      </w:r>
      <w:r w:rsidRPr="004A765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тел.36-716</w:t>
      </w:r>
    </w:p>
    <w:p w:rsidR="004A7652" w:rsidRPr="004A7652" w:rsidRDefault="004A7652" w:rsidP="004A765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7652" w:rsidRDefault="004A7652" w:rsidP="00F65D77">
      <w:pPr>
        <w:spacing w:after="0" w:line="240" w:lineRule="auto"/>
        <w:ind w:left="567"/>
        <w:jc w:val="both"/>
      </w:pPr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дело-2; ОЭП и ПД-1; Отдел по ФКСТ и МП -1; МБУ</w:t>
      </w:r>
      <w:r w:rsidR="0000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ФКС</w:t>
      </w:r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DE2CA2" w:rsidRPr="00B85D95">
        <w:rPr>
          <w:rFonts w:ascii="Times New Roman" w:hAnsi="Times New Roman" w:cs="Times New Roman"/>
          <w:sz w:val="20"/>
          <w:szCs w:val="20"/>
        </w:rPr>
        <w:t>Центр физической культуры, спорта и молодежной политики</w:t>
      </w:r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>» -1, СМИ-1, районная библиотека-1.</w:t>
      </w:r>
    </w:p>
    <w:sectPr w:rsidR="004A7652" w:rsidSect="004E6CD8">
      <w:pgSz w:w="11906" w:h="16838"/>
      <w:pgMar w:top="1134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52"/>
    <w:rsid w:val="0000342D"/>
    <w:rsid w:val="000C0CA7"/>
    <w:rsid w:val="0014088A"/>
    <w:rsid w:val="002D761C"/>
    <w:rsid w:val="004A7652"/>
    <w:rsid w:val="004C2C24"/>
    <w:rsid w:val="004E6CD8"/>
    <w:rsid w:val="004F47E3"/>
    <w:rsid w:val="005D0889"/>
    <w:rsid w:val="00745B7E"/>
    <w:rsid w:val="00792BAD"/>
    <w:rsid w:val="007E48FA"/>
    <w:rsid w:val="00942E6F"/>
    <w:rsid w:val="009F0C83"/>
    <w:rsid w:val="00B57AC8"/>
    <w:rsid w:val="00B85D95"/>
    <w:rsid w:val="00D05AFE"/>
    <w:rsid w:val="00D42411"/>
    <w:rsid w:val="00DE2CA2"/>
    <w:rsid w:val="00EE3577"/>
    <w:rsid w:val="00F65D77"/>
    <w:rsid w:val="00F83409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12A153-8CF5-4E43-AD1C-B9C77D3B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specec</dc:creator>
  <cp:keywords/>
  <dc:description/>
  <cp:lastModifiedBy>specec</cp:lastModifiedBy>
  <cp:revision>5</cp:revision>
  <cp:lastPrinted>2019-04-01T08:36:00Z</cp:lastPrinted>
  <dcterms:created xsi:type="dcterms:W3CDTF">2019-04-01T07:39:00Z</dcterms:created>
  <dcterms:modified xsi:type="dcterms:W3CDTF">2019-04-01T14:59:00Z</dcterms:modified>
</cp:coreProperties>
</file>